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70C06" w:rsidRDefault="00770C06" w:rsidP="00770C06">
      <w:pPr>
        <w:pStyle w:val="ReportHead0"/>
        <w:suppressAutoHyphens/>
        <w:rPr>
          <w:szCs w:val="28"/>
        </w:rPr>
      </w:pPr>
      <w:r>
        <w:rPr>
          <w:szCs w:val="28"/>
        </w:rPr>
        <w:t>Минобрнауки России</w:t>
      </w:r>
    </w:p>
    <w:p w:rsidR="00770C06" w:rsidRDefault="00770C06" w:rsidP="00770C06">
      <w:pPr>
        <w:pStyle w:val="ReportHead0"/>
        <w:suppressAutoHyphens/>
        <w:rPr>
          <w:szCs w:val="28"/>
        </w:rPr>
      </w:pPr>
    </w:p>
    <w:p w:rsidR="00770C06" w:rsidRDefault="00770C06" w:rsidP="00770C06">
      <w:pPr>
        <w:pStyle w:val="ReportHead0"/>
        <w:suppressAutoHyphens/>
        <w:rPr>
          <w:szCs w:val="28"/>
        </w:rPr>
      </w:pPr>
      <w:proofErr w:type="spellStart"/>
      <w:r>
        <w:rPr>
          <w:szCs w:val="28"/>
        </w:rPr>
        <w:t>Бузулукский</w:t>
      </w:r>
      <w:proofErr w:type="spellEnd"/>
      <w:r>
        <w:rPr>
          <w:szCs w:val="28"/>
        </w:rPr>
        <w:t xml:space="preserve"> гуманитарно-технологический институт (филиал)</w:t>
      </w:r>
    </w:p>
    <w:p w:rsidR="00770C06" w:rsidRDefault="00770C06" w:rsidP="00770C06">
      <w:pPr>
        <w:pStyle w:val="ReportHead0"/>
        <w:suppressAutoHyphens/>
        <w:rPr>
          <w:szCs w:val="28"/>
        </w:rPr>
      </w:pPr>
      <w:r>
        <w:rPr>
          <w:szCs w:val="28"/>
        </w:rPr>
        <w:t>федерального государственного бюджетного образовательного учреждения</w:t>
      </w:r>
    </w:p>
    <w:p w:rsidR="00770C06" w:rsidRDefault="00770C06" w:rsidP="00770C06">
      <w:pPr>
        <w:pStyle w:val="ReportHead0"/>
        <w:suppressAutoHyphens/>
        <w:rPr>
          <w:szCs w:val="28"/>
        </w:rPr>
      </w:pPr>
      <w:r>
        <w:rPr>
          <w:szCs w:val="28"/>
        </w:rPr>
        <w:t>высшего образования</w:t>
      </w:r>
    </w:p>
    <w:p w:rsidR="00770C06" w:rsidRDefault="00770C06" w:rsidP="00770C06">
      <w:pPr>
        <w:pStyle w:val="ReportHead0"/>
        <w:suppressAutoHyphens/>
        <w:rPr>
          <w:b/>
          <w:szCs w:val="28"/>
        </w:rPr>
      </w:pPr>
      <w:r>
        <w:rPr>
          <w:b/>
          <w:szCs w:val="28"/>
        </w:rPr>
        <w:t>«Оренбургский государственный университет имени В.А. Бондаренко»</w:t>
      </w:r>
    </w:p>
    <w:p w:rsidR="00770C06" w:rsidRDefault="00770C06" w:rsidP="00770C06">
      <w:pPr>
        <w:pStyle w:val="ReportHead0"/>
        <w:suppressAutoHyphens/>
        <w:rPr>
          <w:szCs w:val="28"/>
        </w:rPr>
      </w:pPr>
    </w:p>
    <w:p w:rsidR="00770C06" w:rsidRDefault="00770C06" w:rsidP="00770C06">
      <w:pPr>
        <w:pStyle w:val="ReportHead0"/>
        <w:suppressAutoHyphens/>
        <w:rPr>
          <w:szCs w:val="28"/>
        </w:rPr>
      </w:pPr>
      <w:r>
        <w:rPr>
          <w:szCs w:val="28"/>
        </w:rPr>
        <w:t xml:space="preserve">Кафедра педагогического образования </w:t>
      </w:r>
    </w:p>
    <w:p w:rsidR="00B96F21" w:rsidRDefault="00B96F21">
      <w:pPr>
        <w:pStyle w:val="a3"/>
        <w:rPr>
          <w:sz w:val="28"/>
        </w:rPr>
      </w:pPr>
    </w:p>
    <w:p w:rsidR="00B96F21" w:rsidRDefault="00B96F21">
      <w:pPr>
        <w:pStyle w:val="a3"/>
        <w:rPr>
          <w:sz w:val="28"/>
        </w:rPr>
      </w:pPr>
    </w:p>
    <w:p w:rsidR="00B96F21" w:rsidRDefault="00B96F21">
      <w:pPr>
        <w:pStyle w:val="a3"/>
        <w:rPr>
          <w:sz w:val="28"/>
        </w:rPr>
      </w:pPr>
    </w:p>
    <w:p w:rsidR="00B96F21" w:rsidRDefault="00B96F21">
      <w:pPr>
        <w:pStyle w:val="a3"/>
        <w:rPr>
          <w:sz w:val="28"/>
        </w:rPr>
      </w:pPr>
    </w:p>
    <w:p w:rsidR="00B96F21" w:rsidRDefault="00B96F21">
      <w:pPr>
        <w:pStyle w:val="a3"/>
        <w:rPr>
          <w:sz w:val="28"/>
        </w:rPr>
      </w:pPr>
    </w:p>
    <w:p w:rsidR="00B96F21" w:rsidRDefault="00B96F21">
      <w:pPr>
        <w:pStyle w:val="a3"/>
        <w:rPr>
          <w:sz w:val="28"/>
        </w:rPr>
      </w:pPr>
    </w:p>
    <w:p w:rsidR="00B96F21" w:rsidRDefault="00B96F21">
      <w:pPr>
        <w:pStyle w:val="a3"/>
        <w:rPr>
          <w:sz w:val="28"/>
        </w:rPr>
      </w:pPr>
    </w:p>
    <w:p w:rsidR="00B96F21" w:rsidRDefault="00B96F21">
      <w:pPr>
        <w:pStyle w:val="a3"/>
        <w:rPr>
          <w:sz w:val="28"/>
        </w:rPr>
      </w:pPr>
    </w:p>
    <w:p w:rsidR="00B96F21" w:rsidRDefault="005A04AB">
      <w:pPr>
        <w:pStyle w:val="a4"/>
        <w:spacing w:line="322" w:lineRule="exact"/>
        <w:ind w:left="10"/>
      </w:pPr>
      <w:r>
        <w:t>Фонд</w:t>
      </w:r>
      <w:r>
        <w:rPr>
          <w:spacing w:val="-6"/>
        </w:rPr>
        <w:t xml:space="preserve"> </w:t>
      </w:r>
      <w:r>
        <w:t>оценочных</w:t>
      </w:r>
      <w:r>
        <w:rPr>
          <w:spacing w:val="-2"/>
        </w:rPr>
        <w:t xml:space="preserve"> средств</w:t>
      </w:r>
    </w:p>
    <w:p w:rsidR="00B96F21" w:rsidRDefault="005A04AB">
      <w:pPr>
        <w:ind w:left="7" w:right="145"/>
        <w:jc w:val="center"/>
        <w:rPr>
          <w:sz w:val="28"/>
        </w:rPr>
      </w:pPr>
      <w:r>
        <w:rPr>
          <w:sz w:val="28"/>
        </w:rPr>
        <w:t>по</w:t>
      </w:r>
      <w:r>
        <w:rPr>
          <w:spacing w:val="-3"/>
          <w:sz w:val="28"/>
        </w:rPr>
        <w:t xml:space="preserve"> </w:t>
      </w:r>
      <w:r>
        <w:rPr>
          <w:spacing w:val="-2"/>
          <w:sz w:val="28"/>
        </w:rPr>
        <w:t>дисциплине</w:t>
      </w:r>
    </w:p>
    <w:p w:rsidR="00B96F21" w:rsidRDefault="005A04AB">
      <w:pPr>
        <w:spacing w:before="1"/>
        <w:ind w:left="8" w:right="145"/>
        <w:jc w:val="center"/>
        <w:rPr>
          <w:i/>
          <w:sz w:val="24"/>
        </w:rPr>
      </w:pPr>
      <w:r>
        <w:rPr>
          <w:i/>
          <w:sz w:val="24"/>
        </w:rPr>
        <w:t>«Техники</w:t>
      </w:r>
      <w:r>
        <w:rPr>
          <w:i/>
          <w:spacing w:val="-3"/>
          <w:sz w:val="24"/>
        </w:rPr>
        <w:t xml:space="preserve"> </w:t>
      </w:r>
      <w:r>
        <w:rPr>
          <w:i/>
          <w:sz w:val="24"/>
        </w:rPr>
        <w:t>и</w:t>
      </w:r>
      <w:r>
        <w:rPr>
          <w:i/>
          <w:spacing w:val="-2"/>
          <w:sz w:val="24"/>
        </w:rPr>
        <w:t xml:space="preserve"> </w:t>
      </w:r>
      <w:r>
        <w:rPr>
          <w:i/>
          <w:sz w:val="24"/>
        </w:rPr>
        <w:t>технологии</w:t>
      </w:r>
      <w:r>
        <w:rPr>
          <w:i/>
          <w:spacing w:val="-2"/>
          <w:sz w:val="24"/>
        </w:rPr>
        <w:t xml:space="preserve"> </w:t>
      </w:r>
      <w:r>
        <w:rPr>
          <w:i/>
          <w:sz w:val="24"/>
        </w:rPr>
        <w:t>игровой</w:t>
      </w:r>
      <w:r>
        <w:rPr>
          <w:i/>
          <w:spacing w:val="-2"/>
          <w:sz w:val="24"/>
        </w:rPr>
        <w:t xml:space="preserve"> деятельности»</w:t>
      </w:r>
    </w:p>
    <w:p w:rsidR="00B96F21" w:rsidRDefault="00B96F21">
      <w:pPr>
        <w:pStyle w:val="a3"/>
        <w:rPr>
          <w:i/>
        </w:rPr>
      </w:pPr>
    </w:p>
    <w:p w:rsidR="00B96F21" w:rsidRDefault="005A04AB">
      <w:pPr>
        <w:pStyle w:val="a3"/>
        <w:spacing w:line="360" w:lineRule="auto"/>
        <w:ind w:left="2551" w:right="2691"/>
        <w:jc w:val="center"/>
      </w:pPr>
      <w:r>
        <w:t>Уровень</w:t>
      </w:r>
      <w:r>
        <w:rPr>
          <w:spacing w:val="-15"/>
        </w:rPr>
        <w:t xml:space="preserve"> </w:t>
      </w:r>
      <w:r>
        <w:t>высшего</w:t>
      </w:r>
      <w:r>
        <w:rPr>
          <w:spacing w:val="-15"/>
        </w:rPr>
        <w:t xml:space="preserve"> </w:t>
      </w:r>
      <w:r>
        <w:t xml:space="preserve">образования </w:t>
      </w:r>
      <w:r>
        <w:rPr>
          <w:spacing w:val="-2"/>
        </w:rPr>
        <w:t>БАКАЛАВРИАТ</w:t>
      </w:r>
    </w:p>
    <w:p w:rsidR="00B96F21" w:rsidRDefault="005A04AB">
      <w:pPr>
        <w:pStyle w:val="a3"/>
        <w:spacing w:line="274" w:lineRule="exact"/>
        <w:ind w:left="3676"/>
      </w:pPr>
      <w:r>
        <w:t>Направление</w:t>
      </w:r>
      <w:r>
        <w:rPr>
          <w:spacing w:val="-6"/>
        </w:rPr>
        <w:t xml:space="preserve"> </w:t>
      </w:r>
      <w:r>
        <w:rPr>
          <w:spacing w:val="-2"/>
        </w:rPr>
        <w:t>подготовки</w:t>
      </w:r>
    </w:p>
    <w:p w:rsidR="00B96F21" w:rsidRDefault="005A04AB">
      <w:pPr>
        <w:spacing w:line="268" w:lineRule="exact"/>
        <w:ind w:left="3042"/>
        <w:rPr>
          <w:i/>
          <w:sz w:val="24"/>
        </w:rPr>
      </w:pPr>
      <w:r>
        <w:rPr>
          <w:i/>
          <w:sz w:val="24"/>
          <w:u w:val="single"/>
        </w:rPr>
        <w:t>44.03.01</w:t>
      </w:r>
      <w:r>
        <w:rPr>
          <w:i/>
          <w:spacing w:val="-4"/>
          <w:sz w:val="24"/>
          <w:u w:val="single"/>
        </w:rPr>
        <w:t xml:space="preserve"> </w:t>
      </w:r>
      <w:r>
        <w:rPr>
          <w:i/>
          <w:sz w:val="24"/>
          <w:u w:val="single"/>
        </w:rPr>
        <w:t>Педагогическое</w:t>
      </w:r>
      <w:r>
        <w:rPr>
          <w:i/>
          <w:spacing w:val="-4"/>
          <w:sz w:val="24"/>
          <w:u w:val="single"/>
        </w:rPr>
        <w:t xml:space="preserve"> </w:t>
      </w:r>
      <w:r>
        <w:rPr>
          <w:i/>
          <w:spacing w:val="-2"/>
          <w:sz w:val="24"/>
          <w:u w:val="single"/>
        </w:rPr>
        <w:t>образование</w:t>
      </w:r>
    </w:p>
    <w:p w:rsidR="00B96F21" w:rsidRDefault="005A04AB">
      <w:pPr>
        <w:spacing w:line="176" w:lineRule="exact"/>
        <w:ind w:left="9" w:right="145"/>
        <w:jc w:val="center"/>
        <w:rPr>
          <w:sz w:val="16"/>
        </w:rPr>
      </w:pPr>
      <w:r>
        <w:rPr>
          <w:sz w:val="16"/>
        </w:rPr>
        <w:t>(код</w:t>
      </w:r>
      <w:r>
        <w:rPr>
          <w:spacing w:val="-7"/>
          <w:sz w:val="16"/>
        </w:rPr>
        <w:t xml:space="preserve"> </w:t>
      </w:r>
      <w:r>
        <w:rPr>
          <w:sz w:val="16"/>
        </w:rPr>
        <w:t>и</w:t>
      </w:r>
      <w:r>
        <w:rPr>
          <w:spacing w:val="-4"/>
          <w:sz w:val="16"/>
        </w:rPr>
        <w:t xml:space="preserve"> </w:t>
      </w:r>
      <w:r>
        <w:rPr>
          <w:sz w:val="16"/>
        </w:rPr>
        <w:t>наименование</w:t>
      </w:r>
      <w:r>
        <w:rPr>
          <w:spacing w:val="-6"/>
          <w:sz w:val="16"/>
        </w:rPr>
        <w:t xml:space="preserve"> </w:t>
      </w:r>
      <w:r>
        <w:rPr>
          <w:sz w:val="16"/>
        </w:rPr>
        <w:t>направления</w:t>
      </w:r>
      <w:r>
        <w:rPr>
          <w:spacing w:val="-8"/>
          <w:sz w:val="16"/>
        </w:rPr>
        <w:t xml:space="preserve"> </w:t>
      </w:r>
      <w:r>
        <w:rPr>
          <w:spacing w:val="-2"/>
          <w:sz w:val="16"/>
        </w:rPr>
        <w:t>подготовки)</w:t>
      </w:r>
    </w:p>
    <w:p w:rsidR="00B96F21" w:rsidRDefault="005A04AB">
      <w:pPr>
        <w:spacing w:before="109" w:line="268" w:lineRule="exact"/>
        <w:ind w:left="3678"/>
        <w:rPr>
          <w:i/>
          <w:sz w:val="24"/>
        </w:rPr>
      </w:pPr>
      <w:r>
        <w:rPr>
          <w:i/>
          <w:sz w:val="24"/>
          <w:u w:val="single"/>
        </w:rPr>
        <w:t>Дошкольное</w:t>
      </w:r>
      <w:r>
        <w:rPr>
          <w:i/>
          <w:spacing w:val="-1"/>
          <w:sz w:val="24"/>
          <w:u w:val="single"/>
        </w:rPr>
        <w:t xml:space="preserve"> </w:t>
      </w:r>
      <w:r>
        <w:rPr>
          <w:i/>
          <w:spacing w:val="-2"/>
          <w:sz w:val="24"/>
          <w:u w:val="single"/>
        </w:rPr>
        <w:t>образование</w:t>
      </w:r>
    </w:p>
    <w:p w:rsidR="00B96F21" w:rsidRDefault="005A04AB">
      <w:pPr>
        <w:spacing w:line="176" w:lineRule="exact"/>
        <w:ind w:left="7" w:right="145"/>
        <w:jc w:val="center"/>
        <w:rPr>
          <w:sz w:val="16"/>
        </w:rPr>
      </w:pPr>
      <w:r>
        <w:rPr>
          <w:spacing w:val="-2"/>
          <w:sz w:val="16"/>
        </w:rPr>
        <w:t>(наименование</w:t>
      </w:r>
      <w:r>
        <w:rPr>
          <w:spacing w:val="13"/>
          <w:sz w:val="16"/>
        </w:rPr>
        <w:t xml:space="preserve"> </w:t>
      </w:r>
      <w:r>
        <w:rPr>
          <w:spacing w:val="-2"/>
          <w:sz w:val="16"/>
        </w:rPr>
        <w:t>направленности</w:t>
      </w:r>
      <w:r>
        <w:rPr>
          <w:spacing w:val="16"/>
          <w:sz w:val="16"/>
        </w:rPr>
        <w:t xml:space="preserve"> </w:t>
      </w:r>
      <w:r>
        <w:rPr>
          <w:spacing w:val="-2"/>
          <w:sz w:val="16"/>
        </w:rPr>
        <w:t>(профиля)</w:t>
      </w:r>
      <w:r>
        <w:rPr>
          <w:spacing w:val="12"/>
          <w:sz w:val="16"/>
        </w:rPr>
        <w:t xml:space="preserve"> </w:t>
      </w:r>
      <w:r>
        <w:rPr>
          <w:spacing w:val="-2"/>
          <w:sz w:val="16"/>
        </w:rPr>
        <w:t>образовательной</w:t>
      </w:r>
      <w:r>
        <w:rPr>
          <w:spacing w:val="13"/>
          <w:sz w:val="16"/>
        </w:rPr>
        <w:t xml:space="preserve"> </w:t>
      </w:r>
      <w:r>
        <w:rPr>
          <w:spacing w:val="-2"/>
          <w:sz w:val="16"/>
        </w:rPr>
        <w:t>программы)</w:t>
      </w:r>
    </w:p>
    <w:p w:rsidR="00B96F21" w:rsidRDefault="00B96F21">
      <w:pPr>
        <w:pStyle w:val="a3"/>
        <w:rPr>
          <w:sz w:val="16"/>
        </w:rPr>
      </w:pPr>
    </w:p>
    <w:p w:rsidR="00B96F21" w:rsidRDefault="00B96F21">
      <w:pPr>
        <w:pStyle w:val="a3"/>
        <w:spacing w:before="16"/>
        <w:rPr>
          <w:sz w:val="16"/>
        </w:rPr>
      </w:pPr>
    </w:p>
    <w:p w:rsidR="00B96F21" w:rsidRDefault="005A04AB">
      <w:pPr>
        <w:pStyle w:val="a3"/>
        <w:ind w:left="9" w:right="145"/>
        <w:jc w:val="center"/>
      </w:pPr>
      <w:r>
        <w:rPr>
          <w:spacing w:val="-2"/>
        </w:rPr>
        <w:t>Квалификация</w:t>
      </w:r>
    </w:p>
    <w:p w:rsidR="00B96F21" w:rsidRDefault="005A04AB">
      <w:pPr>
        <w:ind w:left="5" w:right="145"/>
        <w:jc w:val="center"/>
        <w:rPr>
          <w:i/>
          <w:sz w:val="24"/>
        </w:rPr>
      </w:pPr>
      <w:r>
        <w:rPr>
          <w:i/>
          <w:spacing w:val="-2"/>
          <w:sz w:val="24"/>
          <w:u w:val="single"/>
        </w:rPr>
        <w:t>Бакалавр</w:t>
      </w:r>
    </w:p>
    <w:p w:rsidR="00B96F21" w:rsidRDefault="005A04AB">
      <w:pPr>
        <w:pStyle w:val="a3"/>
        <w:spacing w:before="120"/>
        <w:ind w:left="7" w:right="145"/>
        <w:jc w:val="center"/>
      </w:pPr>
      <w:r>
        <w:t>Форма</w:t>
      </w:r>
      <w:r>
        <w:rPr>
          <w:spacing w:val="-2"/>
        </w:rPr>
        <w:t xml:space="preserve"> обучения</w:t>
      </w:r>
    </w:p>
    <w:p w:rsidR="00B96F21" w:rsidRDefault="005A04AB">
      <w:pPr>
        <w:ind w:left="7" w:right="145"/>
        <w:jc w:val="center"/>
        <w:rPr>
          <w:i/>
          <w:sz w:val="24"/>
        </w:rPr>
      </w:pPr>
      <w:r>
        <w:rPr>
          <w:i/>
          <w:spacing w:val="-2"/>
          <w:sz w:val="24"/>
          <w:u w:val="single"/>
        </w:rPr>
        <w:t>Заочная</w:t>
      </w:r>
    </w:p>
    <w:p w:rsidR="00B96F21" w:rsidRDefault="00B96F21">
      <w:pPr>
        <w:pStyle w:val="a3"/>
        <w:rPr>
          <w:i/>
          <w:sz w:val="28"/>
        </w:rPr>
      </w:pPr>
    </w:p>
    <w:p w:rsidR="00B96F21" w:rsidRDefault="00B96F21">
      <w:pPr>
        <w:pStyle w:val="a3"/>
        <w:rPr>
          <w:i/>
          <w:sz w:val="28"/>
        </w:rPr>
      </w:pPr>
    </w:p>
    <w:p w:rsidR="00B96F21" w:rsidRDefault="00B96F21">
      <w:pPr>
        <w:pStyle w:val="a3"/>
        <w:rPr>
          <w:i/>
          <w:sz w:val="28"/>
        </w:rPr>
      </w:pPr>
    </w:p>
    <w:p w:rsidR="00B96F21" w:rsidRDefault="00B96F21">
      <w:pPr>
        <w:pStyle w:val="a3"/>
        <w:rPr>
          <w:i/>
          <w:sz w:val="28"/>
        </w:rPr>
      </w:pPr>
    </w:p>
    <w:p w:rsidR="00B96F21" w:rsidRDefault="00B96F21">
      <w:pPr>
        <w:pStyle w:val="a3"/>
        <w:rPr>
          <w:i/>
          <w:sz w:val="28"/>
        </w:rPr>
      </w:pPr>
    </w:p>
    <w:p w:rsidR="00B96F21" w:rsidRDefault="00B96F21">
      <w:pPr>
        <w:pStyle w:val="a3"/>
        <w:rPr>
          <w:i/>
          <w:sz w:val="28"/>
        </w:rPr>
      </w:pPr>
    </w:p>
    <w:p w:rsidR="00B96F21" w:rsidRDefault="00B96F21">
      <w:pPr>
        <w:pStyle w:val="a3"/>
        <w:rPr>
          <w:i/>
          <w:sz w:val="28"/>
        </w:rPr>
      </w:pPr>
    </w:p>
    <w:p w:rsidR="00B96F21" w:rsidRDefault="00B96F21">
      <w:pPr>
        <w:pStyle w:val="a3"/>
        <w:rPr>
          <w:i/>
          <w:sz w:val="28"/>
        </w:rPr>
      </w:pPr>
    </w:p>
    <w:p w:rsidR="00B96F21" w:rsidRDefault="00B96F21">
      <w:pPr>
        <w:pStyle w:val="a3"/>
        <w:rPr>
          <w:i/>
          <w:sz w:val="28"/>
        </w:rPr>
      </w:pPr>
    </w:p>
    <w:p w:rsidR="00B96F21" w:rsidRDefault="00B96F21">
      <w:pPr>
        <w:pStyle w:val="a3"/>
        <w:spacing w:before="188"/>
        <w:rPr>
          <w:i/>
          <w:sz w:val="28"/>
        </w:rPr>
      </w:pPr>
    </w:p>
    <w:p w:rsidR="00B96F21" w:rsidRDefault="005A04AB">
      <w:pPr>
        <w:ind w:left="9" w:right="145"/>
        <w:jc w:val="center"/>
        <w:rPr>
          <w:sz w:val="28"/>
        </w:rPr>
      </w:pPr>
      <w:r>
        <w:rPr>
          <w:sz w:val="28"/>
        </w:rPr>
        <w:t>Бузулук</w:t>
      </w:r>
      <w:r>
        <w:rPr>
          <w:spacing w:val="-5"/>
          <w:sz w:val="28"/>
        </w:rPr>
        <w:t xml:space="preserve"> </w:t>
      </w:r>
      <w:r>
        <w:rPr>
          <w:spacing w:val="-4"/>
          <w:sz w:val="28"/>
        </w:rPr>
        <w:t>202</w:t>
      </w:r>
      <w:r w:rsidR="00DC6EEE">
        <w:rPr>
          <w:spacing w:val="-4"/>
          <w:sz w:val="28"/>
        </w:rPr>
        <w:t>6</w:t>
      </w:r>
    </w:p>
    <w:p w:rsidR="00B96F21" w:rsidRDefault="00B96F21">
      <w:pPr>
        <w:jc w:val="center"/>
        <w:rPr>
          <w:sz w:val="28"/>
        </w:rPr>
        <w:sectPr w:rsidR="00B96F21">
          <w:type w:val="continuous"/>
          <w:pgSz w:w="11910" w:h="16840"/>
          <w:pgMar w:top="760" w:right="283" w:bottom="280" w:left="1559" w:header="720" w:footer="720" w:gutter="0"/>
          <w:cols w:space="720"/>
        </w:sectPr>
      </w:pPr>
    </w:p>
    <w:p w:rsidR="00B96F21" w:rsidRDefault="005A04AB">
      <w:pPr>
        <w:pStyle w:val="a3"/>
        <w:spacing w:before="72"/>
        <w:ind w:left="143" w:right="276"/>
        <w:jc w:val="both"/>
      </w:pPr>
      <w:r>
        <w:lastRenderedPageBreak/>
        <w:t xml:space="preserve">Фонд оценочных средств предназначен для контроля знаний обучающихся по направлению подготовки Дошкольное образование по дисциплине «Техники и технологии игровой </w:t>
      </w:r>
      <w:r>
        <w:rPr>
          <w:spacing w:val="-2"/>
        </w:rPr>
        <w:t>деятельности»</w:t>
      </w:r>
    </w:p>
    <w:p w:rsidR="00B96F21" w:rsidRDefault="00B96F21">
      <w:pPr>
        <w:pStyle w:val="a3"/>
        <w:spacing w:before="1"/>
      </w:pPr>
    </w:p>
    <w:p w:rsidR="00B96F21" w:rsidRDefault="005A04AB">
      <w:pPr>
        <w:pStyle w:val="a3"/>
        <w:ind w:left="143" w:right="279"/>
        <w:jc w:val="both"/>
      </w:pPr>
      <w:r>
        <w:t xml:space="preserve">Фонд оценочных средств рассмотрен и утвержден на заседании кафедры педагогическое </w:t>
      </w:r>
      <w:r>
        <w:rPr>
          <w:spacing w:val="-2"/>
        </w:rPr>
        <w:t>образование</w:t>
      </w:r>
    </w:p>
    <w:p w:rsidR="00B96F21" w:rsidRDefault="00B96F21">
      <w:pPr>
        <w:pStyle w:val="a3"/>
      </w:pPr>
    </w:p>
    <w:p w:rsidR="00B96F21" w:rsidRDefault="0065493B">
      <w:pPr>
        <w:pStyle w:val="a3"/>
        <w:spacing w:before="54"/>
        <w:rPr>
          <w:sz w:val="20"/>
        </w:rPr>
      </w:pPr>
      <w:r>
        <w:rPr>
          <w:noProof/>
        </w:rPr>
        <w:drawing>
          <wp:inline distT="0" distB="0" distL="0" distR="0">
            <wp:extent cx="6385560" cy="17526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385560" cy="1752600"/>
                    </a:xfrm>
                    <a:prstGeom prst="rect">
                      <a:avLst/>
                    </a:prstGeom>
                    <a:noFill/>
                    <a:ln>
                      <a:noFill/>
                    </a:ln>
                  </pic:spPr>
                </pic:pic>
              </a:graphicData>
            </a:graphic>
          </wp:inline>
        </w:drawing>
      </w:r>
      <w:bookmarkStart w:id="0" w:name="_GoBack"/>
      <w:bookmarkEnd w:id="0"/>
    </w:p>
    <w:p w:rsidR="00DC6EEE" w:rsidRDefault="00770C06" w:rsidP="00770C06">
      <w:pPr>
        <w:tabs>
          <w:tab w:val="left" w:pos="2844"/>
        </w:tabs>
        <w:rPr>
          <w:b/>
          <w:bCs/>
          <w:sz w:val="24"/>
          <w:szCs w:val="24"/>
        </w:rPr>
      </w:pPr>
      <w:r>
        <w:tab/>
      </w:r>
    </w:p>
    <w:p w:rsidR="00770C06" w:rsidRDefault="00770C06">
      <w:pPr>
        <w:rPr>
          <w:b/>
          <w:bCs/>
          <w:sz w:val="24"/>
          <w:szCs w:val="24"/>
        </w:rPr>
      </w:pPr>
      <w:r>
        <w:br w:type="page"/>
      </w:r>
    </w:p>
    <w:p w:rsidR="00B96F21" w:rsidRDefault="005A04AB">
      <w:pPr>
        <w:pStyle w:val="1"/>
        <w:spacing w:before="68" w:after="2"/>
        <w:ind w:right="279" w:firstLine="707"/>
      </w:pPr>
      <w:r>
        <w:lastRenderedPageBreak/>
        <w:t>Раздел</w:t>
      </w:r>
      <w:r>
        <w:rPr>
          <w:spacing w:val="80"/>
        </w:rPr>
        <w:t xml:space="preserve"> </w:t>
      </w:r>
      <w:r>
        <w:t>1.</w:t>
      </w:r>
      <w:r>
        <w:rPr>
          <w:spacing w:val="80"/>
        </w:rPr>
        <w:t xml:space="preserve"> </w:t>
      </w:r>
      <w:r>
        <w:t>Перечень</w:t>
      </w:r>
      <w:r>
        <w:rPr>
          <w:spacing w:val="80"/>
        </w:rPr>
        <w:t xml:space="preserve"> </w:t>
      </w:r>
      <w:r>
        <w:t>компетенций,</w:t>
      </w:r>
      <w:r>
        <w:rPr>
          <w:spacing w:val="80"/>
        </w:rPr>
        <w:t xml:space="preserve"> </w:t>
      </w:r>
      <w:r>
        <w:t>с</w:t>
      </w:r>
      <w:r>
        <w:rPr>
          <w:spacing w:val="80"/>
        </w:rPr>
        <w:t xml:space="preserve"> </w:t>
      </w:r>
      <w:r>
        <w:t>указанием</w:t>
      </w:r>
      <w:r>
        <w:rPr>
          <w:spacing w:val="80"/>
        </w:rPr>
        <w:t xml:space="preserve"> </w:t>
      </w:r>
      <w:r>
        <w:t>этапов</w:t>
      </w:r>
      <w:r>
        <w:rPr>
          <w:spacing w:val="80"/>
        </w:rPr>
        <w:t xml:space="preserve"> </w:t>
      </w:r>
      <w:r>
        <w:t>их</w:t>
      </w:r>
      <w:r>
        <w:rPr>
          <w:spacing w:val="80"/>
        </w:rPr>
        <w:t xml:space="preserve"> </w:t>
      </w:r>
      <w:r>
        <w:t>формирования</w:t>
      </w:r>
      <w:r>
        <w:rPr>
          <w:spacing w:val="80"/>
        </w:rPr>
        <w:t xml:space="preserve"> </w:t>
      </w:r>
      <w:r>
        <w:t>в процессе освоения дисциплины</w:t>
      </w:r>
    </w:p>
    <w:tbl>
      <w:tblPr>
        <w:tblStyle w:val="TableNormal"/>
        <w:tblW w:w="0" w:type="auto"/>
        <w:tblInd w:w="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58"/>
        <w:gridCol w:w="2316"/>
        <w:gridCol w:w="2316"/>
        <w:gridCol w:w="2950"/>
      </w:tblGrid>
      <w:tr w:rsidR="00B96F21">
        <w:trPr>
          <w:trHeight w:val="1655"/>
        </w:trPr>
        <w:tc>
          <w:tcPr>
            <w:tcW w:w="2158" w:type="dxa"/>
          </w:tcPr>
          <w:p w:rsidR="00B96F21" w:rsidRDefault="00B96F21">
            <w:pPr>
              <w:pStyle w:val="TableParagraph"/>
              <w:spacing w:before="274"/>
              <w:ind w:left="0"/>
              <w:rPr>
                <w:b/>
                <w:sz w:val="24"/>
              </w:rPr>
            </w:pPr>
          </w:p>
          <w:p w:rsidR="00B96F21" w:rsidRDefault="005A04AB">
            <w:pPr>
              <w:pStyle w:val="TableParagraph"/>
              <w:spacing w:before="1"/>
              <w:ind w:left="402" w:hanging="63"/>
              <w:rPr>
                <w:sz w:val="24"/>
              </w:rPr>
            </w:pPr>
            <w:r>
              <w:rPr>
                <w:spacing w:val="-2"/>
                <w:sz w:val="24"/>
              </w:rPr>
              <w:t>Формируемые компетенции</w:t>
            </w:r>
          </w:p>
        </w:tc>
        <w:tc>
          <w:tcPr>
            <w:tcW w:w="2316" w:type="dxa"/>
          </w:tcPr>
          <w:p w:rsidR="00B96F21" w:rsidRDefault="005A04AB">
            <w:pPr>
              <w:pStyle w:val="TableParagraph"/>
              <w:spacing w:before="275"/>
              <w:ind w:left="9" w:right="2"/>
              <w:jc w:val="center"/>
              <w:rPr>
                <w:sz w:val="24"/>
              </w:rPr>
            </w:pPr>
            <w:r>
              <w:rPr>
                <w:sz w:val="24"/>
              </w:rPr>
              <w:t>Код</w:t>
            </w:r>
            <w:r>
              <w:rPr>
                <w:spacing w:val="-15"/>
                <w:sz w:val="24"/>
              </w:rPr>
              <w:t xml:space="preserve"> </w:t>
            </w:r>
            <w:r>
              <w:rPr>
                <w:sz w:val="24"/>
              </w:rPr>
              <w:t>и</w:t>
            </w:r>
            <w:r>
              <w:rPr>
                <w:spacing w:val="-15"/>
                <w:sz w:val="24"/>
              </w:rPr>
              <w:t xml:space="preserve"> </w:t>
            </w:r>
            <w:r>
              <w:rPr>
                <w:sz w:val="24"/>
              </w:rPr>
              <w:t xml:space="preserve">наименование </w:t>
            </w:r>
            <w:r>
              <w:rPr>
                <w:spacing w:val="-2"/>
                <w:sz w:val="24"/>
              </w:rPr>
              <w:t>индикатора</w:t>
            </w:r>
          </w:p>
          <w:p w:rsidR="00B96F21" w:rsidRDefault="005A04AB">
            <w:pPr>
              <w:pStyle w:val="TableParagraph"/>
              <w:ind w:left="482" w:right="472" w:hanging="1"/>
              <w:jc w:val="center"/>
              <w:rPr>
                <w:sz w:val="24"/>
              </w:rPr>
            </w:pPr>
            <w:r>
              <w:rPr>
                <w:spacing w:val="-2"/>
                <w:sz w:val="24"/>
              </w:rPr>
              <w:t>достижения компетенции</w:t>
            </w:r>
          </w:p>
        </w:tc>
        <w:tc>
          <w:tcPr>
            <w:tcW w:w="2316" w:type="dxa"/>
          </w:tcPr>
          <w:p w:rsidR="00B96F21" w:rsidRDefault="005A04AB">
            <w:pPr>
              <w:pStyle w:val="TableParagraph"/>
              <w:spacing w:line="275" w:lineRule="exact"/>
              <w:ind w:left="9"/>
              <w:jc w:val="center"/>
              <w:rPr>
                <w:sz w:val="24"/>
              </w:rPr>
            </w:pPr>
            <w:r>
              <w:rPr>
                <w:spacing w:val="-2"/>
                <w:sz w:val="24"/>
              </w:rPr>
              <w:t>Планируемые</w:t>
            </w:r>
          </w:p>
          <w:p w:rsidR="00B96F21" w:rsidRDefault="005A04AB">
            <w:pPr>
              <w:pStyle w:val="TableParagraph"/>
              <w:ind w:left="9" w:right="3"/>
              <w:jc w:val="center"/>
              <w:rPr>
                <w:sz w:val="24"/>
              </w:rPr>
            </w:pPr>
            <w:r>
              <w:rPr>
                <w:sz w:val="24"/>
              </w:rPr>
              <w:t>результаты</w:t>
            </w:r>
            <w:r>
              <w:rPr>
                <w:spacing w:val="-15"/>
                <w:sz w:val="24"/>
              </w:rPr>
              <w:t xml:space="preserve"> </w:t>
            </w:r>
            <w:r>
              <w:rPr>
                <w:sz w:val="24"/>
              </w:rPr>
              <w:t>обучения по дисциплине,</w:t>
            </w:r>
          </w:p>
          <w:p w:rsidR="00B96F21" w:rsidRDefault="005A04AB">
            <w:pPr>
              <w:pStyle w:val="TableParagraph"/>
              <w:spacing w:line="270" w:lineRule="atLeast"/>
              <w:ind w:left="71" w:right="63" w:hanging="2"/>
              <w:jc w:val="center"/>
              <w:rPr>
                <w:sz w:val="24"/>
              </w:rPr>
            </w:pPr>
            <w:r>
              <w:rPr>
                <w:spacing w:val="-2"/>
                <w:sz w:val="24"/>
              </w:rPr>
              <w:t xml:space="preserve">характеризующие </w:t>
            </w:r>
            <w:r>
              <w:rPr>
                <w:sz w:val="24"/>
              </w:rPr>
              <w:t>этапы</w:t>
            </w:r>
            <w:r>
              <w:rPr>
                <w:spacing w:val="-15"/>
                <w:sz w:val="24"/>
              </w:rPr>
              <w:t xml:space="preserve"> </w:t>
            </w:r>
            <w:r>
              <w:rPr>
                <w:sz w:val="24"/>
              </w:rPr>
              <w:t xml:space="preserve">формирования </w:t>
            </w:r>
            <w:r>
              <w:rPr>
                <w:spacing w:val="-2"/>
                <w:sz w:val="24"/>
              </w:rPr>
              <w:t>компетенций</w:t>
            </w:r>
          </w:p>
        </w:tc>
        <w:tc>
          <w:tcPr>
            <w:tcW w:w="2950" w:type="dxa"/>
          </w:tcPr>
          <w:p w:rsidR="00B96F21" w:rsidRDefault="00B96F21">
            <w:pPr>
              <w:pStyle w:val="TableParagraph"/>
              <w:spacing w:before="135"/>
              <w:ind w:left="0"/>
              <w:rPr>
                <w:b/>
                <w:sz w:val="24"/>
              </w:rPr>
            </w:pPr>
          </w:p>
          <w:p w:rsidR="00B96F21" w:rsidRDefault="005A04AB">
            <w:pPr>
              <w:pStyle w:val="TableParagraph"/>
              <w:ind w:left="11" w:right="3"/>
              <w:jc w:val="center"/>
              <w:rPr>
                <w:sz w:val="24"/>
              </w:rPr>
            </w:pPr>
            <w:r>
              <w:rPr>
                <w:sz w:val="24"/>
              </w:rPr>
              <w:t>Виды</w:t>
            </w:r>
            <w:r>
              <w:rPr>
                <w:spacing w:val="-15"/>
                <w:sz w:val="24"/>
              </w:rPr>
              <w:t xml:space="preserve"> </w:t>
            </w:r>
            <w:r>
              <w:rPr>
                <w:sz w:val="24"/>
              </w:rPr>
              <w:t>оценочных</w:t>
            </w:r>
            <w:r>
              <w:rPr>
                <w:spacing w:val="-15"/>
                <w:sz w:val="24"/>
              </w:rPr>
              <w:t xml:space="preserve"> </w:t>
            </w:r>
            <w:r>
              <w:rPr>
                <w:sz w:val="24"/>
              </w:rPr>
              <w:t>средств/ шифр раздела в данном</w:t>
            </w:r>
          </w:p>
          <w:p w:rsidR="00B96F21" w:rsidRDefault="005A04AB">
            <w:pPr>
              <w:pStyle w:val="TableParagraph"/>
              <w:spacing w:before="1"/>
              <w:ind w:left="11"/>
              <w:jc w:val="center"/>
              <w:rPr>
                <w:sz w:val="24"/>
              </w:rPr>
            </w:pPr>
            <w:r>
              <w:rPr>
                <w:spacing w:val="-2"/>
                <w:sz w:val="24"/>
              </w:rPr>
              <w:t>документе</w:t>
            </w:r>
          </w:p>
        </w:tc>
      </w:tr>
      <w:tr w:rsidR="00B96F21">
        <w:trPr>
          <w:trHeight w:val="2484"/>
        </w:trPr>
        <w:tc>
          <w:tcPr>
            <w:tcW w:w="2158" w:type="dxa"/>
            <w:vMerge w:val="restart"/>
          </w:tcPr>
          <w:p w:rsidR="00B96F21" w:rsidRDefault="005A04AB">
            <w:pPr>
              <w:pStyle w:val="TableParagraph"/>
              <w:ind w:right="360"/>
              <w:rPr>
                <w:sz w:val="24"/>
              </w:rPr>
            </w:pPr>
            <w:r>
              <w:rPr>
                <w:b/>
                <w:sz w:val="24"/>
              </w:rPr>
              <w:t>ПК*-1</w:t>
            </w:r>
            <w:r>
              <w:rPr>
                <w:b/>
                <w:spacing w:val="-15"/>
                <w:sz w:val="24"/>
              </w:rPr>
              <w:t xml:space="preserve"> </w:t>
            </w:r>
            <w:r>
              <w:rPr>
                <w:sz w:val="24"/>
              </w:rPr>
              <w:t xml:space="preserve">Способен осваивать и </w:t>
            </w:r>
            <w:r>
              <w:rPr>
                <w:spacing w:val="-2"/>
                <w:sz w:val="24"/>
              </w:rPr>
              <w:t>использовать</w:t>
            </w:r>
          </w:p>
          <w:p w:rsidR="00B96F21" w:rsidRDefault="005A04AB">
            <w:pPr>
              <w:pStyle w:val="TableParagraph"/>
              <w:rPr>
                <w:sz w:val="24"/>
              </w:rPr>
            </w:pPr>
            <w:r>
              <w:rPr>
                <w:spacing w:val="-2"/>
                <w:sz w:val="24"/>
              </w:rPr>
              <w:t xml:space="preserve">теоретические </w:t>
            </w:r>
            <w:r>
              <w:rPr>
                <w:sz w:val="24"/>
              </w:rPr>
              <w:t>знания и</w:t>
            </w:r>
          </w:p>
          <w:p w:rsidR="00B96F21" w:rsidRDefault="005A04AB">
            <w:pPr>
              <w:pStyle w:val="TableParagraph"/>
              <w:rPr>
                <w:sz w:val="24"/>
              </w:rPr>
            </w:pPr>
            <w:r>
              <w:rPr>
                <w:spacing w:val="-2"/>
                <w:sz w:val="24"/>
              </w:rPr>
              <w:t>практические</w:t>
            </w:r>
          </w:p>
          <w:p w:rsidR="00B96F21" w:rsidRDefault="005A04AB">
            <w:pPr>
              <w:pStyle w:val="TableParagraph"/>
              <w:rPr>
                <w:sz w:val="24"/>
              </w:rPr>
            </w:pPr>
            <w:r>
              <w:rPr>
                <w:sz w:val="24"/>
              </w:rPr>
              <w:t>умения</w:t>
            </w:r>
            <w:r>
              <w:rPr>
                <w:spacing w:val="-12"/>
                <w:sz w:val="24"/>
              </w:rPr>
              <w:t xml:space="preserve"> </w:t>
            </w:r>
            <w:r>
              <w:rPr>
                <w:sz w:val="24"/>
              </w:rPr>
              <w:t>и</w:t>
            </w:r>
            <w:r>
              <w:rPr>
                <w:spacing w:val="-12"/>
                <w:sz w:val="24"/>
              </w:rPr>
              <w:t xml:space="preserve"> </w:t>
            </w:r>
            <w:r>
              <w:rPr>
                <w:sz w:val="24"/>
              </w:rPr>
              <w:t>навыки</w:t>
            </w:r>
            <w:r>
              <w:rPr>
                <w:spacing w:val="-12"/>
                <w:sz w:val="24"/>
              </w:rPr>
              <w:t xml:space="preserve"> </w:t>
            </w:r>
            <w:r>
              <w:rPr>
                <w:sz w:val="24"/>
              </w:rPr>
              <w:t xml:space="preserve">в </w:t>
            </w:r>
            <w:r>
              <w:rPr>
                <w:spacing w:val="-2"/>
                <w:sz w:val="24"/>
              </w:rPr>
              <w:t>предметной</w:t>
            </w:r>
          </w:p>
          <w:p w:rsidR="00B96F21" w:rsidRDefault="005A04AB">
            <w:pPr>
              <w:pStyle w:val="TableParagraph"/>
              <w:ind w:right="847"/>
              <w:rPr>
                <w:sz w:val="24"/>
              </w:rPr>
            </w:pPr>
            <w:r>
              <w:rPr>
                <w:sz w:val="24"/>
              </w:rPr>
              <w:t>области</w:t>
            </w:r>
            <w:r>
              <w:rPr>
                <w:spacing w:val="-15"/>
                <w:sz w:val="24"/>
              </w:rPr>
              <w:t xml:space="preserve"> </w:t>
            </w:r>
            <w:r>
              <w:rPr>
                <w:sz w:val="24"/>
              </w:rPr>
              <w:t xml:space="preserve">при </w:t>
            </w:r>
            <w:r>
              <w:rPr>
                <w:spacing w:val="-2"/>
                <w:sz w:val="24"/>
              </w:rPr>
              <w:t>решении</w:t>
            </w:r>
          </w:p>
          <w:p w:rsidR="00B96F21" w:rsidRDefault="005A04AB">
            <w:pPr>
              <w:pStyle w:val="TableParagraph"/>
              <w:rPr>
                <w:sz w:val="24"/>
              </w:rPr>
            </w:pPr>
            <w:r>
              <w:rPr>
                <w:spacing w:val="-2"/>
                <w:sz w:val="24"/>
              </w:rPr>
              <w:t>профессиональных задач</w:t>
            </w:r>
          </w:p>
        </w:tc>
        <w:tc>
          <w:tcPr>
            <w:tcW w:w="2316" w:type="dxa"/>
            <w:vMerge w:val="restart"/>
          </w:tcPr>
          <w:p w:rsidR="00B96F21" w:rsidRDefault="005A04AB">
            <w:pPr>
              <w:pStyle w:val="TableParagraph"/>
              <w:spacing w:line="275" w:lineRule="exact"/>
              <w:jc w:val="both"/>
              <w:rPr>
                <w:sz w:val="24"/>
              </w:rPr>
            </w:pPr>
            <w:r>
              <w:rPr>
                <w:sz w:val="24"/>
              </w:rPr>
              <w:t>ПК*-1-В-1</w:t>
            </w:r>
            <w:r>
              <w:rPr>
                <w:spacing w:val="-3"/>
                <w:sz w:val="24"/>
              </w:rPr>
              <w:t xml:space="preserve"> </w:t>
            </w:r>
            <w:r>
              <w:rPr>
                <w:spacing w:val="-2"/>
                <w:sz w:val="24"/>
              </w:rPr>
              <w:t>Знает</w:t>
            </w:r>
          </w:p>
          <w:p w:rsidR="00B96F21" w:rsidRDefault="005A04AB">
            <w:pPr>
              <w:pStyle w:val="TableParagraph"/>
              <w:ind w:right="243"/>
              <w:jc w:val="both"/>
              <w:rPr>
                <w:sz w:val="24"/>
              </w:rPr>
            </w:pPr>
            <w:r>
              <w:rPr>
                <w:sz w:val="24"/>
              </w:rPr>
              <w:t>структуру,</w:t>
            </w:r>
            <w:r>
              <w:rPr>
                <w:spacing w:val="-13"/>
                <w:sz w:val="24"/>
              </w:rPr>
              <w:t xml:space="preserve"> </w:t>
            </w:r>
            <w:r>
              <w:rPr>
                <w:sz w:val="24"/>
              </w:rPr>
              <w:t>состав</w:t>
            </w:r>
            <w:r>
              <w:rPr>
                <w:spacing w:val="-14"/>
                <w:sz w:val="24"/>
              </w:rPr>
              <w:t xml:space="preserve"> </w:t>
            </w:r>
            <w:r>
              <w:rPr>
                <w:sz w:val="24"/>
              </w:rPr>
              <w:t>и дидактические</w:t>
            </w:r>
            <w:r>
              <w:rPr>
                <w:spacing w:val="-15"/>
                <w:sz w:val="24"/>
              </w:rPr>
              <w:t xml:space="preserve"> </w:t>
            </w:r>
            <w:proofErr w:type="spellStart"/>
            <w:proofErr w:type="gramStart"/>
            <w:r>
              <w:rPr>
                <w:sz w:val="24"/>
              </w:rPr>
              <w:t>еди-ницы</w:t>
            </w:r>
            <w:proofErr w:type="spellEnd"/>
            <w:proofErr w:type="gramEnd"/>
            <w:r>
              <w:rPr>
                <w:sz w:val="24"/>
              </w:rPr>
              <w:t xml:space="preserve"> предметной</w:t>
            </w:r>
          </w:p>
          <w:p w:rsidR="00B96F21" w:rsidRDefault="005A04AB">
            <w:pPr>
              <w:pStyle w:val="TableParagraph"/>
              <w:ind w:right="175"/>
              <w:jc w:val="both"/>
              <w:rPr>
                <w:sz w:val="24"/>
              </w:rPr>
            </w:pPr>
            <w:r>
              <w:rPr>
                <w:sz w:val="24"/>
              </w:rPr>
              <w:t>области</w:t>
            </w:r>
            <w:r>
              <w:rPr>
                <w:spacing w:val="-15"/>
                <w:sz w:val="24"/>
              </w:rPr>
              <w:t xml:space="preserve"> </w:t>
            </w:r>
            <w:r>
              <w:rPr>
                <w:sz w:val="24"/>
              </w:rPr>
              <w:t>(</w:t>
            </w:r>
            <w:proofErr w:type="spellStart"/>
            <w:proofErr w:type="gramStart"/>
            <w:r>
              <w:rPr>
                <w:sz w:val="24"/>
              </w:rPr>
              <w:t>преподава-емого</w:t>
            </w:r>
            <w:proofErr w:type="spellEnd"/>
            <w:proofErr w:type="gramEnd"/>
            <w:r>
              <w:rPr>
                <w:sz w:val="24"/>
              </w:rPr>
              <w:t xml:space="preserve"> предмета)</w:t>
            </w:r>
          </w:p>
          <w:p w:rsidR="00B96F21" w:rsidRDefault="005A04AB">
            <w:pPr>
              <w:pStyle w:val="TableParagraph"/>
              <w:jc w:val="both"/>
              <w:rPr>
                <w:sz w:val="24"/>
              </w:rPr>
            </w:pPr>
            <w:r>
              <w:rPr>
                <w:sz w:val="24"/>
              </w:rPr>
              <w:t>ПК*-1-В-2</w:t>
            </w:r>
            <w:r>
              <w:rPr>
                <w:spacing w:val="-5"/>
                <w:sz w:val="24"/>
              </w:rPr>
              <w:t xml:space="preserve"> </w:t>
            </w:r>
            <w:r>
              <w:rPr>
                <w:spacing w:val="-4"/>
                <w:sz w:val="24"/>
              </w:rPr>
              <w:t>Умеет</w:t>
            </w:r>
          </w:p>
          <w:p w:rsidR="00B96F21" w:rsidRDefault="005A04AB">
            <w:pPr>
              <w:pStyle w:val="TableParagraph"/>
              <w:ind w:right="40"/>
              <w:rPr>
                <w:sz w:val="24"/>
              </w:rPr>
            </w:pPr>
            <w:r>
              <w:rPr>
                <w:sz w:val="24"/>
              </w:rPr>
              <w:t>осуществлять отбор учебного</w:t>
            </w:r>
            <w:r>
              <w:rPr>
                <w:spacing w:val="-15"/>
                <w:sz w:val="24"/>
              </w:rPr>
              <w:t xml:space="preserve"> </w:t>
            </w:r>
            <w:r>
              <w:rPr>
                <w:sz w:val="24"/>
              </w:rPr>
              <w:t>содержания для его реализации в различных формах</w:t>
            </w:r>
          </w:p>
          <w:p w:rsidR="00B96F21" w:rsidRDefault="005A04AB">
            <w:pPr>
              <w:pStyle w:val="TableParagraph"/>
              <w:spacing w:before="1"/>
              <w:ind w:right="204"/>
              <w:jc w:val="both"/>
              <w:rPr>
                <w:sz w:val="24"/>
              </w:rPr>
            </w:pPr>
            <w:r>
              <w:rPr>
                <w:sz w:val="24"/>
              </w:rPr>
              <w:t>обучения</w:t>
            </w:r>
            <w:r>
              <w:rPr>
                <w:spacing w:val="-15"/>
                <w:sz w:val="24"/>
              </w:rPr>
              <w:t xml:space="preserve"> </w:t>
            </w:r>
            <w:r>
              <w:rPr>
                <w:sz w:val="24"/>
              </w:rPr>
              <w:t>в</w:t>
            </w:r>
            <w:r>
              <w:rPr>
                <w:spacing w:val="-15"/>
                <w:sz w:val="24"/>
              </w:rPr>
              <w:t xml:space="preserve"> </w:t>
            </w:r>
            <w:proofErr w:type="spellStart"/>
            <w:proofErr w:type="gramStart"/>
            <w:r>
              <w:rPr>
                <w:sz w:val="24"/>
              </w:rPr>
              <w:t>соответ-ствии</w:t>
            </w:r>
            <w:proofErr w:type="spellEnd"/>
            <w:proofErr w:type="gramEnd"/>
            <w:r>
              <w:rPr>
                <w:spacing w:val="-15"/>
                <w:sz w:val="24"/>
              </w:rPr>
              <w:t xml:space="preserve"> </w:t>
            </w:r>
            <w:r>
              <w:rPr>
                <w:sz w:val="24"/>
              </w:rPr>
              <w:t>с</w:t>
            </w:r>
            <w:r>
              <w:rPr>
                <w:spacing w:val="-15"/>
                <w:sz w:val="24"/>
              </w:rPr>
              <w:t xml:space="preserve"> </w:t>
            </w:r>
            <w:r>
              <w:rPr>
                <w:sz w:val="24"/>
              </w:rPr>
              <w:t>требования-ми ФГОС.</w:t>
            </w:r>
          </w:p>
          <w:p w:rsidR="00B96F21" w:rsidRDefault="005A04AB">
            <w:pPr>
              <w:pStyle w:val="TableParagraph"/>
              <w:rPr>
                <w:sz w:val="24"/>
              </w:rPr>
            </w:pPr>
            <w:r>
              <w:rPr>
                <w:spacing w:val="-2"/>
                <w:sz w:val="24"/>
              </w:rPr>
              <w:t>ПК*-1-В-</w:t>
            </w:r>
            <w:r>
              <w:rPr>
                <w:spacing w:val="-10"/>
                <w:sz w:val="24"/>
              </w:rPr>
              <w:t>3</w:t>
            </w:r>
          </w:p>
          <w:p w:rsidR="00B96F21" w:rsidRDefault="005A04AB">
            <w:pPr>
              <w:pStyle w:val="TableParagraph"/>
              <w:ind w:right="40"/>
              <w:rPr>
                <w:sz w:val="24"/>
              </w:rPr>
            </w:pPr>
            <w:r>
              <w:rPr>
                <w:spacing w:val="-2"/>
                <w:sz w:val="24"/>
              </w:rPr>
              <w:t>Демонстрирует умение</w:t>
            </w:r>
          </w:p>
          <w:p w:rsidR="00B96F21" w:rsidRDefault="005A04AB">
            <w:pPr>
              <w:pStyle w:val="TableParagraph"/>
              <w:rPr>
                <w:sz w:val="24"/>
              </w:rPr>
            </w:pPr>
            <w:r>
              <w:rPr>
                <w:spacing w:val="-2"/>
                <w:sz w:val="24"/>
              </w:rPr>
              <w:t>разрабатывать</w:t>
            </w:r>
          </w:p>
          <w:p w:rsidR="00B96F21" w:rsidRDefault="005A04AB">
            <w:pPr>
              <w:pStyle w:val="TableParagraph"/>
              <w:ind w:right="275"/>
              <w:rPr>
                <w:sz w:val="24"/>
              </w:rPr>
            </w:pPr>
            <w:r>
              <w:rPr>
                <w:sz w:val="24"/>
              </w:rPr>
              <w:t>различные формы учебных занятий, применять</w:t>
            </w:r>
            <w:r>
              <w:rPr>
                <w:spacing w:val="-15"/>
                <w:sz w:val="24"/>
              </w:rPr>
              <w:t xml:space="preserve"> </w:t>
            </w:r>
            <w:r>
              <w:rPr>
                <w:sz w:val="24"/>
              </w:rPr>
              <w:t xml:space="preserve">методы, приемы и </w:t>
            </w:r>
            <w:r>
              <w:rPr>
                <w:spacing w:val="-2"/>
                <w:sz w:val="24"/>
              </w:rPr>
              <w:t>технологии</w:t>
            </w:r>
          </w:p>
          <w:p w:rsidR="00B96F21" w:rsidRDefault="005A04AB">
            <w:pPr>
              <w:pStyle w:val="TableParagraph"/>
              <w:ind w:right="275"/>
              <w:rPr>
                <w:sz w:val="24"/>
              </w:rPr>
            </w:pPr>
            <w:r>
              <w:rPr>
                <w:sz w:val="24"/>
              </w:rPr>
              <w:t>обучения,</w:t>
            </w:r>
            <w:r>
              <w:rPr>
                <w:spacing w:val="-15"/>
                <w:sz w:val="24"/>
              </w:rPr>
              <w:t xml:space="preserve"> </w:t>
            </w:r>
            <w:r>
              <w:rPr>
                <w:sz w:val="24"/>
              </w:rPr>
              <w:t>в</w:t>
            </w:r>
            <w:r>
              <w:rPr>
                <w:spacing w:val="-15"/>
                <w:sz w:val="24"/>
              </w:rPr>
              <w:t xml:space="preserve"> </w:t>
            </w:r>
            <w:r>
              <w:rPr>
                <w:sz w:val="24"/>
              </w:rPr>
              <w:t xml:space="preserve">том </w:t>
            </w:r>
            <w:r>
              <w:rPr>
                <w:spacing w:val="-4"/>
                <w:sz w:val="24"/>
              </w:rPr>
              <w:t>числе</w:t>
            </w:r>
          </w:p>
          <w:p w:rsidR="00B96F21" w:rsidRDefault="005A04AB">
            <w:pPr>
              <w:pStyle w:val="TableParagraph"/>
              <w:rPr>
                <w:sz w:val="24"/>
              </w:rPr>
            </w:pPr>
            <w:r>
              <w:rPr>
                <w:spacing w:val="-2"/>
                <w:sz w:val="24"/>
              </w:rPr>
              <w:t>информационные.</w:t>
            </w:r>
          </w:p>
        </w:tc>
        <w:tc>
          <w:tcPr>
            <w:tcW w:w="2316" w:type="dxa"/>
          </w:tcPr>
          <w:p w:rsidR="00B96F21" w:rsidRDefault="005A04AB">
            <w:pPr>
              <w:pStyle w:val="TableParagraph"/>
              <w:spacing w:line="275" w:lineRule="exact"/>
              <w:rPr>
                <w:b/>
                <w:sz w:val="24"/>
              </w:rPr>
            </w:pPr>
            <w:r>
              <w:rPr>
                <w:b/>
                <w:spacing w:val="-2"/>
                <w:sz w:val="24"/>
                <w:u w:val="single"/>
              </w:rPr>
              <w:t>Знать:</w:t>
            </w:r>
          </w:p>
          <w:p w:rsidR="00B96F21" w:rsidRDefault="005A04AB">
            <w:pPr>
              <w:pStyle w:val="TableParagraph"/>
              <w:ind w:right="38"/>
              <w:jc w:val="both"/>
              <w:rPr>
                <w:sz w:val="24"/>
              </w:rPr>
            </w:pPr>
            <w:r>
              <w:rPr>
                <w:sz w:val="24"/>
              </w:rPr>
              <w:t>тенденции развития современной науки</w:t>
            </w:r>
            <w:r>
              <w:rPr>
                <w:spacing w:val="-2"/>
                <w:sz w:val="24"/>
              </w:rPr>
              <w:t xml:space="preserve"> </w:t>
            </w:r>
            <w:r>
              <w:rPr>
                <w:sz w:val="24"/>
              </w:rPr>
              <w:t xml:space="preserve">и образования и </w:t>
            </w:r>
            <w:proofErr w:type="gramStart"/>
            <w:r>
              <w:rPr>
                <w:sz w:val="24"/>
              </w:rPr>
              <w:t>пер-</w:t>
            </w:r>
            <w:proofErr w:type="spellStart"/>
            <w:r>
              <w:rPr>
                <w:sz w:val="24"/>
              </w:rPr>
              <w:t>спективные</w:t>
            </w:r>
            <w:proofErr w:type="spellEnd"/>
            <w:proofErr w:type="gramEnd"/>
            <w:r>
              <w:rPr>
                <w:sz w:val="24"/>
              </w:rPr>
              <w:t xml:space="preserve"> </w:t>
            </w:r>
            <w:proofErr w:type="spellStart"/>
            <w:r>
              <w:rPr>
                <w:sz w:val="24"/>
              </w:rPr>
              <w:t>направ-ления</w:t>
            </w:r>
            <w:proofErr w:type="spellEnd"/>
            <w:r>
              <w:rPr>
                <w:sz w:val="24"/>
              </w:rPr>
              <w:t xml:space="preserve"> развития </w:t>
            </w:r>
            <w:proofErr w:type="spellStart"/>
            <w:r>
              <w:rPr>
                <w:sz w:val="24"/>
              </w:rPr>
              <w:t>ис</w:t>
            </w:r>
            <w:proofErr w:type="spellEnd"/>
            <w:r>
              <w:rPr>
                <w:sz w:val="24"/>
              </w:rPr>
              <w:t xml:space="preserve">-следований в </w:t>
            </w:r>
            <w:proofErr w:type="spellStart"/>
            <w:r>
              <w:rPr>
                <w:sz w:val="24"/>
              </w:rPr>
              <w:t>обла-сти</w:t>
            </w:r>
            <w:proofErr w:type="spellEnd"/>
            <w:r>
              <w:rPr>
                <w:spacing w:val="32"/>
                <w:sz w:val="24"/>
              </w:rPr>
              <w:t xml:space="preserve"> </w:t>
            </w:r>
            <w:r>
              <w:rPr>
                <w:sz w:val="24"/>
              </w:rPr>
              <w:t>дошкольного</w:t>
            </w:r>
            <w:r>
              <w:rPr>
                <w:spacing w:val="33"/>
                <w:sz w:val="24"/>
              </w:rPr>
              <w:t xml:space="preserve"> </w:t>
            </w:r>
            <w:r>
              <w:rPr>
                <w:spacing w:val="-5"/>
                <w:sz w:val="24"/>
              </w:rPr>
              <w:t>об-</w:t>
            </w:r>
          </w:p>
          <w:p w:rsidR="00B96F21" w:rsidRDefault="005A04AB">
            <w:pPr>
              <w:pStyle w:val="TableParagraph"/>
              <w:spacing w:line="257" w:lineRule="exact"/>
              <w:rPr>
                <w:sz w:val="24"/>
              </w:rPr>
            </w:pPr>
            <w:proofErr w:type="spellStart"/>
            <w:r>
              <w:rPr>
                <w:spacing w:val="-2"/>
                <w:sz w:val="24"/>
              </w:rPr>
              <w:t>разования</w:t>
            </w:r>
            <w:proofErr w:type="spellEnd"/>
          </w:p>
        </w:tc>
        <w:tc>
          <w:tcPr>
            <w:tcW w:w="2950" w:type="dxa"/>
          </w:tcPr>
          <w:p w:rsidR="00B96F21" w:rsidRDefault="005A04AB">
            <w:pPr>
              <w:pStyle w:val="TableParagraph"/>
              <w:tabs>
                <w:tab w:val="left" w:pos="962"/>
                <w:tab w:val="left" w:pos="1553"/>
                <w:tab w:val="left" w:pos="2103"/>
              </w:tabs>
              <w:ind w:right="36"/>
              <w:rPr>
                <w:sz w:val="24"/>
              </w:rPr>
            </w:pPr>
            <w:r>
              <w:rPr>
                <w:spacing w:val="-4"/>
                <w:sz w:val="24"/>
              </w:rPr>
              <w:t>Блок</w:t>
            </w:r>
            <w:r>
              <w:rPr>
                <w:sz w:val="24"/>
              </w:rPr>
              <w:tab/>
            </w:r>
            <w:r>
              <w:rPr>
                <w:spacing w:val="-10"/>
                <w:sz w:val="24"/>
              </w:rPr>
              <w:t>А</w:t>
            </w:r>
            <w:r>
              <w:rPr>
                <w:sz w:val="24"/>
              </w:rPr>
              <w:tab/>
            </w:r>
            <w:r>
              <w:rPr>
                <w:rFonts w:ascii="Symbol" w:hAnsi="Symbol"/>
                <w:spacing w:val="-10"/>
                <w:sz w:val="24"/>
              </w:rPr>
              <w:t></w:t>
            </w:r>
            <w:r>
              <w:rPr>
                <w:sz w:val="24"/>
              </w:rPr>
              <w:tab/>
            </w:r>
            <w:r>
              <w:rPr>
                <w:spacing w:val="-2"/>
                <w:sz w:val="24"/>
              </w:rPr>
              <w:t xml:space="preserve">задания </w:t>
            </w:r>
            <w:r>
              <w:rPr>
                <w:sz w:val="24"/>
              </w:rPr>
              <w:t>репродуктивного уровня</w:t>
            </w:r>
          </w:p>
          <w:p w:rsidR="00B96F21" w:rsidRDefault="005A04AB">
            <w:pPr>
              <w:pStyle w:val="TableParagraph"/>
              <w:ind w:right="98"/>
              <w:rPr>
                <w:sz w:val="24"/>
              </w:rPr>
            </w:pPr>
            <w:r>
              <w:rPr>
                <w:sz w:val="24"/>
              </w:rPr>
              <w:t xml:space="preserve">Тестовые вопросы </w:t>
            </w:r>
            <w:proofErr w:type="spellStart"/>
            <w:r>
              <w:rPr>
                <w:sz w:val="24"/>
              </w:rPr>
              <w:t>Вопросы</w:t>
            </w:r>
            <w:proofErr w:type="spellEnd"/>
            <w:r>
              <w:rPr>
                <w:spacing w:val="-15"/>
                <w:sz w:val="24"/>
              </w:rPr>
              <w:t xml:space="preserve"> </w:t>
            </w:r>
            <w:r>
              <w:rPr>
                <w:sz w:val="24"/>
              </w:rPr>
              <w:t>для</w:t>
            </w:r>
            <w:r>
              <w:rPr>
                <w:spacing w:val="-15"/>
                <w:sz w:val="24"/>
              </w:rPr>
              <w:t xml:space="preserve"> </w:t>
            </w:r>
            <w:r>
              <w:rPr>
                <w:sz w:val="24"/>
              </w:rPr>
              <w:t>опроса</w:t>
            </w:r>
          </w:p>
        </w:tc>
      </w:tr>
      <w:tr w:rsidR="00B96F21">
        <w:trPr>
          <w:trHeight w:val="3311"/>
        </w:trPr>
        <w:tc>
          <w:tcPr>
            <w:tcW w:w="2158" w:type="dxa"/>
            <w:vMerge/>
            <w:tcBorders>
              <w:top w:val="nil"/>
            </w:tcBorders>
          </w:tcPr>
          <w:p w:rsidR="00B96F21" w:rsidRDefault="00B96F21">
            <w:pPr>
              <w:rPr>
                <w:sz w:val="2"/>
                <w:szCs w:val="2"/>
              </w:rPr>
            </w:pPr>
          </w:p>
        </w:tc>
        <w:tc>
          <w:tcPr>
            <w:tcW w:w="2316" w:type="dxa"/>
            <w:vMerge/>
            <w:tcBorders>
              <w:top w:val="nil"/>
            </w:tcBorders>
          </w:tcPr>
          <w:p w:rsidR="00B96F21" w:rsidRDefault="00B96F21">
            <w:pPr>
              <w:rPr>
                <w:sz w:val="2"/>
                <w:szCs w:val="2"/>
              </w:rPr>
            </w:pPr>
          </w:p>
        </w:tc>
        <w:tc>
          <w:tcPr>
            <w:tcW w:w="2316" w:type="dxa"/>
          </w:tcPr>
          <w:p w:rsidR="00B96F21" w:rsidRDefault="005A04AB">
            <w:pPr>
              <w:pStyle w:val="TableParagraph"/>
              <w:spacing w:line="275" w:lineRule="exact"/>
              <w:rPr>
                <w:b/>
                <w:sz w:val="24"/>
              </w:rPr>
            </w:pPr>
            <w:r>
              <w:rPr>
                <w:b/>
                <w:spacing w:val="-2"/>
                <w:sz w:val="24"/>
                <w:u w:val="single"/>
              </w:rPr>
              <w:t>Уметь:</w:t>
            </w:r>
          </w:p>
          <w:p w:rsidR="00B96F21" w:rsidRDefault="005A04AB">
            <w:pPr>
              <w:pStyle w:val="TableParagraph"/>
              <w:tabs>
                <w:tab w:val="left" w:pos="615"/>
                <w:tab w:val="left" w:pos="930"/>
                <w:tab w:val="left" w:pos="1024"/>
                <w:tab w:val="left" w:pos="1152"/>
                <w:tab w:val="left" w:pos="1940"/>
                <w:tab w:val="left" w:pos="2135"/>
              </w:tabs>
              <w:ind w:right="38"/>
              <w:rPr>
                <w:sz w:val="24"/>
              </w:rPr>
            </w:pPr>
            <w:r>
              <w:rPr>
                <w:sz w:val="24"/>
              </w:rPr>
              <w:t>проектировать</w:t>
            </w:r>
            <w:r>
              <w:rPr>
                <w:spacing w:val="77"/>
                <w:sz w:val="24"/>
              </w:rPr>
              <w:t xml:space="preserve"> </w:t>
            </w:r>
            <w:proofErr w:type="spellStart"/>
            <w:proofErr w:type="gramStart"/>
            <w:r>
              <w:rPr>
                <w:sz w:val="24"/>
              </w:rPr>
              <w:t>целе</w:t>
            </w:r>
            <w:proofErr w:type="spellEnd"/>
            <w:r>
              <w:rPr>
                <w:sz w:val="24"/>
              </w:rPr>
              <w:t>-</w:t>
            </w:r>
            <w:r>
              <w:rPr>
                <w:spacing w:val="-4"/>
                <w:sz w:val="24"/>
              </w:rPr>
              <w:t>вой</w:t>
            </w:r>
            <w:proofErr w:type="gramEnd"/>
            <w:r>
              <w:rPr>
                <w:sz w:val="24"/>
              </w:rPr>
              <w:tab/>
            </w:r>
            <w:r>
              <w:rPr>
                <w:spacing w:val="-48"/>
                <w:sz w:val="24"/>
              </w:rPr>
              <w:t xml:space="preserve"> </w:t>
            </w:r>
            <w:r>
              <w:rPr>
                <w:sz w:val="24"/>
              </w:rPr>
              <w:t>компонент</w:t>
            </w:r>
            <w:r>
              <w:rPr>
                <w:sz w:val="24"/>
              </w:rPr>
              <w:tab/>
            </w:r>
            <w:r>
              <w:rPr>
                <w:spacing w:val="-51"/>
                <w:sz w:val="24"/>
              </w:rPr>
              <w:t xml:space="preserve"> </w:t>
            </w:r>
            <w:proofErr w:type="spellStart"/>
            <w:r>
              <w:rPr>
                <w:spacing w:val="-2"/>
                <w:sz w:val="24"/>
              </w:rPr>
              <w:t>ис</w:t>
            </w:r>
            <w:proofErr w:type="spellEnd"/>
            <w:r>
              <w:rPr>
                <w:spacing w:val="-2"/>
                <w:sz w:val="24"/>
              </w:rPr>
              <w:t>-</w:t>
            </w:r>
            <w:r>
              <w:rPr>
                <w:sz w:val="24"/>
              </w:rPr>
              <w:t>следования</w:t>
            </w:r>
            <w:r>
              <w:rPr>
                <w:spacing w:val="80"/>
                <w:sz w:val="24"/>
              </w:rPr>
              <w:t xml:space="preserve"> </w:t>
            </w:r>
            <w:r>
              <w:rPr>
                <w:sz w:val="24"/>
              </w:rPr>
              <w:t>в</w:t>
            </w:r>
            <w:r>
              <w:rPr>
                <w:spacing w:val="80"/>
                <w:sz w:val="24"/>
              </w:rPr>
              <w:t xml:space="preserve"> </w:t>
            </w:r>
            <w:r>
              <w:rPr>
                <w:sz w:val="24"/>
              </w:rPr>
              <w:t>пред-</w:t>
            </w:r>
            <w:proofErr w:type="spellStart"/>
            <w:r>
              <w:rPr>
                <w:spacing w:val="-2"/>
                <w:sz w:val="24"/>
              </w:rPr>
              <w:t>метных</w:t>
            </w:r>
            <w:proofErr w:type="spellEnd"/>
            <w:r>
              <w:rPr>
                <w:sz w:val="24"/>
              </w:rPr>
              <w:tab/>
            </w:r>
            <w:r>
              <w:rPr>
                <w:sz w:val="24"/>
              </w:rPr>
              <w:tab/>
            </w:r>
            <w:r>
              <w:rPr>
                <w:spacing w:val="-2"/>
                <w:sz w:val="24"/>
              </w:rPr>
              <w:t>областях</w:t>
            </w:r>
            <w:r>
              <w:rPr>
                <w:sz w:val="24"/>
              </w:rPr>
              <w:tab/>
            </w:r>
            <w:r>
              <w:rPr>
                <w:sz w:val="24"/>
              </w:rPr>
              <w:tab/>
            </w:r>
            <w:r>
              <w:rPr>
                <w:spacing w:val="-10"/>
                <w:sz w:val="24"/>
              </w:rPr>
              <w:t xml:space="preserve">и </w:t>
            </w:r>
            <w:r>
              <w:rPr>
                <w:sz w:val="24"/>
              </w:rPr>
              <w:t>области</w:t>
            </w:r>
            <w:r>
              <w:rPr>
                <w:spacing w:val="80"/>
                <w:sz w:val="24"/>
              </w:rPr>
              <w:t xml:space="preserve"> </w:t>
            </w:r>
            <w:proofErr w:type="spellStart"/>
            <w:r>
              <w:rPr>
                <w:sz w:val="24"/>
              </w:rPr>
              <w:t>дошкольно-го</w:t>
            </w:r>
            <w:proofErr w:type="spellEnd"/>
            <w:r>
              <w:rPr>
                <w:spacing w:val="80"/>
                <w:sz w:val="24"/>
              </w:rPr>
              <w:t xml:space="preserve"> </w:t>
            </w:r>
            <w:r>
              <w:rPr>
                <w:sz w:val="24"/>
              </w:rPr>
              <w:t>образования; самостоятельно</w:t>
            </w:r>
            <w:r>
              <w:rPr>
                <w:spacing w:val="40"/>
                <w:sz w:val="24"/>
              </w:rPr>
              <w:t xml:space="preserve"> </w:t>
            </w:r>
            <w:r>
              <w:rPr>
                <w:sz w:val="24"/>
              </w:rPr>
              <w:t>про-</w:t>
            </w:r>
            <w:r>
              <w:rPr>
                <w:spacing w:val="-2"/>
                <w:sz w:val="24"/>
              </w:rPr>
              <w:t>водить</w:t>
            </w:r>
            <w:r>
              <w:rPr>
                <w:sz w:val="24"/>
              </w:rPr>
              <w:tab/>
            </w:r>
            <w:r>
              <w:rPr>
                <w:sz w:val="24"/>
              </w:rPr>
              <w:tab/>
            </w:r>
            <w:r>
              <w:rPr>
                <w:sz w:val="24"/>
              </w:rPr>
              <w:tab/>
            </w:r>
            <w:proofErr w:type="spellStart"/>
            <w:r>
              <w:rPr>
                <w:spacing w:val="-2"/>
                <w:sz w:val="24"/>
              </w:rPr>
              <w:t>исследова-</w:t>
            </w:r>
            <w:r>
              <w:rPr>
                <w:spacing w:val="-4"/>
                <w:sz w:val="24"/>
              </w:rPr>
              <w:t>ние</w:t>
            </w:r>
            <w:proofErr w:type="spellEnd"/>
            <w:r>
              <w:rPr>
                <w:sz w:val="24"/>
              </w:rPr>
              <w:tab/>
            </w:r>
            <w:r>
              <w:rPr>
                <w:spacing w:val="-10"/>
                <w:sz w:val="24"/>
              </w:rPr>
              <w:t>в</w:t>
            </w:r>
            <w:r>
              <w:rPr>
                <w:sz w:val="24"/>
              </w:rPr>
              <w:tab/>
            </w:r>
            <w:r>
              <w:rPr>
                <w:spacing w:val="-2"/>
                <w:sz w:val="24"/>
              </w:rPr>
              <w:t>области</w:t>
            </w:r>
            <w:r>
              <w:rPr>
                <w:sz w:val="24"/>
              </w:rPr>
              <w:tab/>
            </w:r>
            <w:r>
              <w:rPr>
                <w:spacing w:val="-4"/>
                <w:sz w:val="24"/>
              </w:rPr>
              <w:t>до-</w:t>
            </w:r>
            <w:r>
              <w:rPr>
                <w:sz w:val="24"/>
              </w:rPr>
              <w:t>школьного</w:t>
            </w:r>
            <w:r>
              <w:rPr>
                <w:spacing w:val="50"/>
                <w:sz w:val="24"/>
              </w:rPr>
              <w:t xml:space="preserve"> </w:t>
            </w:r>
            <w:proofErr w:type="spellStart"/>
            <w:r>
              <w:rPr>
                <w:spacing w:val="-2"/>
                <w:sz w:val="24"/>
              </w:rPr>
              <w:t>образова</w:t>
            </w:r>
            <w:proofErr w:type="spellEnd"/>
            <w:r>
              <w:rPr>
                <w:spacing w:val="-2"/>
                <w:sz w:val="24"/>
              </w:rPr>
              <w:t>-</w:t>
            </w:r>
          </w:p>
          <w:p w:rsidR="00B96F21" w:rsidRDefault="005A04AB">
            <w:pPr>
              <w:pStyle w:val="TableParagraph"/>
              <w:spacing w:line="257" w:lineRule="exact"/>
              <w:rPr>
                <w:sz w:val="24"/>
              </w:rPr>
            </w:pPr>
            <w:proofErr w:type="spellStart"/>
            <w:r>
              <w:rPr>
                <w:spacing w:val="-4"/>
                <w:sz w:val="24"/>
              </w:rPr>
              <w:t>ния</w:t>
            </w:r>
            <w:proofErr w:type="spellEnd"/>
            <w:r>
              <w:rPr>
                <w:spacing w:val="-4"/>
                <w:sz w:val="24"/>
              </w:rPr>
              <w:t>.</w:t>
            </w:r>
          </w:p>
        </w:tc>
        <w:tc>
          <w:tcPr>
            <w:tcW w:w="2950" w:type="dxa"/>
          </w:tcPr>
          <w:p w:rsidR="00B96F21" w:rsidRDefault="005A04AB">
            <w:pPr>
              <w:pStyle w:val="TableParagraph"/>
              <w:tabs>
                <w:tab w:val="left" w:pos="967"/>
                <w:tab w:val="left" w:pos="1551"/>
                <w:tab w:val="left" w:pos="2103"/>
              </w:tabs>
              <w:ind w:right="36"/>
              <w:rPr>
                <w:sz w:val="24"/>
              </w:rPr>
            </w:pPr>
            <w:proofErr w:type="gramStart"/>
            <w:r>
              <w:rPr>
                <w:spacing w:val="-4"/>
                <w:sz w:val="24"/>
              </w:rPr>
              <w:t>Блок</w:t>
            </w:r>
            <w:r>
              <w:rPr>
                <w:sz w:val="24"/>
              </w:rPr>
              <w:tab/>
            </w:r>
            <w:r>
              <w:rPr>
                <w:spacing w:val="-10"/>
                <w:sz w:val="24"/>
              </w:rPr>
              <w:t>В</w:t>
            </w:r>
            <w:proofErr w:type="gramEnd"/>
            <w:r>
              <w:rPr>
                <w:sz w:val="24"/>
              </w:rPr>
              <w:tab/>
            </w:r>
            <w:r>
              <w:rPr>
                <w:rFonts w:ascii="Symbol" w:hAnsi="Symbol"/>
                <w:spacing w:val="-10"/>
                <w:sz w:val="24"/>
              </w:rPr>
              <w:t></w:t>
            </w:r>
            <w:r>
              <w:rPr>
                <w:sz w:val="24"/>
              </w:rPr>
              <w:tab/>
            </w:r>
            <w:r>
              <w:rPr>
                <w:spacing w:val="-2"/>
                <w:sz w:val="24"/>
              </w:rPr>
              <w:t xml:space="preserve">задания </w:t>
            </w:r>
            <w:r>
              <w:rPr>
                <w:sz w:val="24"/>
              </w:rPr>
              <w:t xml:space="preserve">реконструктивного уровня </w:t>
            </w:r>
            <w:r>
              <w:rPr>
                <w:spacing w:val="-2"/>
                <w:sz w:val="24"/>
              </w:rPr>
              <w:t>Задачи</w:t>
            </w:r>
          </w:p>
        </w:tc>
      </w:tr>
      <w:tr w:rsidR="00B96F21">
        <w:trPr>
          <w:trHeight w:val="3864"/>
        </w:trPr>
        <w:tc>
          <w:tcPr>
            <w:tcW w:w="2158" w:type="dxa"/>
            <w:vMerge/>
            <w:tcBorders>
              <w:top w:val="nil"/>
            </w:tcBorders>
          </w:tcPr>
          <w:p w:rsidR="00B96F21" w:rsidRDefault="00B96F21">
            <w:pPr>
              <w:rPr>
                <w:sz w:val="2"/>
                <w:szCs w:val="2"/>
              </w:rPr>
            </w:pPr>
          </w:p>
        </w:tc>
        <w:tc>
          <w:tcPr>
            <w:tcW w:w="2316" w:type="dxa"/>
            <w:vMerge/>
            <w:tcBorders>
              <w:top w:val="nil"/>
            </w:tcBorders>
          </w:tcPr>
          <w:p w:rsidR="00B96F21" w:rsidRDefault="00B96F21">
            <w:pPr>
              <w:rPr>
                <w:sz w:val="2"/>
                <w:szCs w:val="2"/>
              </w:rPr>
            </w:pPr>
          </w:p>
        </w:tc>
        <w:tc>
          <w:tcPr>
            <w:tcW w:w="2316" w:type="dxa"/>
          </w:tcPr>
          <w:p w:rsidR="00B96F21" w:rsidRDefault="005A04AB">
            <w:pPr>
              <w:pStyle w:val="TableParagraph"/>
              <w:spacing w:line="275" w:lineRule="exact"/>
              <w:rPr>
                <w:b/>
                <w:sz w:val="24"/>
              </w:rPr>
            </w:pPr>
            <w:r>
              <w:rPr>
                <w:b/>
                <w:spacing w:val="-2"/>
                <w:sz w:val="24"/>
                <w:u w:val="single"/>
              </w:rPr>
              <w:t>Владеть:</w:t>
            </w:r>
          </w:p>
          <w:p w:rsidR="00B96F21" w:rsidRDefault="005A04AB">
            <w:pPr>
              <w:pStyle w:val="TableParagraph"/>
              <w:rPr>
                <w:sz w:val="24"/>
              </w:rPr>
            </w:pPr>
            <w:r>
              <w:rPr>
                <w:spacing w:val="-2"/>
                <w:sz w:val="24"/>
              </w:rPr>
              <w:t>технологией</w:t>
            </w:r>
          </w:p>
          <w:p w:rsidR="00B96F21" w:rsidRDefault="005A04AB">
            <w:pPr>
              <w:pStyle w:val="TableParagraph"/>
              <w:rPr>
                <w:sz w:val="24"/>
              </w:rPr>
            </w:pPr>
            <w:r>
              <w:rPr>
                <w:spacing w:val="-2"/>
                <w:sz w:val="24"/>
              </w:rPr>
              <w:t>проектирования</w:t>
            </w:r>
          </w:p>
          <w:p w:rsidR="00B96F21" w:rsidRDefault="005A04AB">
            <w:pPr>
              <w:pStyle w:val="TableParagraph"/>
              <w:ind w:right="66"/>
              <w:rPr>
                <w:sz w:val="24"/>
              </w:rPr>
            </w:pPr>
            <w:r>
              <w:rPr>
                <w:sz w:val="24"/>
              </w:rPr>
              <w:t>целевого</w:t>
            </w:r>
            <w:r>
              <w:rPr>
                <w:spacing w:val="-15"/>
                <w:sz w:val="24"/>
              </w:rPr>
              <w:t xml:space="preserve"> </w:t>
            </w:r>
            <w:r>
              <w:rPr>
                <w:sz w:val="24"/>
              </w:rPr>
              <w:t>компонента исследования в</w:t>
            </w:r>
          </w:p>
          <w:p w:rsidR="00B96F21" w:rsidRDefault="005A04AB">
            <w:pPr>
              <w:pStyle w:val="TableParagraph"/>
              <w:rPr>
                <w:sz w:val="24"/>
              </w:rPr>
            </w:pPr>
            <w:r>
              <w:rPr>
                <w:spacing w:val="-2"/>
                <w:sz w:val="24"/>
              </w:rPr>
              <w:t>предметных</w:t>
            </w:r>
          </w:p>
          <w:p w:rsidR="00B96F21" w:rsidRDefault="005A04AB">
            <w:pPr>
              <w:pStyle w:val="TableParagraph"/>
              <w:rPr>
                <w:sz w:val="24"/>
              </w:rPr>
            </w:pPr>
            <w:r>
              <w:rPr>
                <w:sz w:val="24"/>
              </w:rPr>
              <w:t>областях</w:t>
            </w:r>
            <w:r>
              <w:rPr>
                <w:spacing w:val="-15"/>
                <w:sz w:val="24"/>
              </w:rPr>
              <w:t xml:space="preserve"> </w:t>
            </w:r>
            <w:r>
              <w:rPr>
                <w:sz w:val="24"/>
              </w:rPr>
              <w:t>и</w:t>
            </w:r>
            <w:r>
              <w:rPr>
                <w:spacing w:val="-15"/>
                <w:sz w:val="24"/>
              </w:rPr>
              <w:t xml:space="preserve"> </w:t>
            </w:r>
            <w:r>
              <w:rPr>
                <w:sz w:val="24"/>
              </w:rPr>
              <w:t xml:space="preserve">области </w:t>
            </w:r>
            <w:r>
              <w:rPr>
                <w:spacing w:val="-2"/>
                <w:sz w:val="24"/>
              </w:rPr>
              <w:t>дошкольного</w:t>
            </w:r>
          </w:p>
          <w:p w:rsidR="00B96F21" w:rsidRDefault="005A04AB">
            <w:pPr>
              <w:pStyle w:val="TableParagraph"/>
              <w:rPr>
                <w:sz w:val="24"/>
              </w:rPr>
            </w:pPr>
            <w:r>
              <w:rPr>
                <w:spacing w:val="-2"/>
                <w:sz w:val="24"/>
              </w:rPr>
              <w:t>образования; методами</w:t>
            </w:r>
          </w:p>
          <w:p w:rsidR="00B96F21" w:rsidRDefault="005A04AB">
            <w:pPr>
              <w:pStyle w:val="TableParagraph"/>
              <w:ind w:right="680"/>
              <w:rPr>
                <w:sz w:val="24"/>
              </w:rPr>
            </w:pPr>
            <w:r>
              <w:rPr>
                <w:sz w:val="24"/>
              </w:rPr>
              <w:t>исследования</w:t>
            </w:r>
            <w:r>
              <w:rPr>
                <w:spacing w:val="-15"/>
                <w:sz w:val="24"/>
              </w:rPr>
              <w:t xml:space="preserve"> </w:t>
            </w:r>
            <w:r>
              <w:rPr>
                <w:sz w:val="24"/>
              </w:rPr>
              <w:t xml:space="preserve">в </w:t>
            </w:r>
            <w:r>
              <w:rPr>
                <w:spacing w:val="-2"/>
                <w:sz w:val="24"/>
              </w:rPr>
              <w:t>области</w:t>
            </w:r>
          </w:p>
          <w:p w:rsidR="00B96F21" w:rsidRDefault="005A04AB">
            <w:pPr>
              <w:pStyle w:val="TableParagraph"/>
              <w:spacing w:line="270" w:lineRule="atLeast"/>
              <w:rPr>
                <w:sz w:val="24"/>
              </w:rPr>
            </w:pPr>
            <w:r>
              <w:rPr>
                <w:spacing w:val="-2"/>
                <w:sz w:val="24"/>
              </w:rPr>
              <w:t>дошкольного образования</w:t>
            </w:r>
          </w:p>
        </w:tc>
        <w:tc>
          <w:tcPr>
            <w:tcW w:w="2950" w:type="dxa"/>
          </w:tcPr>
          <w:p w:rsidR="00B96F21" w:rsidRDefault="005A04AB">
            <w:pPr>
              <w:pStyle w:val="TableParagraph"/>
              <w:ind w:right="34"/>
              <w:jc w:val="both"/>
              <w:rPr>
                <w:sz w:val="24"/>
              </w:rPr>
            </w:pPr>
            <w:proofErr w:type="gramStart"/>
            <w:r>
              <w:rPr>
                <w:sz w:val="24"/>
              </w:rPr>
              <w:t>Блок</w:t>
            </w:r>
            <w:r>
              <w:rPr>
                <w:spacing w:val="-7"/>
                <w:sz w:val="24"/>
              </w:rPr>
              <w:t xml:space="preserve"> </w:t>
            </w:r>
            <w:r>
              <w:rPr>
                <w:sz w:val="24"/>
              </w:rPr>
              <w:t>С</w:t>
            </w:r>
            <w:proofErr w:type="gramEnd"/>
            <w:r>
              <w:rPr>
                <w:spacing w:val="-7"/>
                <w:sz w:val="24"/>
              </w:rPr>
              <w:t xml:space="preserve"> </w:t>
            </w:r>
            <w:r>
              <w:rPr>
                <w:rFonts w:ascii="Symbol" w:hAnsi="Symbol"/>
                <w:sz w:val="24"/>
              </w:rPr>
              <w:t></w:t>
            </w:r>
            <w:r>
              <w:rPr>
                <w:spacing w:val="-8"/>
                <w:sz w:val="24"/>
              </w:rPr>
              <w:t xml:space="preserve"> </w:t>
            </w:r>
            <w:r>
              <w:rPr>
                <w:sz w:val="24"/>
              </w:rPr>
              <w:t>задания</w:t>
            </w:r>
            <w:r>
              <w:rPr>
                <w:spacing w:val="-8"/>
                <w:sz w:val="24"/>
              </w:rPr>
              <w:t xml:space="preserve"> </w:t>
            </w:r>
            <w:r>
              <w:rPr>
                <w:sz w:val="24"/>
              </w:rPr>
              <w:t xml:space="preserve">практико-ориентированного и/или исследовательского уровня </w:t>
            </w:r>
            <w:r>
              <w:rPr>
                <w:spacing w:val="-2"/>
                <w:sz w:val="24"/>
              </w:rPr>
              <w:t>Индивидуальные</w:t>
            </w:r>
          </w:p>
          <w:p w:rsidR="00B96F21" w:rsidRDefault="005A04AB">
            <w:pPr>
              <w:pStyle w:val="TableParagraph"/>
              <w:spacing w:line="275" w:lineRule="exact"/>
              <w:jc w:val="both"/>
              <w:rPr>
                <w:sz w:val="24"/>
              </w:rPr>
            </w:pPr>
            <w:r>
              <w:rPr>
                <w:sz w:val="24"/>
              </w:rPr>
              <w:t>творческие</w:t>
            </w:r>
            <w:r>
              <w:rPr>
                <w:spacing w:val="-4"/>
                <w:sz w:val="24"/>
              </w:rPr>
              <w:t xml:space="preserve"> </w:t>
            </w:r>
            <w:r>
              <w:rPr>
                <w:spacing w:val="-2"/>
                <w:sz w:val="24"/>
              </w:rPr>
              <w:t>задачи</w:t>
            </w:r>
          </w:p>
        </w:tc>
      </w:tr>
      <w:tr w:rsidR="00B96F21">
        <w:trPr>
          <w:trHeight w:val="2759"/>
        </w:trPr>
        <w:tc>
          <w:tcPr>
            <w:tcW w:w="2158" w:type="dxa"/>
          </w:tcPr>
          <w:p w:rsidR="00B96F21" w:rsidRDefault="005A04AB">
            <w:pPr>
              <w:pStyle w:val="TableParagraph"/>
              <w:ind w:right="360"/>
              <w:rPr>
                <w:sz w:val="24"/>
              </w:rPr>
            </w:pPr>
            <w:r>
              <w:rPr>
                <w:b/>
                <w:sz w:val="24"/>
              </w:rPr>
              <w:t>ПК*-2</w:t>
            </w:r>
            <w:r>
              <w:rPr>
                <w:b/>
                <w:spacing w:val="-15"/>
                <w:sz w:val="24"/>
              </w:rPr>
              <w:t xml:space="preserve"> </w:t>
            </w:r>
            <w:r>
              <w:rPr>
                <w:sz w:val="24"/>
              </w:rPr>
              <w:t xml:space="preserve">Способен </w:t>
            </w:r>
            <w:r>
              <w:rPr>
                <w:spacing w:val="-2"/>
                <w:sz w:val="24"/>
              </w:rPr>
              <w:t>использовать</w:t>
            </w:r>
          </w:p>
          <w:p w:rsidR="00B96F21" w:rsidRDefault="005A04AB">
            <w:pPr>
              <w:pStyle w:val="TableParagraph"/>
              <w:rPr>
                <w:sz w:val="24"/>
              </w:rPr>
            </w:pPr>
            <w:r>
              <w:rPr>
                <w:spacing w:val="-2"/>
                <w:sz w:val="24"/>
              </w:rPr>
              <w:t xml:space="preserve">современные </w:t>
            </w:r>
            <w:r>
              <w:rPr>
                <w:sz w:val="24"/>
              </w:rPr>
              <w:t xml:space="preserve">методики и </w:t>
            </w:r>
            <w:r>
              <w:rPr>
                <w:spacing w:val="-2"/>
                <w:sz w:val="24"/>
              </w:rPr>
              <w:t>технологии организации</w:t>
            </w:r>
          </w:p>
          <w:p w:rsidR="00B96F21" w:rsidRDefault="005A04AB">
            <w:pPr>
              <w:pStyle w:val="TableParagraph"/>
              <w:spacing w:line="270" w:lineRule="atLeast"/>
              <w:rPr>
                <w:sz w:val="24"/>
              </w:rPr>
            </w:pPr>
            <w:r>
              <w:rPr>
                <w:spacing w:val="-2"/>
                <w:sz w:val="24"/>
              </w:rPr>
              <w:t xml:space="preserve">образовательной деятельности, </w:t>
            </w:r>
            <w:r>
              <w:rPr>
                <w:sz w:val="24"/>
              </w:rPr>
              <w:t xml:space="preserve">диагностики и </w:t>
            </w:r>
            <w:r>
              <w:rPr>
                <w:spacing w:val="-2"/>
                <w:sz w:val="24"/>
              </w:rPr>
              <w:t>оценивания</w:t>
            </w:r>
          </w:p>
        </w:tc>
        <w:tc>
          <w:tcPr>
            <w:tcW w:w="2316" w:type="dxa"/>
          </w:tcPr>
          <w:p w:rsidR="00B96F21" w:rsidRDefault="005A04AB">
            <w:pPr>
              <w:pStyle w:val="TableParagraph"/>
              <w:spacing w:line="275" w:lineRule="exact"/>
              <w:rPr>
                <w:sz w:val="24"/>
              </w:rPr>
            </w:pPr>
            <w:r>
              <w:rPr>
                <w:sz w:val="24"/>
              </w:rPr>
              <w:t>ПК*-2-В-1</w:t>
            </w:r>
            <w:r>
              <w:rPr>
                <w:spacing w:val="-5"/>
                <w:sz w:val="24"/>
              </w:rPr>
              <w:t xml:space="preserve"> </w:t>
            </w:r>
            <w:r>
              <w:rPr>
                <w:spacing w:val="-4"/>
                <w:sz w:val="24"/>
              </w:rPr>
              <w:t>Осу-</w:t>
            </w:r>
          </w:p>
          <w:p w:rsidR="00B96F21" w:rsidRDefault="005A04AB">
            <w:pPr>
              <w:pStyle w:val="TableParagraph"/>
              <w:spacing w:line="270" w:lineRule="atLeast"/>
              <w:ind w:right="66"/>
              <w:rPr>
                <w:sz w:val="24"/>
              </w:rPr>
            </w:pPr>
            <w:proofErr w:type="spellStart"/>
            <w:r>
              <w:rPr>
                <w:sz w:val="24"/>
              </w:rPr>
              <w:t>ществляет</w:t>
            </w:r>
            <w:proofErr w:type="spellEnd"/>
            <w:r>
              <w:rPr>
                <w:sz w:val="24"/>
              </w:rPr>
              <w:t xml:space="preserve"> поиск и внедрение в </w:t>
            </w:r>
            <w:proofErr w:type="spellStart"/>
            <w:proofErr w:type="gramStart"/>
            <w:r>
              <w:rPr>
                <w:sz w:val="24"/>
              </w:rPr>
              <w:t>практи</w:t>
            </w:r>
            <w:proofErr w:type="spellEnd"/>
            <w:r>
              <w:rPr>
                <w:sz w:val="24"/>
              </w:rPr>
              <w:t>-ку</w:t>
            </w:r>
            <w:proofErr w:type="gramEnd"/>
            <w:r>
              <w:rPr>
                <w:sz w:val="24"/>
              </w:rPr>
              <w:t xml:space="preserve"> эффективных </w:t>
            </w:r>
            <w:proofErr w:type="spellStart"/>
            <w:r>
              <w:rPr>
                <w:sz w:val="24"/>
              </w:rPr>
              <w:t>ме-тодик</w:t>
            </w:r>
            <w:proofErr w:type="spellEnd"/>
            <w:r>
              <w:rPr>
                <w:sz w:val="24"/>
              </w:rPr>
              <w:t xml:space="preserve"> и технологий организации </w:t>
            </w:r>
            <w:proofErr w:type="spellStart"/>
            <w:r>
              <w:rPr>
                <w:sz w:val="24"/>
              </w:rPr>
              <w:t>образо-вательной</w:t>
            </w:r>
            <w:proofErr w:type="spellEnd"/>
            <w:r>
              <w:rPr>
                <w:sz w:val="24"/>
              </w:rPr>
              <w:t xml:space="preserve"> деятель-</w:t>
            </w:r>
            <w:proofErr w:type="spellStart"/>
            <w:r>
              <w:rPr>
                <w:sz w:val="24"/>
              </w:rPr>
              <w:t>ности</w:t>
            </w:r>
            <w:proofErr w:type="spellEnd"/>
            <w:r>
              <w:rPr>
                <w:spacing w:val="-15"/>
                <w:sz w:val="24"/>
              </w:rPr>
              <w:t xml:space="preserve"> </w:t>
            </w:r>
            <w:r>
              <w:rPr>
                <w:sz w:val="24"/>
              </w:rPr>
              <w:t>в</w:t>
            </w:r>
            <w:r>
              <w:rPr>
                <w:spacing w:val="-15"/>
                <w:sz w:val="24"/>
              </w:rPr>
              <w:t xml:space="preserve"> </w:t>
            </w:r>
            <w:r>
              <w:rPr>
                <w:sz w:val="24"/>
              </w:rPr>
              <w:t>соответствии с</w:t>
            </w:r>
            <w:r>
              <w:rPr>
                <w:spacing w:val="-15"/>
                <w:sz w:val="24"/>
              </w:rPr>
              <w:t xml:space="preserve"> </w:t>
            </w:r>
            <w:r>
              <w:rPr>
                <w:sz w:val="24"/>
              </w:rPr>
              <w:t>целевыми</w:t>
            </w:r>
            <w:r>
              <w:rPr>
                <w:spacing w:val="-15"/>
                <w:sz w:val="24"/>
              </w:rPr>
              <w:t xml:space="preserve"> </w:t>
            </w:r>
            <w:r>
              <w:rPr>
                <w:sz w:val="24"/>
              </w:rPr>
              <w:t xml:space="preserve">задачами </w:t>
            </w:r>
            <w:r>
              <w:rPr>
                <w:spacing w:val="-2"/>
                <w:sz w:val="24"/>
              </w:rPr>
              <w:t>образования</w:t>
            </w:r>
          </w:p>
        </w:tc>
        <w:tc>
          <w:tcPr>
            <w:tcW w:w="2316" w:type="dxa"/>
          </w:tcPr>
          <w:p w:rsidR="00B96F21" w:rsidRDefault="005A04AB">
            <w:pPr>
              <w:pStyle w:val="TableParagraph"/>
              <w:spacing w:line="275" w:lineRule="exact"/>
              <w:rPr>
                <w:b/>
                <w:sz w:val="24"/>
              </w:rPr>
            </w:pPr>
            <w:r>
              <w:rPr>
                <w:b/>
                <w:spacing w:val="-2"/>
                <w:sz w:val="24"/>
                <w:u w:val="single"/>
              </w:rPr>
              <w:t>Знать:</w:t>
            </w:r>
          </w:p>
          <w:p w:rsidR="00B96F21" w:rsidRDefault="005A04AB">
            <w:pPr>
              <w:pStyle w:val="TableParagraph"/>
              <w:spacing w:line="270" w:lineRule="atLeast"/>
              <w:ind w:right="38"/>
              <w:jc w:val="both"/>
              <w:rPr>
                <w:sz w:val="24"/>
              </w:rPr>
            </w:pPr>
            <w:r>
              <w:rPr>
                <w:sz w:val="24"/>
              </w:rPr>
              <w:t xml:space="preserve">формы, средства, технологии </w:t>
            </w:r>
            <w:proofErr w:type="spellStart"/>
            <w:proofErr w:type="gramStart"/>
            <w:r>
              <w:rPr>
                <w:sz w:val="24"/>
              </w:rPr>
              <w:t>органи-зации</w:t>
            </w:r>
            <w:proofErr w:type="spellEnd"/>
            <w:proofErr w:type="gramEnd"/>
            <w:r>
              <w:rPr>
                <w:sz w:val="24"/>
              </w:rPr>
              <w:t xml:space="preserve"> образователь-</w:t>
            </w:r>
            <w:proofErr w:type="spellStart"/>
            <w:r>
              <w:rPr>
                <w:sz w:val="24"/>
              </w:rPr>
              <w:t>ного</w:t>
            </w:r>
            <w:proofErr w:type="spellEnd"/>
            <w:r>
              <w:rPr>
                <w:sz w:val="24"/>
              </w:rPr>
              <w:t xml:space="preserve"> процесса в условиях </w:t>
            </w:r>
            <w:proofErr w:type="spellStart"/>
            <w:r>
              <w:rPr>
                <w:sz w:val="24"/>
              </w:rPr>
              <w:t>дошколь-ного</w:t>
            </w:r>
            <w:proofErr w:type="spellEnd"/>
            <w:r>
              <w:rPr>
                <w:sz w:val="24"/>
              </w:rPr>
              <w:t xml:space="preserve"> образования в соответствии с ре-</w:t>
            </w:r>
            <w:proofErr w:type="spellStart"/>
            <w:r>
              <w:rPr>
                <w:sz w:val="24"/>
              </w:rPr>
              <w:t>шением</w:t>
            </w:r>
            <w:proofErr w:type="spellEnd"/>
            <w:r>
              <w:rPr>
                <w:sz w:val="24"/>
              </w:rPr>
              <w:t xml:space="preserve"> задач </w:t>
            </w:r>
            <w:proofErr w:type="spellStart"/>
            <w:r>
              <w:rPr>
                <w:sz w:val="24"/>
              </w:rPr>
              <w:t>лич-ностного</w:t>
            </w:r>
            <w:proofErr w:type="spellEnd"/>
            <w:r>
              <w:rPr>
                <w:spacing w:val="66"/>
                <w:sz w:val="24"/>
              </w:rPr>
              <w:t xml:space="preserve">   </w:t>
            </w:r>
            <w:r>
              <w:rPr>
                <w:spacing w:val="-2"/>
                <w:sz w:val="24"/>
              </w:rPr>
              <w:t>развития</w:t>
            </w:r>
          </w:p>
        </w:tc>
        <w:tc>
          <w:tcPr>
            <w:tcW w:w="2950" w:type="dxa"/>
          </w:tcPr>
          <w:p w:rsidR="00B96F21" w:rsidRDefault="005A04AB">
            <w:pPr>
              <w:pStyle w:val="TableParagraph"/>
              <w:tabs>
                <w:tab w:val="left" w:pos="962"/>
                <w:tab w:val="left" w:pos="1553"/>
                <w:tab w:val="left" w:pos="2103"/>
              </w:tabs>
              <w:ind w:right="36"/>
              <w:rPr>
                <w:sz w:val="24"/>
              </w:rPr>
            </w:pPr>
            <w:r>
              <w:rPr>
                <w:spacing w:val="-4"/>
                <w:sz w:val="24"/>
              </w:rPr>
              <w:t>Блок</w:t>
            </w:r>
            <w:r>
              <w:rPr>
                <w:sz w:val="24"/>
              </w:rPr>
              <w:tab/>
            </w:r>
            <w:r>
              <w:rPr>
                <w:spacing w:val="-10"/>
                <w:sz w:val="24"/>
              </w:rPr>
              <w:t>А</w:t>
            </w:r>
            <w:r>
              <w:rPr>
                <w:sz w:val="24"/>
              </w:rPr>
              <w:tab/>
            </w:r>
            <w:r>
              <w:rPr>
                <w:rFonts w:ascii="Symbol" w:hAnsi="Symbol"/>
                <w:spacing w:val="-10"/>
                <w:sz w:val="24"/>
              </w:rPr>
              <w:t></w:t>
            </w:r>
            <w:r>
              <w:rPr>
                <w:sz w:val="24"/>
              </w:rPr>
              <w:tab/>
            </w:r>
            <w:r>
              <w:rPr>
                <w:spacing w:val="-2"/>
                <w:sz w:val="24"/>
              </w:rPr>
              <w:t xml:space="preserve">задания </w:t>
            </w:r>
            <w:r>
              <w:rPr>
                <w:sz w:val="24"/>
              </w:rPr>
              <w:t>репродуктивного уровня</w:t>
            </w:r>
          </w:p>
          <w:p w:rsidR="00B96F21" w:rsidRDefault="005A04AB">
            <w:pPr>
              <w:pStyle w:val="TableParagraph"/>
              <w:spacing w:line="275" w:lineRule="exact"/>
              <w:rPr>
                <w:sz w:val="24"/>
              </w:rPr>
            </w:pPr>
            <w:r>
              <w:rPr>
                <w:sz w:val="24"/>
              </w:rPr>
              <w:t>Тестовые</w:t>
            </w:r>
            <w:r>
              <w:rPr>
                <w:spacing w:val="-2"/>
                <w:sz w:val="24"/>
              </w:rPr>
              <w:t xml:space="preserve"> вопросы</w:t>
            </w:r>
          </w:p>
        </w:tc>
      </w:tr>
    </w:tbl>
    <w:p w:rsidR="00B96F21" w:rsidRDefault="00B96F21">
      <w:pPr>
        <w:pStyle w:val="TableParagraph"/>
        <w:spacing w:line="275" w:lineRule="exact"/>
        <w:rPr>
          <w:sz w:val="24"/>
        </w:rPr>
        <w:sectPr w:rsidR="00B96F21">
          <w:footerReference w:type="default" r:id="rId8"/>
          <w:pgSz w:w="11910" w:h="16840"/>
          <w:pgMar w:top="1040" w:right="283" w:bottom="940" w:left="1559" w:header="0" w:footer="724" w:gutter="0"/>
          <w:cols w:space="720"/>
        </w:sectPr>
      </w:pPr>
    </w:p>
    <w:tbl>
      <w:tblPr>
        <w:tblStyle w:val="TableNormal"/>
        <w:tblW w:w="0" w:type="auto"/>
        <w:tblInd w:w="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58"/>
        <w:gridCol w:w="2316"/>
        <w:gridCol w:w="2316"/>
        <w:gridCol w:w="2950"/>
      </w:tblGrid>
      <w:tr w:rsidR="00B96F21">
        <w:trPr>
          <w:trHeight w:val="1656"/>
        </w:trPr>
        <w:tc>
          <w:tcPr>
            <w:tcW w:w="2158" w:type="dxa"/>
          </w:tcPr>
          <w:p w:rsidR="00B96F21" w:rsidRDefault="00B96F21">
            <w:pPr>
              <w:pStyle w:val="TableParagraph"/>
              <w:spacing w:before="274"/>
              <w:ind w:left="0"/>
              <w:rPr>
                <w:b/>
                <w:sz w:val="24"/>
              </w:rPr>
            </w:pPr>
          </w:p>
          <w:p w:rsidR="00B96F21" w:rsidRDefault="005A04AB">
            <w:pPr>
              <w:pStyle w:val="TableParagraph"/>
              <w:spacing w:before="1"/>
              <w:ind w:left="402" w:hanging="63"/>
              <w:rPr>
                <w:sz w:val="24"/>
              </w:rPr>
            </w:pPr>
            <w:r>
              <w:rPr>
                <w:spacing w:val="-2"/>
                <w:sz w:val="24"/>
              </w:rPr>
              <w:t>Формируемые компетенции</w:t>
            </w:r>
          </w:p>
        </w:tc>
        <w:tc>
          <w:tcPr>
            <w:tcW w:w="2316" w:type="dxa"/>
          </w:tcPr>
          <w:p w:rsidR="00B96F21" w:rsidRDefault="005A04AB">
            <w:pPr>
              <w:pStyle w:val="TableParagraph"/>
              <w:spacing w:before="275"/>
              <w:ind w:left="9" w:right="2"/>
              <w:jc w:val="center"/>
              <w:rPr>
                <w:sz w:val="24"/>
              </w:rPr>
            </w:pPr>
            <w:r>
              <w:rPr>
                <w:sz w:val="24"/>
              </w:rPr>
              <w:t>Код</w:t>
            </w:r>
            <w:r>
              <w:rPr>
                <w:spacing w:val="-15"/>
                <w:sz w:val="24"/>
              </w:rPr>
              <w:t xml:space="preserve"> </w:t>
            </w:r>
            <w:r>
              <w:rPr>
                <w:sz w:val="24"/>
              </w:rPr>
              <w:t>и</w:t>
            </w:r>
            <w:r>
              <w:rPr>
                <w:spacing w:val="-15"/>
                <w:sz w:val="24"/>
              </w:rPr>
              <w:t xml:space="preserve"> </w:t>
            </w:r>
            <w:r>
              <w:rPr>
                <w:sz w:val="24"/>
              </w:rPr>
              <w:t xml:space="preserve">наименование </w:t>
            </w:r>
            <w:r>
              <w:rPr>
                <w:spacing w:val="-2"/>
                <w:sz w:val="24"/>
              </w:rPr>
              <w:t>индикатора</w:t>
            </w:r>
          </w:p>
          <w:p w:rsidR="00B96F21" w:rsidRDefault="005A04AB">
            <w:pPr>
              <w:pStyle w:val="TableParagraph"/>
              <w:ind w:left="482" w:right="472" w:hanging="1"/>
              <w:jc w:val="center"/>
              <w:rPr>
                <w:sz w:val="24"/>
              </w:rPr>
            </w:pPr>
            <w:r>
              <w:rPr>
                <w:spacing w:val="-2"/>
                <w:sz w:val="24"/>
              </w:rPr>
              <w:t>достижения компетенции</w:t>
            </w:r>
          </w:p>
        </w:tc>
        <w:tc>
          <w:tcPr>
            <w:tcW w:w="2316" w:type="dxa"/>
          </w:tcPr>
          <w:p w:rsidR="00B96F21" w:rsidRDefault="005A04AB">
            <w:pPr>
              <w:pStyle w:val="TableParagraph"/>
              <w:spacing w:line="275" w:lineRule="exact"/>
              <w:ind w:left="9"/>
              <w:jc w:val="center"/>
              <w:rPr>
                <w:sz w:val="24"/>
              </w:rPr>
            </w:pPr>
            <w:r>
              <w:rPr>
                <w:spacing w:val="-2"/>
                <w:sz w:val="24"/>
              </w:rPr>
              <w:t>Планируемые</w:t>
            </w:r>
          </w:p>
          <w:p w:rsidR="00B96F21" w:rsidRDefault="005A04AB">
            <w:pPr>
              <w:pStyle w:val="TableParagraph"/>
              <w:ind w:left="9" w:right="3"/>
              <w:jc w:val="center"/>
              <w:rPr>
                <w:sz w:val="24"/>
              </w:rPr>
            </w:pPr>
            <w:r>
              <w:rPr>
                <w:sz w:val="24"/>
              </w:rPr>
              <w:t>результаты</w:t>
            </w:r>
            <w:r>
              <w:rPr>
                <w:spacing w:val="-15"/>
                <w:sz w:val="24"/>
              </w:rPr>
              <w:t xml:space="preserve"> </w:t>
            </w:r>
            <w:r>
              <w:rPr>
                <w:sz w:val="24"/>
              </w:rPr>
              <w:t>обучения по дисциплине,</w:t>
            </w:r>
          </w:p>
          <w:p w:rsidR="00B96F21" w:rsidRDefault="005A04AB">
            <w:pPr>
              <w:pStyle w:val="TableParagraph"/>
              <w:spacing w:line="270" w:lineRule="atLeast"/>
              <w:ind w:left="71" w:right="63" w:hanging="2"/>
              <w:jc w:val="center"/>
              <w:rPr>
                <w:sz w:val="24"/>
              </w:rPr>
            </w:pPr>
            <w:r>
              <w:rPr>
                <w:spacing w:val="-2"/>
                <w:sz w:val="24"/>
              </w:rPr>
              <w:t xml:space="preserve">характеризующие </w:t>
            </w:r>
            <w:r>
              <w:rPr>
                <w:sz w:val="24"/>
              </w:rPr>
              <w:t>этапы</w:t>
            </w:r>
            <w:r>
              <w:rPr>
                <w:spacing w:val="-15"/>
                <w:sz w:val="24"/>
              </w:rPr>
              <w:t xml:space="preserve"> </w:t>
            </w:r>
            <w:r>
              <w:rPr>
                <w:sz w:val="24"/>
              </w:rPr>
              <w:t xml:space="preserve">формирования </w:t>
            </w:r>
            <w:r>
              <w:rPr>
                <w:spacing w:val="-2"/>
                <w:sz w:val="24"/>
              </w:rPr>
              <w:t>компетенций</w:t>
            </w:r>
          </w:p>
        </w:tc>
        <w:tc>
          <w:tcPr>
            <w:tcW w:w="2950" w:type="dxa"/>
          </w:tcPr>
          <w:p w:rsidR="00B96F21" w:rsidRDefault="00B96F21">
            <w:pPr>
              <w:pStyle w:val="TableParagraph"/>
              <w:spacing w:before="135"/>
              <w:ind w:left="0"/>
              <w:rPr>
                <w:b/>
                <w:sz w:val="24"/>
              </w:rPr>
            </w:pPr>
          </w:p>
          <w:p w:rsidR="00B96F21" w:rsidRDefault="005A04AB">
            <w:pPr>
              <w:pStyle w:val="TableParagraph"/>
              <w:ind w:left="11" w:right="3"/>
              <w:jc w:val="center"/>
              <w:rPr>
                <w:sz w:val="24"/>
              </w:rPr>
            </w:pPr>
            <w:r>
              <w:rPr>
                <w:sz w:val="24"/>
              </w:rPr>
              <w:t>Виды</w:t>
            </w:r>
            <w:r>
              <w:rPr>
                <w:spacing w:val="-15"/>
                <w:sz w:val="24"/>
              </w:rPr>
              <w:t xml:space="preserve"> </w:t>
            </w:r>
            <w:r>
              <w:rPr>
                <w:sz w:val="24"/>
              </w:rPr>
              <w:t>оценочных</w:t>
            </w:r>
            <w:r>
              <w:rPr>
                <w:spacing w:val="-15"/>
                <w:sz w:val="24"/>
              </w:rPr>
              <w:t xml:space="preserve"> </w:t>
            </w:r>
            <w:r>
              <w:rPr>
                <w:sz w:val="24"/>
              </w:rPr>
              <w:t>средств/ шифр раздела в данном</w:t>
            </w:r>
          </w:p>
          <w:p w:rsidR="00B96F21" w:rsidRDefault="005A04AB">
            <w:pPr>
              <w:pStyle w:val="TableParagraph"/>
              <w:spacing w:before="1"/>
              <w:ind w:left="11"/>
              <w:jc w:val="center"/>
              <w:rPr>
                <w:sz w:val="24"/>
              </w:rPr>
            </w:pPr>
            <w:r>
              <w:rPr>
                <w:spacing w:val="-2"/>
                <w:sz w:val="24"/>
              </w:rPr>
              <w:t>документе</w:t>
            </w:r>
          </w:p>
        </w:tc>
      </w:tr>
      <w:tr w:rsidR="00B96F21">
        <w:trPr>
          <w:trHeight w:val="2207"/>
        </w:trPr>
        <w:tc>
          <w:tcPr>
            <w:tcW w:w="2158" w:type="dxa"/>
            <w:vMerge w:val="restart"/>
          </w:tcPr>
          <w:p w:rsidR="00B96F21" w:rsidRDefault="005A04AB">
            <w:pPr>
              <w:pStyle w:val="TableParagraph"/>
              <w:spacing w:line="275" w:lineRule="exact"/>
              <w:rPr>
                <w:sz w:val="24"/>
              </w:rPr>
            </w:pPr>
            <w:r>
              <w:rPr>
                <w:spacing w:val="-2"/>
                <w:sz w:val="24"/>
              </w:rPr>
              <w:t>качества</w:t>
            </w:r>
          </w:p>
          <w:p w:rsidR="00B96F21" w:rsidRDefault="005A04AB">
            <w:pPr>
              <w:pStyle w:val="TableParagraph"/>
              <w:rPr>
                <w:sz w:val="24"/>
              </w:rPr>
            </w:pPr>
            <w:r>
              <w:rPr>
                <w:spacing w:val="-2"/>
                <w:sz w:val="24"/>
              </w:rPr>
              <w:t>образовательного процесса</w:t>
            </w:r>
          </w:p>
        </w:tc>
        <w:tc>
          <w:tcPr>
            <w:tcW w:w="2316" w:type="dxa"/>
            <w:vMerge w:val="restart"/>
          </w:tcPr>
          <w:p w:rsidR="00B96F21" w:rsidRDefault="005A04AB">
            <w:pPr>
              <w:pStyle w:val="TableParagraph"/>
              <w:ind w:right="52"/>
              <w:rPr>
                <w:sz w:val="24"/>
              </w:rPr>
            </w:pPr>
            <w:r>
              <w:rPr>
                <w:sz w:val="24"/>
              </w:rPr>
              <w:t xml:space="preserve">ПК*-2-В-2 Выбирает формы, средства, технологии </w:t>
            </w:r>
            <w:proofErr w:type="spellStart"/>
            <w:proofErr w:type="gramStart"/>
            <w:r>
              <w:rPr>
                <w:sz w:val="24"/>
              </w:rPr>
              <w:t>органи-зации</w:t>
            </w:r>
            <w:proofErr w:type="spellEnd"/>
            <w:proofErr w:type="gramEnd"/>
            <w:r>
              <w:rPr>
                <w:sz w:val="24"/>
              </w:rPr>
              <w:t xml:space="preserve"> образователь-</w:t>
            </w:r>
            <w:proofErr w:type="spellStart"/>
            <w:r>
              <w:rPr>
                <w:sz w:val="24"/>
              </w:rPr>
              <w:t>ного</w:t>
            </w:r>
            <w:proofErr w:type="spellEnd"/>
            <w:r>
              <w:rPr>
                <w:sz w:val="24"/>
              </w:rPr>
              <w:t xml:space="preserve"> процесса, </w:t>
            </w:r>
            <w:proofErr w:type="spellStart"/>
            <w:r>
              <w:rPr>
                <w:sz w:val="24"/>
              </w:rPr>
              <w:t>обес-печивающие</w:t>
            </w:r>
            <w:proofErr w:type="spellEnd"/>
            <w:r>
              <w:rPr>
                <w:sz w:val="24"/>
              </w:rPr>
              <w:t xml:space="preserve"> </w:t>
            </w:r>
            <w:proofErr w:type="spellStart"/>
            <w:r>
              <w:rPr>
                <w:sz w:val="24"/>
              </w:rPr>
              <w:t>дости-жение</w:t>
            </w:r>
            <w:proofErr w:type="spellEnd"/>
            <w:r>
              <w:rPr>
                <w:sz w:val="24"/>
              </w:rPr>
              <w:t xml:space="preserve"> личностных, метапредметных и предметных </w:t>
            </w:r>
            <w:proofErr w:type="spellStart"/>
            <w:r>
              <w:rPr>
                <w:sz w:val="24"/>
              </w:rPr>
              <w:t>резуль</w:t>
            </w:r>
            <w:proofErr w:type="spellEnd"/>
            <w:r>
              <w:rPr>
                <w:sz w:val="24"/>
              </w:rPr>
              <w:t>-татов</w:t>
            </w:r>
            <w:r>
              <w:rPr>
                <w:spacing w:val="-15"/>
                <w:sz w:val="24"/>
              </w:rPr>
              <w:t xml:space="preserve"> </w:t>
            </w:r>
            <w:r>
              <w:rPr>
                <w:sz w:val="24"/>
              </w:rPr>
              <w:t>обучающихся</w:t>
            </w:r>
            <w:r>
              <w:rPr>
                <w:spacing w:val="-15"/>
                <w:sz w:val="24"/>
              </w:rPr>
              <w:t xml:space="preserve"> </w:t>
            </w:r>
            <w:r>
              <w:rPr>
                <w:sz w:val="24"/>
              </w:rPr>
              <w:t>в соответствии с ос-</w:t>
            </w:r>
            <w:proofErr w:type="spellStart"/>
            <w:r>
              <w:rPr>
                <w:sz w:val="24"/>
              </w:rPr>
              <w:t>новной</w:t>
            </w:r>
            <w:proofErr w:type="spellEnd"/>
            <w:r>
              <w:rPr>
                <w:sz w:val="24"/>
              </w:rPr>
              <w:t xml:space="preserve"> </w:t>
            </w:r>
            <w:proofErr w:type="spellStart"/>
            <w:r>
              <w:rPr>
                <w:sz w:val="24"/>
              </w:rPr>
              <w:t>образова</w:t>
            </w:r>
            <w:proofErr w:type="spellEnd"/>
            <w:r>
              <w:rPr>
                <w:sz w:val="24"/>
              </w:rPr>
              <w:t xml:space="preserve">-тельной программой </w:t>
            </w:r>
            <w:r>
              <w:rPr>
                <w:spacing w:val="-2"/>
                <w:sz w:val="24"/>
              </w:rPr>
              <w:t>ПК*-2-В-3</w:t>
            </w:r>
          </w:p>
          <w:p w:rsidR="00B96F21" w:rsidRDefault="005A04AB">
            <w:pPr>
              <w:pStyle w:val="TableParagraph"/>
              <w:rPr>
                <w:sz w:val="24"/>
              </w:rPr>
            </w:pPr>
            <w:r>
              <w:rPr>
                <w:spacing w:val="-2"/>
                <w:sz w:val="24"/>
              </w:rPr>
              <w:t>Обеспечивает</w:t>
            </w:r>
          </w:p>
          <w:p w:rsidR="00B96F21" w:rsidRDefault="005A04AB">
            <w:pPr>
              <w:pStyle w:val="TableParagraph"/>
              <w:ind w:right="579"/>
              <w:rPr>
                <w:sz w:val="24"/>
              </w:rPr>
            </w:pPr>
            <w:r>
              <w:rPr>
                <w:sz w:val="24"/>
              </w:rPr>
              <w:t>достоверность</w:t>
            </w:r>
            <w:r>
              <w:rPr>
                <w:spacing w:val="-15"/>
                <w:sz w:val="24"/>
              </w:rPr>
              <w:t xml:space="preserve"> </w:t>
            </w:r>
            <w:r>
              <w:rPr>
                <w:sz w:val="24"/>
              </w:rPr>
              <w:t xml:space="preserve">и </w:t>
            </w:r>
            <w:r>
              <w:rPr>
                <w:spacing w:val="-2"/>
                <w:sz w:val="24"/>
              </w:rPr>
              <w:t>объективность оценки</w:t>
            </w:r>
          </w:p>
          <w:p w:rsidR="00B96F21" w:rsidRDefault="005A04AB">
            <w:pPr>
              <w:pStyle w:val="TableParagraph"/>
              <w:rPr>
                <w:sz w:val="24"/>
              </w:rPr>
            </w:pPr>
            <w:r>
              <w:rPr>
                <w:spacing w:val="-2"/>
                <w:sz w:val="24"/>
              </w:rPr>
              <w:t>эффективности</w:t>
            </w:r>
          </w:p>
          <w:p w:rsidR="00B96F21" w:rsidRDefault="005A04AB">
            <w:pPr>
              <w:pStyle w:val="TableParagraph"/>
              <w:ind w:right="61"/>
              <w:rPr>
                <w:sz w:val="24"/>
              </w:rPr>
            </w:pPr>
            <w:r>
              <w:rPr>
                <w:sz w:val="24"/>
              </w:rPr>
              <w:t>реализации методик и</w:t>
            </w:r>
            <w:r>
              <w:rPr>
                <w:spacing w:val="-15"/>
                <w:sz w:val="24"/>
              </w:rPr>
              <w:t xml:space="preserve"> </w:t>
            </w:r>
            <w:r>
              <w:rPr>
                <w:sz w:val="24"/>
              </w:rPr>
              <w:t>технологий,</w:t>
            </w:r>
            <w:r>
              <w:rPr>
                <w:spacing w:val="-15"/>
                <w:sz w:val="24"/>
              </w:rPr>
              <w:t xml:space="preserve"> </w:t>
            </w:r>
            <w:r>
              <w:rPr>
                <w:sz w:val="24"/>
              </w:rPr>
              <w:t xml:space="preserve">исходя из личностных, метапредметных и </w:t>
            </w:r>
            <w:r>
              <w:rPr>
                <w:spacing w:val="-2"/>
                <w:sz w:val="24"/>
              </w:rPr>
              <w:t>предметных</w:t>
            </w:r>
          </w:p>
          <w:p w:rsidR="00B96F21" w:rsidRDefault="005A04AB">
            <w:pPr>
              <w:pStyle w:val="TableParagraph"/>
              <w:rPr>
                <w:sz w:val="24"/>
              </w:rPr>
            </w:pPr>
            <w:r>
              <w:rPr>
                <w:spacing w:val="-2"/>
                <w:sz w:val="24"/>
              </w:rPr>
              <w:t>достижений</w:t>
            </w:r>
          </w:p>
          <w:p w:rsidR="00B96F21" w:rsidRDefault="005A04AB">
            <w:pPr>
              <w:pStyle w:val="TableParagraph"/>
              <w:ind w:right="658"/>
              <w:rPr>
                <w:sz w:val="24"/>
              </w:rPr>
            </w:pPr>
            <w:r>
              <w:rPr>
                <w:sz w:val="24"/>
              </w:rPr>
              <w:t>обучающихся</w:t>
            </w:r>
            <w:r>
              <w:rPr>
                <w:spacing w:val="-15"/>
                <w:sz w:val="24"/>
              </w:rPr>
              <w:t xml:space="preserve"> </w:t>
            </w:r>
            <w:r>
              <w:rPr>
                <w:sz w:val="24"/>
              </w:rPr>
              <w:t>в соответствии с</w:t>
            </w:r>
          </w:p>
          <w:p w:rsidR="00B96F21" w:rsidRDefault="005A04AB">
            <w:pPr>
              <w:pStyle w:val="TableParagraph"/>
              <w:ind w:right="237"/>
              <w:rPr>
                <w:sz w:val="24"/>
              </w:rPr>
            </w:pPr>
            <w:r>
              <w:rPr>
                <w:sz w:val="24"/>
              </w:rPr>
              <w:t>целевыми</w:t>
            </w:r>
            <w:r>
              <w:rPr>
                <w:spacing w:val="-15"/>
                <w:sz w:val="24"/>
              </w:rPr>
              <w:t xml:space="preserve"> </w:t>
            </w:r>
            <w:r>
              <w:rPr>
                <w:sz w:val="24"/>
              </w:rPr>
              <w:t xml:space="preserve">задачами </w:t>
            </w:r>
            <w:r>
              <w:rPr>
                <w:spacing w:val="-2"/>
                <w:sz w:val="24"/>
              </w:rPr>
              <w:t>организации</w:t>
            </w:r>
          </w:p>
          <w:p w:rsidR="00B96F21" w:rsidRDefault="005A04AB">
            <w:pPr>
              <w:pStyle w:val="TableParagraph"/>
              <w:ind w:right="40"/>
              <w:rPr>
                <w:sz w:val="24"/>
              </w:rPr>
            </w:pPr>
            <w:r>
              <w:rPr>
                <w:spacing w:val="-2"/>
                <w:sz w:val="24"/>
              </w:rPr>
              <w:t>образовательного процесса</w:t>
            </w:r>
          </w:p>
        </w:tc>
        <w:tc>
          <w:tcPr>
            <w:tcW w:w="2316" w:type="dxa"/>
          </w:tcPr>
          <w:p w:rsidR="00B96F21" w:rsidRDefault="005A04AB">
            <w:pPr>
              <w:pStyle w:val="TableParagraph"/>
              <w:spacing w:line="276" w:lineRule="exact"/>
              <w:ind w:right="38"/>
              <w:jc w:val="both"/>
              <w:rPr>
                <w:sz w:val="24"/>
              </w:rPr>
            </w:pPr>
            <w:r>
              <w:rPr>
                <w:sz w:val="24"/>
              </w:rPr>
              <w:t xml:space="preserve">ребенка; виды </w:t>
            </w:r>
            <w:proofErr w:type="spellStart"/>
            <w:proofErr w:type="gramStart"/>
            <w:r>
              <w:rPr>
                <w:sz w:val="24"/>
              </w:rPr>
              <w:t>дея</w:t>
            </w:r>
            <w:proofErr w:type="spellEnd"/>
            <w:r>
              <w:rPr>
                <w:sz w:val="24"/>
              </w:rPr>
              <w:t>-тельности</w:t>
            </w:r>
            <w:proofErr w:type="gramEnd"/>
            <w:r>
              <w:rPr>
                <w:sz w:val="24"/>
              </w:rPr>
              <w:t xml:space="preserve"> </w:t>
            </w:r>
            <w:proofErr w:type="spellStart"/>
            <w:r>
              <w:rPr>
                <w:sz w:val="24"/>
              </w:rPr>
              <w:t>дошколь</w:t>
            </w:r>
            <w:proofErr w:type="spellEnd"/>
            <w:r>
              <w:rPr>
                <w:sz w:val="24"/>
              </w:rPr>
              <w:t xml:space="preserve">-ников, открывающие возможности для их позитивной </w:t>
            </w:r>
            <w:proofErr w:type="spellStart"/>
            <w:r>
              <w:rPr>
                <w:sz w:val="24"/>
              </w:rPr>
              <w:t>социали-зации</w:t>
            </w:r>
            <w:proofErr w:type="spellEnd"/>
            <w:r>
              <w:rPr>
                <w:sz w:val="24"/>
              </w:rPr>
              <w:t xml:space="preserve">, развития </w:t>
            </w:r>
            <w:proofErr w:type="spellStart"/>
            <w:r>
              <w:rPr>
                <w:sz w:val="24"/>
              </w:rPr>
              <w:t>ини-циативы</w:t>
            </w:r>
            <w:proofErr w:type="spellEnd"/>
            <w:r>
              <w:rPr>
                <w:sz w:val="24"/>
              </w:rPr>
              <w:t xml:space="preserve"> и </w:t>
            </w:r>
            <w:proofErr w:type="spellStart"/>
            <w:r>
              <w:rPr>
                <w:sz w:val="24"/>
              </w:rPr>
              <w:t>творче-ских</w:t>
            </w:r>
            <w:proofErr w:type="spellEnd"/>
            <w:r>
              <w:rPr>
                <w:sz w:val="24"/>
              </w:rPr>
              <w:t xml:space="preserve"> способностей.</w:t>
            </w:r>
          </w:p>
        </w:tc>
        <w:tc>
          <w:tcPr>
            <w:tcW w:w="2950" w:type="dxa"/>
          </w:tcPr>
          <w:p w:rsidR="00B96F21" w:rsidRDefault="00B96F21">
            <w:pPr>
              <w:pStyle w:val="TableParagraph"/>
              <w:ind w:left="0"/>
              <w:rPr>
                <w:sz w:val="24"/>
              </w:rPr>
            </w:pPr>
          </w:p>
        </w:tc>
      </w:tr>
      <w:tr w:rsidR="00B96F21">
        <w:trPr>
          <w:trHeight w:val="6072"/>
        </w:trPr>
        <w:tc>
          <w:tcPr>
            <w:tcW w:w="2158" w:type="dxa"/>
            <w:vMerge/>
            <w:tcBorders>
              <w:top w:val="nil"/>
            </w:tcBorders>
          </w:tcPr>
          <w:p w:rsidR="00B96F21" w:rsidRDefault="00B96F21">
            <w:pPr>
              <w:rPr>
                <w:sz w:val="2"/>
                <w:szCs w:val="2"/>
              </w:rPr>
            </w:pPr>
          </w:p>
        </w:tc>
        <w:tc>
          <w:tcPr>
            <w:tcW w:w="2316" w:type="dxa"/>
            <w:vMerge/>
            <w:tcBorders>
              <w:top w:val="nil"/>
            </w:tcBorders>
          </w:tcPr>
          <w:p w:rsidR="00B96F21" w:rsidRDefault="00B96F21">
            <w:pPr>
              <w:rPr>
                <w:sz w:val="2"/>
                <w:szCs w:val="2"/>
              </w:rPr>
            </w:pPr>
          </w:p>
        </w:tc>
        <w:tc>
          <w:tcPr>
            <w:tcW w:w="2316" w:type="dxa"/>
          </w:tcPr>
          <w:p w:rsidR="00B96F21" w:rsidRDefault="005A04AB">
            <w:pPr>
              <w:pStyle w:val="TableParagraph"/>
              <w:spacing w:line="275" w:lineRule="exact"/>
              <w:rPr>
                <w:b/>
                <w:sz w:val="24"/>
              </w:rPr>
            </w:pPr>
            <w:r>
              <w:rPr>
                <w:b/>
                <w:spacing w:val="-2"/>
                <w:sz w:val="24"/>
                <w:u w:val="single"/>
              </w:rPr>
              <w:t>Уметь:</w:t>
            </w:r>
          </w:p>
          <w:p w:rsidR="00B96F21" w:rsidRDefault="005A04AB">
            <w:pPr>
              <w:pStyle w:val="TableParagraph"/>
              <w:ind w:right="38"/>
              <w:jc w:val="both"/>
              <w:rPr>
                <w:sz w:val="24"/>
              </w:rPr>
            </w:pPr>
            <w:r>
              <w:rPr>
                <w:sz w:val="24"/>
              </w:rPr>
              <w:t>выбирать формы, средства,</w:t>
            </w:r>
            <w:r>
              <w:rPr>
                <w:spacing w:val="-4"/>
                <w:sz w:val="24"/>
              </w:rPr>
              <w:t xml:space="preserve"> </w:t>
            </w:r>
            <w:r>
              <w:rPr>
                <w:sz w:val="24"/>
              </w:rPr>
              <w:t xml:space="preserve">технологии организации </w:t>
            </w:r>
            <w:proofErr w:type="spellStart"/>
            <w:r>
              <w:rPr>
                <w:sz w:val="24"/>
              </w:rPr>
              <w:t>образо-вательного</w:t>
            </w:r>
            <w:proofErr w:type="spellEnd"/>
            <w:r>
              <w:rPr>
                <w:sz w:val="24"/>
              </w:rPr>
              <w:t xml:space="preserve"> процесса в условиях </w:t>
            </w:r>
            <w:proofErr w:type="spellStart"/>
            <w:r>
              <w:rPr>
                <w:sz w:val="24"/>
              </w:rPr>
              <w:t>дошколь-ного</w:t>
            </w:r>
            <w:proofErr w:type="spellEnd"/>
            <w:r>
              <w:rPr>
                <w:sz w:val="24"/>
              </w:rPr>
              <w:t xml:space="preserve"> образования в соответствии с ре-</w:t>
            </w:r>
            <w:proofErr w:type="spellStart"/>
            <w:r>
              <w:rPr>
                <w:sz w:val="24"/>
              </w:rPr>
              <w:t>шением</w:t>
            </w:r>
            <w:proofErr w:type="spellEnd"/>
            <w:r>
              <w:rPr>
                <w:sz w:val="24"/>
              </w:rPr>
              <w:t xml:space="preserve"> задач </w:t>
            </w:r>
            <w:proofErr w:type="spellStart"/>
            <w:r>
              <w:rPr>
                <w:sz w:val="24"/>
              </w:rPr>
              <w:t>лич-ностного</w:t>
            </w:r>
            <w:proofErr w:type="spellEnd"/>
            <w:r>
              <w:rPr>
                <w:sz w:val="24"/>
              </w:rPr>
              <w:t xml:space="preserve"> развития ребенка; </w:t>
            </w:r>
            <w:proofErr w:type="spellStart"/>
            <w:r>
              <w:rPr>
                <w:sz w:val="24"/>
              </w:rPr>
              <w:t>организо-вывать</w:t>
            </w:r>
            <w:proofErr w:type="spellEnd"/>
            <w:r>
              <w:rPr>
                <w:sz w:val="24"/>
              </w:rPr>
              <w:t xml:space="preserve"> виды </w:t>
            </w:r>
            <w:proofErr w:type="spellStart"/>
            <w:r>
              <w:rPr>
                <w:sz w:val="24"/>
              </w:rPr>
              <w:t>дея</w:t>
            </w:r>
            <w:proofErr w:type="spellEnd"/>
            <w:r>
              <w:rPr>
                <w:sz w:val="24"/>
              </w:rPr>
              <w:t xml:space="preserve">-тельности </w:t>
            </w:r>
            <w:proofErr w:type="spellStart"/>
            <w:r>
              <w:rPr>
                <w:sz w:val="24"/>
              </w:rPr>
              <w:t>дошколь</w:t>
            </w:r>
            <w:proofErr w:type="spellEnd"/>
            <w:r>
              <w:rPr>
                <w:sz w:val="24"/>
              </w:rPr>
              <w:t xml:space="preserve">-ников, открывающие возможности для их позитивной </w:t>
            </w:r>
            <w:proofErr w:type="spellStart"/>
            <w:r>
              <w:rPr>
                <w:sz w:val="24"/>
              </w:rPr>
              <w:t>социали-зации</w:t>
            </w:r>
            <w:proofErr w:type="spellEnd"/>
            <w:r>
              <w:rPr>
                <w:sz w:val="24"/>
              </w:rPr>
              <w:t xml:space="preserve">, развития </w:t>
            </w:r>
            <w:proofErr w:type="spellStart"/>
            <w:r>
              <w:rPr>
                <w:sz w:val="24"/>
              </w:rPr>
              <w:t>ини-циативы</w:t>
            </w:r>
            <w:proofErr w:type="spellEnd"/>
            <w:r>
              <w:rPr>
                <w:sz w:val="24"/>
              </w:rPr>
              <w:t xml:space="preserve"> и </w:t>
            </w:r>
            <w:proofErr w:type="spellStart"/>
            <w:r>
              <w:rPr>
                <w:sz w:val="24"/>
              </w:rPr>
              <w:t>творче-ских</w:t>
            </w:r>
            <w:proofErr w:type="spellEnd"/>
            <w:r>
              <w:rPr>
                <w:sz w:val="24"/>
              </w:rPr>
              <w:t xml:space="preserve"> способностей в соответствии с воз-</w:t>
            </w:r>
            <w:proofErr w:type="spellStart"/>
            <w:proofErr w:type="gramStart"/>
            <w:r>
              <w:rPr>
                <w:sz w:val="24"/>
              </w:rPr>
              <w:t>растными</w:t>
            </w:r>
            <w:proofErr w:type="spellEnd"/>
            <w:r>
              <w:rPr>
                <w:spacing w:val="25"/>
                <w:sz w:val="24"/>
              </w:rPr>
              <w:t xml:space="preserve">  </w:t>
            </w:r>
            <w:r>
              <w:rPr>
                <w:spacing w:val="-2"/>
                <w:sz w:val="24"/>
              </w:rPr>
              <w:t>особенно</w:t>
            </w:r>
            <w:proofErr w:type="gramEnd"/>
            <w:r>
              <w:rPr>
                <w:spacing w:val="-2"/>
                <w:sz w:val="24"/>
              </w:rPr>
              <w:t>-</w:t>
            </w:r>
          </w:p>
          <w:p w:rsidR="00B96F21" w:rsidRDefault="005A04AB">
            <w:pPr>
              <w:pStyle w:val="TableParagraph"/>
              <w:spacing w:before="1" w:line="257" w:lineRule="exact"/>
              <w:rPr>
                <w:sz w:val="24"/>
              </w:rPr>
            </w:pPr>
            <w:proofErr w:type="spellStart"/>
            <w:r>
              <w:rPr>
                <w:spacing w:val="-2"/>
                <w:sz w:val="24"/>
              </w:rPr>
              <w:t>стями</w:t>
            </w:r>
            <w:proofErr w:type="spellEnd"/>
            <w:r>
              <w:rPr>
                <w:spacing w:val="-2"/>
                <w:sz w:val="24"/>
              </w:rPr>
              <w:t>.</w:t>
            </w:r>
          </w:p>
        </w:tc>
        <w:tc>
          <w:tcPr>
            <w:tcW w:w="2950" w:type="dxa"/>
          </w:tcPr>
          <w:p w:rsidR="00B96F21" w:rsidRDefault="005A04AB">
            <w:pPr>
              <w:pStyle w:val="TableParagraph"/>
              <w:tabs>
                <w:tab w:val="left" w:pos="967"/>
                <w:tab w:val="left" w:pos="1551"/>
                <w:tab w:val="left" w:pos="2103"/>
              </w:tabs>
              <w:ind w:right="36"/>
              <w:rPr>
                <w:sz w:val="24"/>
              </w:rPr>
            </w:pPr>
            <w:proofErr w:type="gramStart"/>
            <w:r>
              <w:rPr>
                <w:spacing w:val="-4"/>
                <w:sz w:val="24"/>
              </w:rPr>
              <w:t>Блок</w:t>
            </w:r>
            <w:r>
              <w:rPr>
                <w:sz w:val="24"/>
              </w:rPr>
              <w:tab/>
            </w:r>
            <w:r>
              <w:rPr>
                <w:spacing w:val="-10"/>
                <w:sz w:val="24"/>
              </w:rPr>
              <w:t>В</w:t>
            </w:r>
            <w:proofErr w:type="gramEnd"/>
            <w:r>
              <w:rPr>
                <w:sz w:val="24"/>
              </w:rPr>
              <w:tab/>
            </w:r>
            <w:r>
              <w:rPr>
                <w:rFonts w:ascii="Symbol" w:hAnsi="Symbol"/>
                <w:spacing w:val="-10"/>
                <w:sz w:val="24"/>
              </w:rPr>
              <w:t></w:t>
            </w:r>
            <w:r>
              <w:rPr>
                <w:sz w:val="24"/>
              </w:rPr>
              <w:tab/>
            </w:r>
            <w:r>
              <w:rPr>
                <w:spacing w:val="-2"/>
                <w:sz w:val="24"/>
              </w:rPr>
              <w:t xml:space="preserve">задания </w:t>
            </w:r>
            <w:r>
              <w:rPr>
                <w:sz w:val="24"/>
              </w:rPr>
              <w:t xml:space="preserve">реконструктивного уровня </w:t>
            </w:r>
            <w:r>
              <w:rPr>
                <w:spacing w:val="-2"/>
                <w:sz w:val="24"/>
              </w:rPr>
              <w:t>Задачи</w:t>
            </w:r>
          </w:p>
        </w:tc>
      </w:tr>
      <w:tr w:rsidR="00B96F21">
        <w:trPr>
          <w:trHeight w:val="3588"/>
        </w:trPr>
        <w:tc>
          <w:tcPr>
            <w:tcW w:w="2158" w:type="dxa"/>
            <w:vMerge/>
            <w:tcBorders>
              <w:top w:val="nil"/>
            </w:tcBorders>
          </w:tcPr>
          <w:p w:rsidR="00B96F21" w:rsidRDefault="00B96F21">
            <w:pPr>
              <w:rPr>
                <w:sz w:val="2"/>
                <w:szCs w:val="2"/>
              </w:rPr>
            </w:pPr>
          </w:p>
        </w:tc>
        <w:tc>
          <w:tcPr>
            <w:tcW w:w="2316" w:type="dxa"/>
            <w:vMerge/>
            <w:tcBorders>
              <w:top w:val="nil"/>
            </w:tcBorders>
          </w:tcPr>
          <w:p w:rsidR="00B96F21" w:rsidRDefault="00B96F21">
            <w:pPr>
              <w:rPr>
                <w:sz w:val="2"/>
                <w:szCs w:val="2"/>
              </w:rPr>
            </w:pPr>
          </w:p>
        </w:tc>
        <w:tc>
          <w:tcPr>
            <w:tcW w:w="2316" w:type="dxa"/>
          </w:tcPr>
          <w:p w:rsidR="00B96F21" w:rsidRDefault="005A04AB">
            <w:pPr>
              <w:pStyle w:val="TableParagraph"/>
              <w:spacing w:line="275" w:lineRule="exact"/>
              <w:rPr>
                <w:b/>
                <w:sz w:val="24"/>
              </w:rPr>
            </w:pPr>
            <w:r>
              <w:rPr>
                <w:b/>
                <w:spacing w:val="-2"/>
                <w:sz w:val="24"/>
                <w:u w:val="single"/>
              </w:rPr>
              <w:t>Владеть:</w:t>
            </w:r>
          </w:p>
          <w:p w:rsidR="00B96F21" w:rsidRDefault="005A04AB">
            <w:pPr>
              <w:pStyle w:val="TableParagraph"/>
              <w:ind w:right="66" w:firstLine="60"/>
              <w:rPr>
                <w:sz w:val="24"/>
              </w:rPr>
            </w:pPr>
            <w:r>
              <w:rPr>
                <w:spacing w:val="-2"/>
                <w:sz w:val="24"/>
              </w:rPr>
              <w:t>формами, средствами,</w:t>
            </w:r>
          </w:p>
          <w:p w:rsidR="00B96F21" w:rsidRDefault="005A04AB">
            <w:pPr>
              <w:pStyle w:val="TableParagraph"/>
              <w:rPr>
                <w:sz w:val="24"/>
              </w:rPr>
            </w:pPr>
            <w:r>
              <w:rPr>
                <w:spacing w:val="-2"/>
                <w:sz w:val="24"/>
              </w:rPr>
              <w:t>технологиями организации</w:t>
            </w:r>
          </w:p>
          <w:p w:rsidR="00B96F21" w:rsidRDefault="005A04AB">
            <w:pPr>
              <w:pStyle w:val="TableParagraph"/>
              <w:rPr>
                <w:sz w:val="24"/>
              </w:rPr>
            </w:pPr>
            <w:r>
              <w:rPr>
                <w:spacing w:val="-2"/>
                <w:sz w:val="24"/>
              </w:rPr>
              <w:t xml:space="preserve">образовательного </w:t>
            </w:r>
            <w:r>
              <w:rPr>
                <w:sz w:val="24"/>
              </w:rPr>
              <w:t>процесса</w:t>
            </w:r>
            <w:r>
              <w:rPr>
                <w:spacing w:val="-15"/>
                <w:sz w:val="24"/>
              </w:rPr>
              <w:t xml:space="preserve"> </w:t>
            </w:r>
            <w:r>
              <w:rPr>
                <w:sz w:val="24"/>
              </w:rPr>
              <w:t>в</w:t>
            </w:r>
            <w:r>
              <w:rPr>
                <w:spacing w:val="-15"/>
                <w:sz w:val="24"/>
              </w:rPr>
              <w:t xml:space="preserve"> </w:t>
            </w:r>
            <w:r>
              <w:rPr>
                <w:sz w:val="24"/>
              </w:rPr>
              <w:t xml:space="preserve">условиях </w:t>
            </w:r>
            <w:r>
              <w:rPr>
                <w:spacing w:val="-2"/>
                <w:sz w:val="24"/>
              </w:rPr>
              <w:t>дошкольного</w:t>
            </w:r>
          </w:p>
          <w:p w:rsidR="00B96F21" w:rsidRDefault="005A04AB">
            <w:pPr>
              <w:pStyle w:val="TableParagraph"/>
              <w:ind w:right="607"/>
              <w:rPr>
                <w:sz w:val="24"/>
              </w:rPr>
            </w:pPr>
            <w:r>
              <w:rPr>
                <w:sz w:val="24"/>
              </w:rPr>
              <w:t>образования в соответствии с решением</w:t>
            </w:r>
            <w:r>
              <w:rPr>
                <w:spacing w:val="-15"/>
                <w:sz w:val="24"/>
              </w:rPr>
              <w:t xml:space="preserve"> </w:t>
            </w:r>
            <w:r>
              <w:rPr>
                <w:sz w:val="24"/>
              </w:rPr>
              <w:t xml:space="preserve">задач </w:t>
            </w:r>
            <w:r>
              <w:rPr>
                <w:spacing w:val="-2"/>
                <w:sz w:val="24"/>
              </w:rPr>
              <w:t>личностного</w:t>
            </w:r>
          </w:p>
          <w:p w:rsidR="00B96F21" w:rsidRDefault="005A04AB">
            <w:pPr>
              <w:pStyle w:val="TableParagraph"/>
              <w:spacing w:before="1" w:line="257" w:lineRule="exact"/>
              <w:rPr>
                <w:sz w:val="24"/>
              </w:rPr>
            </w:pPr>
            <w:r>
              <w:rPr>
                <w:sz w:val="24"/>
              </w:rPr>
              <w:t xml:space="preserve">развития </w:t>
            </w:r>
            <w:r>
              <w:rPr>
                <w:spacing w:val="-2"/>
                <w:sz w:val="24"/>
              </w:rPr>
              <w:t>ребенка.</w:t>
            </w:r>
          </w:p>
        </w:tc>
        <w:tc>
          <w:tcPr>
            <w:tcW w:w="2950" w:type="dxa"/>
          </w:tcPr>
          <w:p w:rsidR="00B96F21" w:rsidRDefault="005A04AB">
            <w:pPr>
              <w:pStyle w:val="TableParagraph"/>
              <w:ind w:right="34"/>
              <w:jc w:val="both"/>
              <w:rPr>
                <w:sz w:val="24"/>
              </w:rPr>
            </w:pPr>
            <w:proofErr w:type="gramStart"/>
            <w:r>
              <w:rPr>
                <w:sz w:val="24"/>
              </w:rPr>
              <w:t>Блок</w:t>
            </w:r>
            <w:r>
              <w:rPr>
                <w:spacing w:val="-7"/>
                <w:sz w:val="24"/>
              </w:rPr>
              <w:t xml:space="preserve"> </w:t>
            </w:r>
            <w:r>
              <w:rPr>
                <w:sz w:val="24"/>
              </w:rPr>
              <w:t>С</w:t>
            </w:r>
            <w:proofErr w:type="gramEnd"/>
            <w:r>
              <w:rPr>
                <w:spacing w:val="-7"/>
                <w:sz w:val="24"/>
              </w:rPr>
              <w:t xml:space="preserve"> </w:t>
            </w:r>
            <w:r>
              <w:rPr>
                <w:rFonts w:ascii="Symbol" w:hAnsi="Symbol"/>
                <w:sz w:val="24"/>
              </w:rPr>
              <w:t></w:t>
            </w:r>
            <w:r>
              <w:rPr>
                <w:spacing w:val="-8"/>
                <w:sz w:val="24"/>
              </w:rPr>
              <w:t xml:space="preserve"> </w:t>
            </w:r>
            <w:r>
              <w:rPr>
                <w:sz w:val="24"/>
              </w:rPr>
              <w:t>задания</w:t>
            </w:r>
            <w:r>
              <w:rPr>
                <w:spacing w:val="-8"/>
                <w:sz w:val="24"/>
              </w:rPr>
              <w:t xml:space="preserve"> </w:t>
            </w:r>
            <w:r>
              <w:rPr>
                <w:sz w:val="24"/>
              </w:rPr>
              <w:t xml:space="preserve">практико-ориентированного и/или исследовательского уровня </w:t>
            </w:r>
            <w:r>
              <w:rPr>
                <w:spacing w:val="-2"/>
                <w:sz w:val="24"/>
              </w:rPr>
              <w:t>Индивидуальные</w:t>
            </w:r>
          </w:p>
          <w:p w:rsidR="00B96F21" w:rsidRDefault="005A04AB">
            <w:pPr>
              <w:pStyle w:val="TableParagraph"/>
              <w:spacing w:line="275" w:lineRule="exact"/>
              <w:jc w:val="both"/>
              <w:rPr>
                <w:sz w:val="24"/>
              </w:rPr>
            </w:pPr>
            <w:r>
              <w:rPr>
                <w:sz w:val="24"/>
              </w:rPr>
              <w:t>творческие</w:t>
            </w:r>
            <w:r>
              <w:rPr>
                <w:spacing w:val="-4"/>
                <w:sz w:val="24"/>
              </w:rPr>
              <w:t xml:space="preserve"> </w:t>
            </w:r>
            <w:r>
              <w:rPr>
                <w:spacing w:val="-2"/>
                <w:sz w:val="24"/>
              </w:rPr>
              <w:t>задачи</w:t>
            </w:r>
          </w:p>
        </w:tc>
      </w:tr>
    </w:tbl>
    <w:p w:rsidR="00B96F21" w:rsidRDefault="00B96F21">
      <w:pPr>
        <w:pStyle w:val="TableParagraph"/>
        <w:spacing w:line="275" w:lineRule="exact"/>
        <w:jc w:val="both"/>
        <w:rPr>
          <w:sz w:val="24"/>
        </w:rPr>
        <w:sectPr w:rsidR="00B96F21">
          <w:type w:val="continuous"/>
          <w:pgSz w:w="11910" w:h="16840"/>
          <w:pgMar w:top="820" w:right="283" w:bottom="1618" w:left="1559" w:header="0" w:footer="724" w:gutter="0"/>
          <w:cols w:space="720"/>
        </w:sectPr>
      </w:pPr>
    </w:p>
    <w:tbl>
      <w:tblPr>
        <w:tblStyle w:val="TableNormal"/>
        <w:tblW w:w="0" w:type="auto"/>
        <w:tblInd w:w="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58"/>
        <w:gridCol w:w="2316"/>
        <w:gridCol w:w="2316"/>
        <w:gridCol w:w="2950"/>
      </w:tblGrid>
      <w:tr w:rsidR="00B96F21">
        <w:trPr>
          <w:trHeight w:val="1656"/>
        </w:trPr>
        <w:tc>
          <w:tcPr>
            <w:tcW w:w="2158" w:type="dxa"/>
          </w:tcPr>
          <w:p w:rsidR="00B96F21" w:rsidRDefault="00B96F21">
            <w:pPr>
              <w:pStyle w:val="TableParagraph"/>
              <w:spacing w:before="274"/>
              <w:ind w:left="0"/>
              <w:rPr>
                <w:b/>
                <w:sz w:val="24"/>
              </w:rPr>
            </w:pPr>
          </w:p>
          <w:p w:rsidR="00B96F21" w:rsidRDefault="005A04AB">
            <w:pPr>
              <w:pStyle w:val="TableParagraph"/>
              <w:spacing w:before="1"/>
              <w:ind w:left="402" w:hanging="63"/>
              <w:rPr>
                <w:sz w:val="24"/>
              </w:rPr>
            </w:pPr>
            <w:r>
              <w:rPr>
                <w:spacing w:val="-2"/>
                <w:sz w:val="24"/>
              </w:rPr>
              <w:t>Формируемые компетенции</w:t>
            </w:r>
          </w:p>
        </w:tc>
        <w:tc>
          <w:tcPr>
            <w:tcW w:w="2316" w:type="dxa"/>
          </w:tcPr>
          <w:p w:rsidR="00B96F21" w:rsidRDefault="005A04AB">
            <w:pPr>
              <w:pStyle w:val="TableParagraph"/>
              <w:spacing w:before="275"/>
              <w:ind w:left="9" w:right="2"/>
              <w:jc w:val="center"/>
              <w:rPr>
                <w:sz w:val="24"/>
              </w:rPr>
            </w:pPr>
            <w:r>
              <w:rPr>
                <w:sz w:val="24"/>
              </w:rPr>
              <w:t>Код</w:t>
            </w:r>
            <w:r>
              <w:rPr>
                <w:spacing w:val="-15"/>
                <w:sz w:val="24"/>
              </w:rPr>
              <w:t xml:space="preserve"> </w:t>
            </w:r>
            <w:r>
              <w:rPr>
                <w:sz w:val="24"/>
              </w:rPr>
              <w:t>и</w:t>
            </w:r>
            <w:r>
              <w:rPr>
                <w:spacing w:val="-15"/>
                <w:sz w:val="24"/>
              </w:rPr>
              <w:t xml:space="preserve"> </w:t>
            </w:r>
            <w:r>
              <w:rPr>
                <w:sz w:val="24"/>
              </w:rPr>
              <w:t xml:space="preserve">наименование </w:t>
            </w:r>
            <w:r>
              <w:rPr>
                <w:spacing w:val="-2"/>
                <w:sz w:val="24"/>
              </w:rPr>
              <w:t>индикатора</w:t>
            </w:r>
          </w:p>
          <w:p w:rsidR="00B96F21" w:rsidRDefault="005A04AB">
            <w:pPr>
              <w:pStyle w:val="TableParagraph"/>
              <w:ind w:left="482" w:right="472" w:hanging="1"/>
              <w:jc w:val="center"/>
              <w:rPr>
                <w:sz w:val="24"/>
              </w:rPr>
            </w:pPr>
            <w:r>
              <w:rPr>
                <w:spacing w:val="-2"/>
                <w:sz w:val="24"/>
              </w:rPr>
              <w:t>достижения компетенции</w:t>
            </w:r>
          </w:p>
        </w:tc>
        <w:tc>
          <w:tcPr>
            <w:tcW w:w="2316" w:type="dxa"/>
          </w:tcPr>
          <w:p w:rsidR="00B96F21" w:rsidRDefault="005A04AB">
            <w:pPr>
              <w:pStyle w:val="TableParagraph"/>
              <w:spacing w:line="275" w:lineRule="exact"/>
              <w:ind w:left="9"/>
              <w:jc w:val="center"/>
              <w:rPr>
                <w:sz w:val="24"/>
              </w:rPr>
            </w:pPr>
            <w:r>
              <w:rPr>
                <w:spacing w:val="-2"/>
                <w:sz w:val="24"/>
              </w:rPr>
              <w:t>Планируемые</w:t>
            </w:r>
          </w:p>
          <w:p w:rsidR="00B96F21" w:rsidRDefault="005A04AB">
            <w:pPr>
              <w:pStyle w:val="TableParagraph"/>
              <w:ind w:left="9" w:right="3"/>
              <w:jc w:val="center"/>
              <w:rPr>
                <w:sz w:val="24"/>
              </w:rPr>
            </w:pPr>
            <w:r>
              <w:rPr>
                <w:sz w:val="24"/>
              </w:rPr>
              <w:t>результаты</w:t>
            </w:r>
            <w:r>
              <w:rPr>
                <w:spacing w:val="-15"/>
                <w:sz w:val="24"/>
              </w:rPr>
              <w:t xml:space="preserve"> </w:t>
            </w:r>
            <w:r>
              <w:rPr>
                <w:sz w:val="24"/>
              </w:rPr>
              <w:t>обучения по дисциплине,</w:t>
            </w:r>
          </w:p>
          <w:p w:rsidR="00B96F21" w:rsidRDefault="005A04AB">
            <w:pPr>
              <w:pStyle w:val="TableParagraph"/>
              <w:spacing w:line="270" w:lineRule="atLeast"/>
              <w:ind w:left="71" w:right="63" w:hanging="2"/>
              <w:jc w:val="center"/>
              <w:rPr>
                <w:sz w:val="24"/>
              </w:rPr>
            </w:pPr>
            <w:r>
              <w:rPr>
                <w:spacing w:val="-2"/>
                <w:sz w:val="24"/>
              </w:rPr>
              <w:t xml:space="preserve">характеризующие </w:t>
            </w:r>
            <w:r>
              <w:rPr>
                <w:sz w:val="24"/>
              </w:rPr>
              <w:t>этапы</w:t>
            </w:r>
            <w:r>
              <w:rPr>
                <w:spacing w:val="-15"/>
                <w:sz w:val="24"/>
              </w:rPr>
              <w:t xml:space="preserve"> </w:t>
            </w:r>
            <w:r>
              <w:rPr>
                <w:sz w:val="24"/>
              </w:rPr>
              <w:t xml:space="preserve">формирования </w:t>
            </w:r>
            <w:r>
              <w:rPr>
                <w:spacing w:val="-2"/>
                <w:sz w:val="24"/>
              </w:rPr>
              <w:t>компетенций</w:t>
            </w:r>
          </w:p>
        </w:tc>
        <w:tc>
          <w:tcPr>
            <w:tcW w:w="2950" w:type="dxa"/>
          </w:tcPr>
          <w:p w:rsidR="00B96F21" w:rsidRDefault="00B96F21">
            <w:pPr>
              <w:pStyle w:val="TableParagraph"/>
              <w:spacing w:before="135"/>
              <w:ind w:left="0"/>
              <w:rPr>
                <w:b/>
                <w:sz w:val="24"/>
              </w:rPr>
            </w:pPr>
          </w:p>
          <w:p w:rsidR="00B96F21" w:rsidRDefault="005A04AB">
            <w:pPr>
              <w:pStyle w:val="TableParagraph"/>
              <w:ind w:left="11" w:right="3"/>
              <w:jc w:val="center"/>
              <w:rPr>
                <w:sz w:val="24"/>
              </w:rPr>
            </w:pPr>
            <w:r>
              <w:rPr>
                <w:sz w:val="24"/>
              </w:rPr>
              <w:t>Виды</w:t>
            </w:r>
            <w:r>
              <w:rPr>
                <w:spacing w:val="-15"/>
                <w:sz w:val="24"/>
              </w:rPr>
              <w:t xml:space="preserve"> </w:t>
            </w:r>
            <w:r>
              <w:rPr>
                <w:sz w:val="24"/>
              </w:rPr>
              <w:t>оценочных</w:t>
            </w:r>
            <w:r>
              <w:rPr>
                <w:spacing w:val="-15"/>
                <w:sz w:val="24"/>
              </w:rPr>
              <w:t xml:space="preserve"> </w:t>
            </w:r>
            <w:r>
              <w:rPr>
                <w:sz w:val="24"/>
              </w:rPr>
              <w:t>средств/ шифр раздела в данном</w:t>
            </w:r>
          </w:p>
          <w:p w:rsidR="00B96F21" w:rsidRDefault="005A04AB">
            <w:pPr>
              <w:pStyle w:val="TableParagraph"/>
              <w:spacing w:before="1"/>
              <w:ind w:left="11"/>
              <w:jc w:val="center"/>
              <w:rPr>
                <w:sz w:val="24"/>
              </w:rPr>
            </w:pPr>
            <w:r>
              <w:rPr>
                <w:spacing w:val="-2"/>
                <w:sz w:val="24"/>
              </w:rPr>
              <w:t>документе</w:t>
            </w:r>
          </w:p>
        </w:tc>
      </w:tr>
      <w:tr w:rsidR="00B96F21">
        <w:trPr>
          <w:trHeight w:val="283"/>
        </w:trPr>
        <w:tc>
          <w:tcPr>
            <w:tcW w:w="2158" w:type="dxa"/>
            <w:vMerge w:val="restart"/>
          </w:tcPr>
          <w:p w:rsidR="00B96F21" w:rsidRDefault="00B96F21">
            <w:pPr>
              <w:pStyle w:val="TableParagraph"/>
              <w:ind w:left="0"/>
              <w:rPr>
                <w:sz w:val="24"/>
              </w:rPr>
            </w:pPr>
          </w:p>
        </w:tc>
        <w:tc>
          <w:tcPr>
            <w:tcW w:w="2316" w:type="dxa"/>
            <w:vMerge w:val="restart"/>
          </w:tcPr>
          <w:p w:rsidR="00B96F21" w:rsidRDefault="00B96F21">
            <w:pPr>
              <w:pStyle w:val="TableParagraph"/>
              <w:ind w:left="0"/>
              <w:rPr>
                <w:sz w:val="24"/>
              </w:rPr>
            </w:pPr>
          </w:p>
        </w:tc>
        <w:tc>
          <w:tcPr>
            <w:tcW w:w="2316" w:type="dxa"/>
            <w:tcBorders>
              <w:bottom w:val="nil"/>
            </w:tcBorders>
          </w:tcPr>
          <w:p w:rsidR="00B96F21" w:rsidRDefault="005A04AB">
            <w:pPr>
              <w:pStyle w:val="TableParagraph"/>
              <w:spacing w:line="264" w:lineRule="exact"/>
              <w:rPr>
                <w:b/>
                <w:sz w:val="24"/>
              </w:rPr>
            </w:pPr>
            <w:r>
              <w:rPr>
                <w:b/>
                <w:spacing w:val="-2"/>
                <w:sz w:val="24"/>
                <w:u w:val="single"/>
              </w:rPr>
              <w:t>Владеть:</w:t>
            </w:r>
          </w:p>
        </w:tc>
        <w:tc>
          <w:tcPr>
            <w:tcW w:w="2950" w:type="dxa"/>
            <w:tcBorders>
              <w:bottom w:val="nil"/>
            </w:tcBorders>
          </w:tcPr>
          <w:p w:rsidR="00B96F21" w:rsidRDefault="005A04AB">
            <w:pPr>
              <w:pStyle w:val="TableParagraph"/>
              <w:spacing w:line="264" w:lineRule="exact"/>
              <w:rPr>
                <w:sz w:val="24"/>
              </w:rPr>
            </w:pPr>
            <w:proofErr w:type="gramStart"/>
            <w:r>
              <w:rPr>
                <w:sz w:val="24"/>
              </w:rPr>
              <w:t>Блок С</w:t>
            </w:r>
            <w:proofErr w:type="gramEnd"/>
            <w:r>
              <w:rPr>
                <w:spacing w:val="-1"/>
                <w:sz w:val="24"/>
              </w:rPr>
              <w:t xml:space="preserve"> </w:t>
            </w:r>
            <w:r>
              <w:rPr>
                <w:rFonts w:ascii="Symbol" w:hAnsi="Symbol"/>
                <w:sz w:val="24"/>
              </w:rPr>
              <w:t></w:t>
            </w:r>
            <w:r>
              <w:rPr>
                <w:sz w:val="24"/>
              </w:rPr>
              <w:t xml:space="preserve"> задания</w:t>
            </w:r>
            <w:r>
              <w:rPr>
                <w:spacing w:val="-1"/>
                <w:sz w:val="24"/>
              </w:rPr>
              <w:t xml:space="preserve"> </w:t>
            </w:r>
            <w:r>
              <w:rPr>
                <w:spacing w:val="-2"/>
                <w:sz w:val="24"/>
              </w:rPr>
              <w:t>практико-</w:t>
            </w:r>
          </w:p>
        </w:tc>
      </w:tr>
      <w:tr w:rsidR="00B96F21">
        <w:trPr>
          <w:trHeight w:val="265"/>
        </w:trPr>
        <w:tc>
          <w:tcPr>
            <w:tcW w:w="2158" w:type="dxa"/>
            <w:vMerge/>
            <w:tcBorders>
              <w:top w:val="nil"/>
            </w:tcBorders>
          </w:tcPr>
          <w:p w:rsidR="00B96F21" w:rsidRDefault="00B96F21">
            <w:pPr>
              <w:rPr>
                <w:sz w:val="2"/>
                <w:szCs w:val="2"/>
              </w:rPr>
            </w:pPr>
          </w:p>
        </w:tc>
        <w:tc>
          <w:tcPr>
            <w:tcW w:w="2316" w:type="dxa"/>
            <w:vMerge/>
            <w:tcBorders>
              <w:top w:val="nil"/>
            </w:tcBorders>
          </w:tcPr>
          <w:p w:rsidR="00B96F21" w:rsidRDefault="00B96F21">
            <w:pPr>
              <w:rPr>
                <w:sz w:val="2"/>
                <w:szCs w:val="2"/>
              </w:rPr>
            </w:pPr>
          </w:p>
        </w:tc>
        <w:tc>
          <w:tcPr>
            <w:tcW w:w="2316" w:type="dxa"/>
            <w:tcBorders>
              <w:top w:val="nil"/>
              <w:bottom w:val="nil"/>
            </w:tcBorders>
          </w:tcPr>
          <w:p w:rsidR="00B96F21" w:rsidRDefault="005A04AB">
            <w:pPr>
              <w:pStyle w:val="TableParagraph"/>
              <w:spacing w:line="246" w:lineRule="exact"/>
              <w:rPr>
                <w:sz w:val="24"/>
              </w:rPr>
            </w:pPr>
            <w:r>
              <w:rPr>
                <w:sz w:val="24"/>
              </w:rPr>
              <w:t>методами,</w:t>
            </w:r>
            <w:r>
              <w:rPr>
                <w:spacing w:val="-4"/>
                <w:sz w:val="24"/>
              </w:rPr>
              <w:t xml:space="preserve"> </w:t>
            </w:r>
            <w:r>
              <w:rPr>
                <w:spacing w:val="-2"/>
                <w:sz w:val="24"/>
              </w:rPr>
              <w:t>приемами</w:t>
            </w:r>
          </w:p>
        </w:tc>
        <w:tc>
          <w:tcPr>
            <w:tcW w:w="2950" w:type="dxa"/>
            <w:tcBorders>
              <w:top w:val="nil"/>
              <w:bottom w:val="nil"/>
            </w:tcBorders>
          </w:tcPr>
          <w:p w:rsidR="00B96F21" w:rsidRDefault="005A04AB">
            <w:pPr>
              <w:pStyle w:val="TableParagraph"/>
              <w:tabs>
                <w:tab w:val="left" w:pos="2327"/>
              </w:tabs>
              <w:spacing w:line="246" w:lineRule="exact"/>
              <w:rPr>
                <w:sz w:val="24"/>
              </w:rPr>
            </w:pPr>
            <w:r>
              <w:rPr>
                <w:spacing w:val="-2"/>
                <w:sz w:val="24"/>
              </w:rPr>
              <w:t>ориентированного</w:t>
            </w:r>
            <w:r>
              <w:rPr>
                <w:sz w:val="24"/>
              </w:rPr>
              <w:tab/>
            </w:r>
            <w:r>
              <w:rPr>
                <w:spacing w:val="-4"/>
                <w:sz w:val="24"/>
              </w:rPr>
              <w:t>и/или</w:t>
            </w:r>
          </w:p>
        </w:tc>
      </w:tr>
      <w:tr w:rsidR="00B96F21">
        <w:trPr>
          <w:trHeight w:val="265"/>
        </w:trPr>
        <w:tc>
          <w:tcPr>
            <w:tcW w:w="2158" w:type="dxa"/>
            <w:vMerge/>
            <w:tcBorders>
              <w:top w:val="nil"/>
            </w:tcBorders>
          </w:tcPr>
          <w:p w:rsidR="00B96F21" w:rsidRDefault="00B96F21">
            <w:pPr>
              <w:rPr>
                <w:sz w:val="2"/>
                <w:szCs w:val="2"/>
              </w:rPr>
            </w:pPr>
          </w:p>
        </w:tc>
        <w:tc>
          <w:tcPr>
            <w:tcW w:w="2316" w:type="dxa"/>
            <w:vMerge/>
            <w:tcBorders>
              <w:top w:val="nil"/>
            </w:tcBorders>
          </w:tcPr>
          <w:p w:rsidR="00B96F21" w:rsidRDefault="00B96F21">
            <w:pPr>
              <w:rPr>
                <w:sz w:val="2"/>
                <w:szCs w:val="2"/>
              </w:rPr>
            </w:pPr>
          </w:p>
        </w:tc>
        <w:tc>
          <w:tcPr>
            <w:tcW w:w="2316" w:type="dxa"/>
            <w:tcBorders>
              <w:top w:val="nil"/>
              <w:bottom w:val="nil"/>
            </w:tcBorders>
          </w:tcPr>
          <w:p w:rsidR="00B96F21" w:rsidRDefault="005A04AB">
            <w:pPr>
              <w:pStyle w:val="TableParagraph"/>
              <w:spacing w:line="246" w:lineRule="exact"/>
              <w:rPr>
                <w:sz w:val="24"/>
              </w:rPr>
            </w:pPr>
            <w:r>
              <w:rPr>
                <w:sz w:val="24"/>
              </w:rPr>
              <w:t xml:space="preserve">и </w:t>
            </w:r>
            <w:r>
              <w:rPr>
                <w:spacing w:val="-2"/>
                <w:sz w:val="24"/>
              </w:rPr>
              <w:t>способами</w:t>
            </w:r>
          </w:p>
        </w:tc>
        <w:tc>
          <w:tcPr>
            <w:tcW w:w="2950" w:type="dxa"/>
            <w:tcBorders>
              <w:top w:val="nil"/>
              <w:bottom w:val="nil"/>
            </w:tcBorders>
          </w:tcPr>
          <w:p w:rsidR="00B96F21" w:rsidRDefault="005A04AB">
            <w:pPr>
              <w:pStyle w:val="TableParagraph"/>
              <w:spacing w:line="246" w:lineRule="exact"/>
              <w:rPr>
                <w:sz w:val="24"/>
              </w:rPr>
            </w:pPr>
            <w:r>
              <w:rPr>
                <w:sz w:val="24"/>
              </w:rPr>
              <w:t>исследовательского</w:t>
            </w:r>
            <w:r>
              <w:rPr>
                <w:spacing w:val="-9"/>
                <w:sz w:val="24"/>
              </w:rPr>
              <w:t xml:space="preserve"> </w:t>
            </w:r>
            <w:r>
              <w:rPr>
                <w:spacing w:val="-2"/>
                <w:sz w:val="24"/>
              </w:rPr>
              <w:t>уровня</w:t>
            </w:r>
          </w:p>
        </w:tc>
      </w:tr>
      <w:tr w:rsidR="00B96F21">
        <w:trPr>
          <w:trHeight w:val="266"/>
        </w:trPr>
        <w:tc>
          <w:tcPr>
            <w:tcW w:w="2158" w:type="dxa"/>
            <w:vMerge/>
            <w:tcBorders>
              <w:top w:val="nil"/>
            </w:tcBorders>
          </w:tcPr>
          <w:p w:rsidR="00B96F21" w:rsidRDefault="00B96F21">
            <w:pPr>
              <w:rPr>
                <w:sz w:val="2"/>
                <w:szCs w:val="2"/>
              </w:rPr>
            </w:pPr>
          </w:p>
        </w:tc>
        <w:tc>
          <w:tcPr>
            <w:tcW w:w="2316" w:type="dxa"/>
            <w:vMerge/>
            <w:tcBorders>
              <w:top w:val="nil"/>
            </w:tcBorders>
          </w:tcPr>
          <w:p w:rsidR="00B96F21" w:rsidRDefault="00B96F21">
            <w:pPr>
              <w:rPr>
                <w:sz w:val="2"/>
                <w:szCs w:val="2"/>
              </w:rPr>
            </w:pPr>
          </w:p>
        </w:tc>
        <w:tc>
          <w:tcPr>
            <w:tcW w:w="2316" w:type="dxa"/>
            <w:tcBorders>
              <w:top w:val="nil"/>
              <w:bottom w:val="nil"/>
            </w:tcBorders>
          </w:tcPr>
          <w:p w:rsidR="00B96F21" w:rsidRDefault="005A04AB">
            <w:pPr>
              <w:pStyle w:val="TableParagraph"/>
              <w:spacing w:line="246" w:lineRule="exact"/>
              <w:rPr>
                <w:sz w:val="24"/>
              </w:rPr>
            </w:pPr>
            <w:r>
              <w:rPr>
                <w:spacing w:val="-2"/>
                <w:sz w:val="24"/>
              </w:rPr>
              <w:t>интерпретации</w:t>
            </w:r>
          </w:p>
        </w:tc>
        <w:tc>
          <w:tcPr>
            <w:tcW w:w="2950" w:type="dxa"/>
            <w:tcBorders>
              <w:top w:val="nil"/>
              <w:bottom w:val="nil"/>
            </w:tcBorders>
          </w:tcPr>
          <w:p w:rsidR="00B96F21" w:rsidRDefault="005A04AB">
            <w:pPr>
              <w:pStyle w:val="TableParagraph"/>
              <w:spacing w:line="246" w:lineRule="exact"/>
              <w:rPr>
                <w:sz w:val="24"/>
              </w:rPr>
            </w:pPr>
            <w:r>
              <w:rPr>
                <w:spacing w:val="-2"/>
                <w:sz w:val="24"/>
              </w:rPr>
              <w:t>Индивидуальные</w:t>
            </w:r>
          </w:p>
        </w:tc>
      </w:tr>
      <w:tr w:rsidR="00B96F21">
        <w:trPr>
          <w:trHeight w:val="533"/>
        </w:trPr>
        <w:tc>
          <w:tcPr>
            <w:tcW w:w="2158" w:type="dxa"/>
            <w:vMerge/>
            <w:tcBorders>
              <w:top w:val="nil"/>
            </w:tcBorders>
          </w:tcPr>
          <w:p w:rsidR="00B96F21" w:rsidRDefault="00B96F21">
            <w:pPr>
              <w:rPr>
                <w:sz w:val="2"/>
                <w:szCs w:val="2"/>
              </w:rPr>
            </w:pPr>
          </w:p>
        </w:tc>
        <w:tc>
          <w:tcPr>
            <w:tcW w:w="2316" w:type="dxa"/>
            <w:vMerge/>
            <w:tcBorders>
              <w:top w:val="nil"/>
            </w:tcBorders>
          </w:tcPr>
          <w:p w:rsidR="00B96F21" w:rsidRDefault="00B96F21">
            <w:pPr>
              <w:rPr>
                <w:sz w:val="2"/>
                <w:szCs w:val="2"/>
              </w:rPr>
            </w:pPr>
          </w:p>
        </w:tc>
        <w:tc>
          <w:tcPr>
            <w:tcW w:w="2316" w:type="dxa"/>
            <w:tcBorders>
              <w:top w:val="nil"/>
              <w:bottom w:val="nil"/>
            </w:tcBorders>
          </w:tcPr>
          <w:p w:rsidR="00B96F21" w:rsidRDefault="005A04AB">
            <w:pPr>
              <w:pStyle w:val="TableParagraph"/>
              <w:spacing w:line="257" w:lineRule="exact"/>
              <w:rPr>
                <w:sz w:val="24"/>
              </w:rPr>
            </w:pPr>
            <w:r>
              <w:rPr>
                <w:spacing w:val="-2"/>
                <w:sz w:val="24"/>
              </w:rPr>
              <w:t>требований</w:t>
            </w:r>
          </w:p>
          <w:p w:rsidR="00B96F21" w:rsidRDefault="005A04AB">
            <w:pPr>
              <w:pStyle w:val="TableParagraph"/>
              <w:spacing w:line="256" w:lineRule="exact"/>
              <w:rPr>
                <w:sz w:val="24"/>
              </w:rPr>
            </w:pPr>
            <w:r>
              <w:rPr>
                <w:spacing w:val="-2"/>
                <w:sz w:val="24"/>
              </w:rPr>
              <w:t>конкретного</w:t>
            </w:r>
          </w:p>
        </w:tc>
        <w:tc>
          <w:tcPr>
            <w:tcW w:w="2950" w:type="dxa"/>
            <w:tcBorders>
              <w:top w:val="nil"/>
              <w:bottom w:val="nil"/>
            </w:tcBorders>
          </w:tcPr>
          <w:p w:rsidR="00B96F21" w:rsidRDefault="005A04AB">
            <w:pPr>
              <w:pStyle w:val="TableParagraph"/>
              <w:spacing w:line="274" w:lineRule="exact"/>
              <w:rPr>
                <w:sz w:val="24"/>
              </w:rPr>
            </w:pPr>
            <w:r>
              <w:rPr>
                <w:sz w:val="24"/>
              </w:rPr>
              <w:t>творческие</w:t>
            </w:r>
            <w:r>
              <w:rPr>
                <w:spacing w:val="-4"/>
                <w:sz w:val="24"/>
              </w:rPr>
              <w:t xml:space="preserve"> </w:t>
            </w:r>
            <w:r>
              <w:rPr>
                <w:spacing w:val="-2"/>
                <w:sz w:val="24"/>
              </w:rPr>
              <w:t>задачи</w:t>
            </w:r>
          </w:p>
        </w:tc>
      </w:tr>
      <w:tr w:rsidR="00B96F21">
        <w:trPr>
          <w:trHeight w:val="265"/>
        </w:trPr>
        <w:tc>
          <w:tcPr>
            <w:tcW w:w="2158" w:type="dxa"/>
            <w:vMerge/>
            <w:tcBorders>
              <w:top w:val="nil"/>
            </w:tcBorders>
          </w:tcPr>
          <w:p w:rsidR="00B96F21" w:rsidRDefault="00B96F21">
            <w:pPr>
              <w:rPr>
                <w:sz w:val="2"/>
                <w:szCs w:val="2"/>
              </w:rPr>
            </w:pPr>
          </w:p>
        </w:tc>
        <w:tc>
          <w:tcPr>
            <w:tcW w:w="2316" w:type="dxa"/>
            <w:vMerge/>
            <w:tcBorders>
              <w:top w:val="nil"/>
            </w:tcBorders>
          </w:tcPr>
          <w:p w:rsidR="00B96F21" w:rsidRDefault="00B96F21">
            <w:pPr>
              <w:rPr>
                <w:sz w:val="2"/>
                <w:szCs w:val="2"/>
              </w:rPr>
            </w:pPr>
          </w:p>
        </w:tc>
        <w:tc>
          <w:tcPr>
            <w:tcW w:w="2316" w:type="dxa"/>
            <w:tcBorders>
              <w:top w:val="nil"/>
              <w:bottom w:val="nil"/>
            </w:tcBorders>
          </w:tcPr>
          <w:p w:rsidR="00B96F21" w:rsidRDefault="005A04AB">
            <w:pPr>
              <w:pStyle w:val="TableParagraph"/>
              <w:spacing w:line="246" w:lineRule="exact"/>
              <w:rPr>
                <w:sz w:val="24"/>
              </w:rPr>
            </w:pPr>
            <w:r>
              <w:rPr>
                <w:sz w:val="24"/>
              </w:rPr>
              <w:t>учебного</w:t>
            </w:r>
            <w:r>
              <w:rPr>
                <w:spacing w:val="-4"/>
                <w:sz w:val="24"/>
              </w:rPr>
              <w:t xml:space="preserve"> </w:t>
            </w:r>
            <w:r>
              <w:rPr>
                <w:sz w:val="24"/>
              </w:rPr>
              <w:t>процесса</w:t>
            </w:r>
            <w:r>
              <w:rPr>
                <w:spacing w:val="-4"/>
                <w:sz w:val="24"/>
              </w:rPr>
              <w:t xml:space="preserve"> </w:t>
            </w:r>
            <w:r>
              <w:rPr>
                <w:spacing w:val="-10"/>
                <w:sz w:val="24"/>
              </w:rPr>
              <w:t>в</w:t>
            </w:r>
          </w:p>
        </w:tc>
        <w:tc>
          <w:tcPr>
            <w:tcW w:w="2950" w:type="dxa"/>
            <w:tcBorders>
              <w:top w:val="nil"/>
              <w:bottom w:val="nil"/>
            </w:tcBorders>
          </w:tcPr>
          <w:p w:rsidR="00B96F21" w:rsidRDefault="00B96F21">
            <w:pPr>
              <w:pStyle w:val="TableParagraph"/>
              <w:ind w:left="0"/>
              <w:rPr>
                <w:sz w:val="18"/>
              </w:rPr>
            </w:pPr>
          </w:p>
        </w:tc>
      </w:tr>
      <w:tr w:rsidR="00B96F21">
        <w:trPr>
          <w:trHeight w:val="266"/>
        </w:trPr>
        <w:tc>
          <w:tcPr>
            <w:tcW w:w="2158" w:type="dxa"/>
            <w:vMerge/>
            <w:tcBorders>
              <w:top w:val="nil"/>
            </w:tcBorders>
          </w:tcPr>
          <w:p w:rsidR="00B96F21" w:rsidRDefault="00B96F21">
            <w:pPr>
              <w:rPr>
                <w:sz w:val="2"/>
                <w:szCs w:val="2"/>
              </w:rPr>
            </w:pPr>
          </w:p>
        </w:tc>
        <w:tc>
          <w:tcPr>
            <w:tcW w:w="2316" w:type="dxa"/>
            <w:vMerge/>
            <w:tcBorders>
              <w:top w:val="nil"/>
            </w:tcBorders>
          </w:tcPr>
          <w:p w:rsidR="00B96F21" w:rsidRDefault="00B96F21">
            <w:pPr>
              <w:rPr>
                <w:sz w:val="2"/>
                <w:szCs w:val="2"/>
              </w:rPr>
            </w:pPr>
          </w:p>
        </w:tc>
        <w:tc>
          <w:tcPr>
            <w:tcW w:w="2316" w:type="dxa"/>
            <w:tcBorders>
              <w:top w:val="nil"/>
              <w:bottom w:val="nil"/>
            </w:tcBorders>
          </w:tcPr>
          <w:p w:rsidR="00B96F21" w:rsidRDefault="005A04AB">
            <w:pPr>
              <w:pStyle w:val="TableParagraph"/>
              <w:spacing w:line="246" w:lineRule="exact"/>
              <w:rPr>
                <w:sz w:val="24"/>
              </w:rPr>
            </w:pPr>
            <w:r>
              <w:rPr>
                <w:sz w:val="24"/>
              </w:rPr>
              <w:t>соответствии</w:t>
            </w:r>
            <w:r>
              <w:rPr>
                <w:spacing w:val="-6"/>
                <w:sz w:val="24"/>
              </w:rPr>
              <w:t xml:space="preserve"> </w:t>
            </w:r>
            <w:r>
              <w:rPr>
                <w:spacing w:val="-10"/>
                <w:sz w:val="24"/>
              </w:rPr>
              <w:t>с</w:t>
            </w:r>
          </w:p>
        </w:tc>
        <w:tc>
          <w:tcPr>
            <w:tcW w:w="2950" w:type="dxa"/>
            <w:tcBorders>
              <w:top w:val="nil"/>
              <w:bottom w:val="nil"/>
            </w:tcBorders>
          </w:tcPr>
          <w:p w:rsidR="00B96F21" w:rsidRDefault="00B96F21">
            <w:pPr>
              <w:pStyle w:val="TableParagraph"/>
              <w:ind w:left="0"/>
              <w:rPr>
                <w:sz w:val="18"/>
              </w:rPr>
            </w:pPr>
          </w:p>
        </w:tc>
      </w:tr>
      <w:tr w:rsidR="00B96F21">
        <w:trPr>
          <w:trHeight w:val="266"/>
        </w:trPr>
        <w:tc>
          <w:tcPr>
            <w:tcW w:w="2158" w:type="dxa"/>
            <w:vMerge/>
            <w:tcBorders>
              <w:top w:val="nil"/>
            </w:tcBorders>
          </w:tcPr>
          <w:p w:rsidR="00B96F21" w:rsidRDefault="00B96F21">
            <w:pPr>
              <w:rPr>
                <w:sz w:val="2"/>
                <w:szCs w:val="2"/>
              </w:rPr>
            </w:pPr>
          </w:p>
        </w:tc>
        <w:tc>
          <w:tcPr>
            <w:tcW w:w="2316" w:type="dxa"/>
            <w:vMerge/>
            <w:tcBorders>
              <w:top w:val="nil"/>
            </w:tcBorders>
          </w:tcPr>
          <w:p w:rsidR="00B96F21" w:rsidRDefault="00B96F21">
            <w:pPr>
              <w:rPr>
                <w:sz w:val="2"/>
                <w:szCs w:val="2"/>
              </w:rPr>
            </w:pPr>
          </w:p>
        </w:tc>
        <w:tc>
          <w:tcPr>
            <w:tcW w:w="2316" w:type="dxa"/>
            <w:tcBorders>
              <w:top w:val="nil"/>
              <w:bottom w:val="nil"/>
            </w:tcBorders>
          </w:tcPr>
          <w:p w:rsidR="00B96F21" w:rsidRDefault="005A04AB">
            <w:pPr>
              <w:pStyle w:val="TableParagraph"/>
              <w:spacing w:line="246" w:lineRule="exact"/>
              <w:rPr>
                <w:sz w:val="24"/>
              </w:rPr>
            </w:pPr>
            <w:r>
              <w:rPr>
                <w:spacing w:val="-2"/>
                <w:sz w:val="24"/>
              </w:rPr>
              <w:t>определенной</w:t>
            </w:r>
          </w:p>
        </w:tc>
        <w:tc>
          <w:tcPr>
            <w:tcW w:w="2950" w:type="dxa"/>
            <w:tcBorders>
              <w:top w:val="nil"/>
              <w:bottom w:val="nil"/>
            </w:tcBorders>
          </w:tcPr>
          <w:p w:rsidR="00B96F21" w:rsidRDefault="00B96F21">
            <w:pPr>
              <w:pStyle w:val="TableParagraph"/>
              <w:ind w:left="0"/>
              <w:rPr>
                <w:sz w:val="18"/>
              </w:rPr>
            </w:pPr>
          </w:p>
        </w:tc>
      </w:tr>
      <w:tr w:rsidR="00B96F21">
        <w:trPr>
          <w:trHeight w:val="266"/>
        </w:trPr>
        <w:tc>
          <w:tcPr>
            <w:tcW w:w="2158" w:type="dxa"/>
            <w:vMerge/>
            <w:tcBorders>
              <w:top w:val="nil"/>
            </w:tcBorders>
          </w:tcPr>
          <w:p w:rsidR="00B96F21" w:rsidRDefault="00B96F21">
            <w:pPr>
              <w:rPr>
                <w:sz w:val="2"/>
                <w:szCs w:val="2"/>
              </w:rPr>
            </w:pPr>
          </w:p>
        </w:tc>
        <w:tc>
          <w:tcPr>
            <w:tcW w:w="2316" w:type="dxa"/>
            <w:vMerge/>
            <w:tcBorders>
              <w:top w:val="nil"/>
            </w:tcBorders>
          </w:tcPr>
          <w:p w:rsidR="00B96F21" w:rsidRDefault="00B96F21">
            <w:pPr>
              <w:rPr>
                <w:sz w:val="2"/>
                <w:szCs w:val="2"/>
              </w:rPr>
            </w:pPr>
          </w:p>
        </w:tc>
        <w:tc>
          <w:tcPr>
            <w:tcW w:w="2316" w:type="dxa"/>
            <w:tcBorders>
              <w:top w:val="nil"/>
              <w:bottom w:val="nil"/>
            </w:tcBorders>
          </w:tcPr>
          <w:p w:rsidR="00B96F21" w:rsidRDefault="005A04AB">
            <w:pPr>
              <w:pStyle w:val="TableParagraph"/>
              <w:spacing w:line="246" w:lineRule="exact"/>
              <w:rPr>
                <w:sz w:val="24"/>
              </w:rPr>
            </w:pPr>
            <w:r>
              <w:rPr>
                <w:spacing w:val="-2"/>
                <w:sz w:val="24"/>
              </w:rPr>
              <w:t>образовательной</w:t>
            </w:r>
          </w:p>
        </w:tc>
        <w:tc>
          <w:tcPr>
            <w:tcW w:w="2950" w:type="dxa"/>
            <w:tcBorders>
              <w:top w:val="nil"/>
              <w:bottom w:val="nil"/>
            </w:tcBorders>
          </w:tcPr>
          <w:p w:rsidR="00B96F21" w:rsidRDefault="00B96F21">
            <w:pPr>
              <w:pStyle w:val="TableParagraph"/>
              <w:ind w:left="0"/>
              <w:rPr>
                <w:sz w:val="18"/>
              </w:rPr>
            </w:pPr>
          </w:p>
        </w:tc>
      </w:tr>
      <w:tr w:rsidR="00B96F21">
        <w:trPr>
          <w:trHeight w:val="265"/>
        </w:trPr>
        <w:tc>
          <w:tcPr>
            <w:tcW w:w="2158" w:type="dxa"/>
            <w:vMerge/>
            <w:tcBorders>
              <w:top w:val="nil"/>
            </w:tcBorders>
          </w:tcPr>
          <w:p w:rsidR="00B96F21" w:rsidRDefault="00B96F21">
            <w:pPr>
              <w:rPr>
                <w:sz w:val="2"/>
                <w:szCs w:val="2"/>
              </w:rPr>
            </w:pPr>
          </w:p>
        </w:tc>
        <w:tc>
          <w:tcPr>
            <w:tcW w:w="2316" w:type="dxa"/>
            <w:vMerge/>
            <w:tcBorders>
              <w:top w:val="nil"/>
            </w:tcBorders>
          </w:tcPr>
          <w:p w:rsidR="00B96F21" w:rsidRDefault="00B96F21">
            <w:pPr>
              <w:rPr>
                <w:sz w:val="2"/>
                <w:szCs w:val="2"/>
              </w:rPr>
            </w:pPr>
          </w:p>
        </w:tc>
        <w:tc>
          <w:tcPr>
            <w:tcW w:w="2316" w:type="dxa"/>
            <w:tcBorders>
              <w:top w:val="nil"/>
              <w:bottom w:val="nil"/>
            </w:tcBorders>
          </w:tcPr>
          <w:p w:rsidR="00B96F21" w:rsidRDefault="005A04AB">
            <w:pPr>
              <w:pStyle w:val="TableParagraph"/>
              <w:spacing w:line="246" w:lineRule="exact"/>
              <w:rPr>
                <w:sz w:val="24"/>
              </w:rPr>
            </w:pPr>
            <w:r>
              <w:rPr>
                <w:sz w:val="24"/>
              </w:rPr>
              <w:t>программой</w:t>
            </w:r>
            <w:r>
              <w:rPr>
                <w:spacing w:val="-4"/>
                <w:sz w:val="24"/>
              </w:rPr>
              <w:t xml:space="preserve"> </w:t>
            </w:r>
            <w:r>
              <w:rPr>
                <w:spacing w:val="-10"/>
                <w:sz w:val="24"/>
              </w:rPr>
              <w:t>и</w:t>
            </w:r>
          </w:p>
        </w:tc>
        <w:tc>
          <w:tcPr>
            <w:tcW w:w="2950" w:type="dxa"/>
            <w:tcBorders>
              <w:top w:val="nil"/>
              <w:bottom w:val="nil"/>
            </w:tcBorders>
          </w:tcPr>
          <w:p w:rsidR="00B96F21" w:rsidRDefault="00B96F21">
            <w:pPr>
              <w:pStyle w:val="TableParagraph"/>
              <w:ind w:left="0"/>
              <w:rPr>
                <w:sz w:val="18"/>
              </w:rPr>
            </w:pPr>
          </w:p>
        </w:tc>
      </w:tr>
      <w:tr w:rsidR="00B96F21">
        <w:trPr>
          <w:trHeight w:val="266"/>
        </w:trPr>
        <w:tc>
          <w:tcPr>
            <w:tcW w:w="2158" w:type="dxa"/>
            <w:vMerge/>
            <w:tcBorders>
              <w:top w:val="nil"/>
            </w:tcBorders>
          </w:tcPr>
          <w:p w:rsidR="00B96F21" w:rsidRDefault="00B96F21">
            <w:pPr>
              <w:rPr>
                <w:sz w:val="2"/>
                <w:szCs w:val="2"/>
              </w:rPr>
            </w:pPr>
          </w:p>
        </w:tc>
        <w:tc>
          <w:tcPr>
            <w:tcW w:w="2316" w:type="dxa"/>
            <w:vMerge/>
            <w:tcBorders>
              <w:top w:val="nil"/>
            </w:tcBorders>
          </w:tcPr>
          <w:p w:rsidR="00B96F21" w:rsidRDefault="00B96F21">
            <w:pPr>
              <w:rPr>
                <w:sz w:val="2"/>
                <w:szCs w:val="2"/>
              </w:rPr>
            </w:pPr>
          </w:p>
        </w:tc>
        <w:tc>
          <w:tcPr>
            <w:tcW w:w="2316" w:type="dxa"/>
            <w:tcBorders>
              <w:top w:val="nil"/>
              <w:bottom w:val="nil"/>
            </w:tcBorders>
          </w:tcPr>
          <w:p w:rsidR="00B96F21" w:rsidRDefault="005A04AB">
            <w:pPr>
              <w:pStyle w:val="TableParagraph"/>
              <w:spacing w:line="246" w:lineRule="exact"/>
              <w:rPr>
                <w:sz w:val="24"/>
              </w:rPr>
            </w:pPr>
            <w:r>
              <w:rPr>
                <w:spacing w:val="-2"/>
                <w:sz w:val="24"/>
              </w:rPr>
              <w:t>соответствующими</w:t>
            </w:r>
          </w:p>
        </w:tc>
        <w:tc>
          <w:tcPr>
            <w:tcW w:w="2950" w:type="dxa"/>
            <w:tcBorders>
              <w:top w:val="nil"/>
              <w:bottom w:val="nil"/>
            </w:tcBorders>
          </w:tcPr>
          <w:p w:rsidR="00B96F21" w:rsidRDefault="00B96F21">
            <w:pPr>
              <w:pStyle w:val="TableParagraph"/>
              <w:ind w:left="0"/>
              <w:rPr>
                <w:sz w:val="18"/>
              </w:rPr>
            </w:pPr>
          </w:p>
        </w:tc>
      </w:tr>
      <w:tr w:rsidR="00B96F21">
        <w:trPr>
          <w:trHeight w:val="265"/>
        </w:trPr>
        <w:tc>
          <w:tcPr>
            <w:tcW w:w="2158" w:type="dxa"/>
            <w:vMerge/>
            <w:tcBorders>
              <w:top w:val="nil"/>
            </w:tcBorders>
          </w:tcPr>
          <w:p w:rsidR="00B96F21" w:rsidRDefault="00B96F21">
            <w:pPr>
              <w:rPr>
                <w:sz w:val="2"/>
                <w:szCs w:val="2"/>
              </w:rPr>
            </w:pPr>
          </w:p>
        </w:tc>
        <w:tc>
          <w:tcPr>
            <w:tcW w:w="2316" w:type="dxa"/>
            <w:vMerge/>
            <w:tcBorders>
              <w:top w:val="nil"/>
            </w:tcBorders>
          </w:tcPr>
          <w:p w:rsidR="00B96F21" w:rsidRDefault="00B96F21">
            <w:pPr>
              <w:rPr>
                <w:sz w:val="2"/>
                <w:szCs w:val="2"/>
              </w:rPr>
            </w:pPr>
          </w:p>
        </w:tc>
        <w:tc>
          <w:tcPr>
            <w:tcW w:w="2316" w:type="dxa"/>
            <w:tcBorders>
              <w:top w:val="nil"/>
              <w:bottom w:val="nil"/>
            </w:tcBorders>
          </w:tcPr>
          <w:p w:rsidR="00B96F21" w:rsidRDefault="005A04AB">
            <w:pPr>
              <w:pStyle w:val="TableParagraph"/>
              <w:spacing w:line="246" w:lineRule="exact"/>
              <w:rPr>
                <w:sz w:val="24"/>
              </w:rPr>
            </w:pPr>
            <w:r>
              <w:rPr>
                <w:spacing w:val="-2"/>
                <w:sz w:val="24"/>
              </w:rPr>
              <w:t>образовательными</w:t>
            </w:r>
          </w:p>
        </w:tc>
        <w:tc>
          <w:tcPr>
            <w:tcW w:w="2950" w:type="dxa"/>
            <w:tcBorders>
              <w:top w:val="nil"/>
              <w:bottom w:val="nil"/>
            </w:tcBorders>
          </w:tcPr>
          <w:p w:rsidR="00B96F21" w:rsidRDefault="00B96F21">
            <w:pPr>
              <w:pStyle w:val="TableParagraph"/>
              <w:ind w:left="0"/>
              <w:rPr>
                <w:sz w:val="18"/>
              </w:rPr>
            </w:pPr>
          </w:p>
        </w:tc>
      </w:tr>
      <w:tr w:rsidR="00B96F21">
        <w:trPr>
          <w:trHeight w:val="266"/>
        </w:trPr>
        <w:tc>
          <w:tcPr>
            <w:tcW w:w="2158" w:type="dxa"/>
            <w:vMerge/>
            <w:tcBorders>
              <w:top w:val="nil"/>
            </w:tcBorders>
          </w:tcPr>
          <w:p w:rsidR="00B96F21" w:rsidRDefault="00B96F21">
            <w:pPr>
              <w:rPr>
                <w:sz w:val="2"/>
                <w:szCs w:val="2"/>
              </w:rPr>
            </w:pPr>
          </w:p>
        </w:tc>
        <w:tc>
          <w:tcPr>
            <w:tcW w:w="2316" w:type="dxa"/>
            <w:vMerge/>
            <w:tcBorders>
              <w:top w:val="nil"/>
            </w:tcBorders>
          </w:tcPr>
          <w:p w:rsidR="00B96F21" w:rsidRDefault="00B96F21">
            <w:pPr>
              <w:rPr>
                <w:sz w:val="2"/>
                <w:szCs w:val="2"/>
              </w:rPr>
            </w:pPr>
          </w:p>
        </w:tc>
        <w:tc>
          <w:tcPr>
            <w:tcW w:w="2316" w:type="dxa"/>
            <w:tcBorders>
              <w:top w:val="nil"/>
              <w:bottom w:val="nil"/>
            </w:tcBorders>
          </w:tcPr>
          <w:p w:rsidR="00B96F21" w:rsidRDefault="005A04AB">
            <w:pPr>
              <w:pStyle w:val="TableParagraph"/>
              <w:spacing w:line="246" w:lineRule="exact"/>
              <w:rPr>
                <w:sz w:val="24"/>
              </w:rPr>
            </w:pPr>
            <w:r>
              <w:rPr>
                <w:sz w:val="24"/>
              </w:rPr>
              <w:t>стандартами</w:t>
            </w:r>
            <w:r>
              <w:rPr>
                <w:spacing w:val="-5"/>
                <w:sz w:val="24"/>
              </w:rPr>
              <w:t xml:space="preserve"> </w:t>
            </w:r>
            <w:r>
              <w:rPr>
                <w:spacing w:val="-10"/>
                <w:sz w:val="24"/>
              </w:rPr>
              <w:t>в</w:t>
            </w:r>
          </w:p>
        </w:tc>
        <w:tc>
          <w:tcPr>
            <w:tcW w:w="2950" w:type="dxa"/>
            <w:tcBorders>
              <w:top w:val="nil"/>
              <w:bottom w:val="nil"/>
            </w:tcBorders>
          </w:tcPr>
          <w:p w:rsidR="00B96F21" w:rsidRDefault="00B96F21">
            <w:pPr>
              <w:pStyle w:val="TableParagraph"/>
              <w:ind w:left="0"/>
              <w:rPr>
                <w:sz w:val="18"/>
              </w:rPr>
            </w:pPr>
          </w:p>
        </w:tc>
      </w:tr>
      <w:tr w:rsidR="00B96F21">
        <w:trPr>
          <w:trHeight w:val="265"/>
        </w:trPr>
        <w:tc>
          <w:tcPr>
            <w:tcW w:w="2158" w:type="dxa"/>
            <w:vMerge/>
            <w:tcBorders>
              <w:top w:val="nil"/>
            </w:tcBorders>
          </w:tcPr>
          <w:p w:rsidR="00B96F21" w:rsidRDefault="00B96F21">
            <w:pPr>
              <w:rPr>
                <w:sz w:val="2"/>
                <w:szCs w:val="2"/>
              </w:rPr>
            </w:pPr>
          </w:p>
        </w:tc>
        <w:tc>
          <w:tcPr>
            <w:tcW w:w="2316" w:type="dxa"/>
            <w:vMerge/>
            <w:tcBorders>
              <w:top w:val="nil"/>
            </w:tcBorders>
          </w:tcPr>
          <w:p w:rsidR="00B96F21" w:rsidRDefault="00B96F21">
            <w:pPr>
              <w:rPr>
                <w:sz w:val="2"/>
                <w:szCs w:val="2"/>
              </w:rPr>
            </w:pPr>
          </w:p>
        </w:tc>
        <w:tc>
          <w:tcPr>
            <w:tcW w:w="2316" w:type="dxa"/>
            <w:tcBorders>
              <w:top w:val="nil"/>
              <w:bottom w:val="nil"/>
            </w:tcBorders>
          </w:tcPr>
          <w:p w:rsidR="00B96F21" w:rsidRDefault="005A04AB">
            <w:pPr>
              <w:pStyle w:val="TableParagraph"/>
              <w:spacing w:line="246" w:lineRule="exact"/>
              <w:rPr>
                <w:sz w:val="24"/>
              </w:rPr>
            </w:pPr>
            <w:r>
              <w:rPr>
                <w:spacing w:val="-2"/>
                <w:sz w:val="24"/>
              </w:rPr>
              <w:t>современной</w:t>
            </w:r>
          </w:p>
        </w:tc>
        <w:tc>
          <w:tcPr>
            <w:tcW w:w="2950" w:type="dxa"/>
            <w:tcBorders>
              <w:top w:val="nil"/>
              <w:bottom w:val="nil"/>
            </w:tcBorders>
          </w:tcPr>
          <w:p w:rsidR="00B96F21" w:rsidRDefault="00B96F21">
            <w:pPr>
              <w:pStyle w:val="TableParagraph"/>
              <w:ind w:left="0"/>
              <w:rPr>
                <w:sz w:val="18"/>
              </w:rPr>
            </w:pPr>
          </w:p>
        </w:tc>
      </w:tr>
      <w:tr w:rsidR="00B96F21">
        <w:trPr>
          <w:trHeight w:val="265"/>
        </w:trPr>
        <w:tc>
          <w:tcPr>
            <w:tcW w:w="2158" w:type="dxa"/>
            <w:vMerge/>
            <w:tcBorders>
              <w:top w:val="nil"/>
            </w:tcBorders>
          </w:tcPr>
          <w:p w:rsidR="00B96F21" w:rsidRDefault="00B96F21">
            <w:pPr>
              <w:rPr>
                <w:sz w:val="2"/>
                <w:szCs w:val="2"/>
              </w:rPr>
            </w:pPr>
          </w:p>
        </w:tc>
        <w:tc>
          <w:tcPr>
            <w:tcW w:w="2316" w:type="dxa"/>
            <w:vMerge/>
            <w:tcBorders>
              <w:top w:val="nil"/>
            </w:tcBorders>
          </w:tcPr>
          <w:p w:rsidR="00B96F21" w:rsidRDefault="00B96F21">
            <w:pPr>
              <w:rPr>
                <w:sz w:val="2"/>
                <w:szCs w:val="2"/>
              </w:rPr>
            </w:pPr>
          </w:p>
        </w:tc>
        <w:tc>
          <w:tcPr>
            <w:tcW w:w="2316" w:type="dxa"/>
            <w:tcBorders>
              <w:top w:val="nil"/>
              <w:bottom w:val="nil"/>
            </w:tcBorders>
          </w:tcPr>
          <w:p w:rsidR="00B96F21" w:rsidRDefault="005A04AB">
            <w:pPr>
              <w:pStyle w:val="TableParagraph"/>
              <w:spacing w:line="246" w:lineRule="exact"/>
              <w:rPr>
                <w:sz w:val="24"/>
              </w:rPr>
            </w:pPr>
            <w:r>
              <w:rPr>
                <w:spacing w:val="-2"/>
                <w:sz w:val="24"/>
              </w:rPr>
              <w:t>парадигме</w:t>
            </w:r>
          </w:p>
        </w:tc>
        <w:tc>
          <w:tcPr>
            <w:tcW w:w="2950" w:type="dxa"/>
            <w:tcBorders>
              <w:top w:val="nil"/>
              <w:bottom w:val="nil"/>
            </w:tcBorders>
          </w:tcPr>
          <w:p w:rsidR="00B96F21" w:rsidRDefault="00B96F21">
            <w:pPr>
              <w:pStyle w:val="TableParagraph"/>
              <w:ind w:left="0"/>
              <w:rPr>
                <w:sz w:val="18"/>
              </w:rPr>
            </w:pPr>
          </w:p>
        </w:tc>
      </w:tr>
      <w:tr w:rsidR="00B96F21">
        <w:trPr>
          <w:trHeight w:val="266"/>
        </w:trPr>
        <w:tc>
          <w:tcPr>
            <w:tcW w:w="2158" w:type="dxa"/>
            <w:vMerge/>
            <w:tcBorders>
              <w:top w:val="nil"/>
            </w:tcBorders>
          </w:tcPr>
          <w:p w:rsidR="00B96F21" w:rsidRDefault="00B96F21">
            <w:pPr>
              <w:rPr>
                <w:sz w:val="2"/>
                <w:szCs w:val="2"/>
              </w:rPr>
            </w:pPr>
          </w:p>
        </w:tc>
        <w:tc>
          <w:tcPr>
            <w:tcW w:w="2316" w:type="dxa"/>
            <w:vMerge/>
            <w:tcBorders>
              <w:top w:val="nil"/>
            </w:tcBorders>
          </w:tcPr>
          <w:p w:rsidR="00B96F21" w:rsidRDefault="00B96F21">
            <w:pPr>
              <w:rPr>
                <w:sz w:val="2"/>
                <w:szCs w:val="2"/>
              </w:rPr>
            </w:pPr>
          </w:p>
        </w:tc>
        <w:tc>
          <w:tcPr>
            <w:tcW w:w="2316" w:type="dxa"/>
            <w:tcBorders>
              <w:top w:val="nil"/>
              <w:bottom w:val="nil"/>
            </w:tcBorders>
          </w:tcPr>
          <w:p w:rsidR="00B96F21" w:rsidRDefault="005A04AB">
            <w:pPr>
              <w:pStyle w:val="TableParagraph"/>
              <w:spacing w:line="246" w:lineRule="exact"/>
              <w:rPr>
                <w:sz w:val="24"/>
              </w:rPr>
            </w:pPr>
            <w:r>
              <w:rPr>
                <w:spacing w:val="-2"/>
                <w:sz w:val="24"/>
              </w:rPr>
              <w:t>образования;</w:t>
            </w:r>
          </w:p>
        </w:tc>
        <w:tc>
          <w:tcPr>
            <w:tcW w:w="2950" w:type="dxa"/>
            <w:tcBorders>
              <w:top w:val="nil"/>
              <w:bottom w:val="nil"/>
            </w:tcBorders>
          </w:tcPr>
          <w:p w:rsidR="00B96F21" w:rsidRDefault="00B96F21">
            <w:pPr>
              <w:pStyle w:val="TableParagraph"/>
              <w:ind w:left="0"/>
              <w:rPr>
                <w:sz w:val="18"/>
              </w:rPr>
            </w:pPr>
          </w:p>
        </w:tc>
      </w:tr>
      <w:tr w:rsidR="00B96F21">
        <w:trPr>
          <w:trHeight w:val="265"/>
        </w:trPr>
        <w:tc>
          <w:tcPr>
            <w:tcW w:w="2158" w:type="dxa"/>
            <w:vMerge/>
            <w:tcBorders>
              <w:top w:val="nil"/>
            </w:tcBorders>
          </w:tcPr>
          <w:p w:rsidR="00B96F21" w:rsidRDefault="00B96F21">
            <w:pPr>
              <w:rPr>
                <w:sz w:val="2"/>
                <w:szCs w:val="2"/>
              </w:rPr>
            </w:pPr>
          </w:p>
        </w:tc>
        <w:tc>
          <w:tcPr>
            <w:tcW w:w="2316" w:type="dxa"/>
            <w:vMerge/>
            <w:tcBorders>
              <w:top w:val="nil"/>
            </w:tcBorders>
          </w:tcPr>
          <w:p w:rsidR="00B96F21" w:rsidRDefault="00B96F21">
            <w:pPr>
              <w:rPr>
                <w:sz w:val="2"/>
                <w:szCs w:val="2"/>
              </w:rPr>
            </w:pPr>
          </w:p>
        </w:tc>
        <w:tc>
          <w:tcPr>
            <w:tcW w:w="2316" w:type="dxa"/>
            <w:tcBorders>
              <w:top w:val="nil"/>
              <w:bottom w:val="nil"/>
            </w:tcBorders>
          </w:tcPr>
          <w:p w:rsidR="00B96F21" w:rsidRDefault="005A04AB">
            <w:pPr>
              <w:pStyle w:val="TableParagraph"/>
              <w:spacing w:line="246" w:lineRule="exact"/>
              <w:rPr>
                <w:sz w:val="24"/>
              </w:rPr>
            </w:pPr>
            <w:r>
              <w:rPr>
                <w:sz w:val="24"/>
              </w:rPr>
              <w:t>методами</w:t>
            </w:r>
            <w:r>
              <w:rPr>
                <w:spacing w:val="-4"/>
                <w:sz w:val="24"/>
              </w:rPr>
              <w:t xml:space="preserve"> </w:t>
            </w:r>
            <w:r>
              <w:rPr>
                <w:spacing w:val="-2"/>
                <w:sz w:val="24"/>
              </w:rPr>
              <w:t>анализа</w:t>
            </w:r>
          </w:p>
        </w:tc>
        <w:tc>
          <w:tcPr>
            <w:tcW w:w="2950" w:type="dxa"/>
            <w:tcBorders>
              <w:top w:val="nil"/>
              <w:bottom w:val="nil"/>
            </w:tcBorders>
          </w:tcPr>
          <w:p w:rsidR="00B96F21" w:rsidRDefault="00B96F21">
            <w:pPr>
              <w:pStyle w:val="TableParagraph"/>
              <w:ind w:left="0"/>
              <w:rPr>
                <w:sz w:val="18"/>
              </w:rPr>
            </w:pPr>
          </w:p>
        </w:tc>
      </w:tr>
      <w:tr w:rsidR="00B96F21">
        <w:trPr>
          <w:trHeight w:val="266"/>
        </w:trPr>
        <w:tc>
          <w:tcPr>
            <w:tcW w:w="2158" w:type="dxa"/>
            <w:vMerge/>
            <w:tcBorders>
              <w:top w:val="nil"/>
            </w:tcBorders>
          </w:tcPr>
          <w:p w:rsidR="00B96F21" w:rsidRDefault="00B96F21">
            <w:pPr>
              <w:rPr>
                <w:sz w:val="2"/>
                <w:szCs w:val="2"/>
              </w:rPr>
            </w:pPr>
          </w:p>
        </w:tc>
        <w:tc>
          <w:tcPr>
            <w:tcW w:w="2316" w:type="dxa"/>
            <w:vMerge/>
            <w:tcBorders>
              <w:top w:val="nil"/>
            </w:tcBorders>
          </w:tcPr>
          <w:p w:rsidR="00B96F21" w:rsidRDefault="00B96F21">
            <w:pPr>
              <w:rPr>
                <w:sz w:val="2"/>
                <w:szCs w:val="2"/>
              </w:rPr>
            </w:pPr>
          </w:p>
        </w:tc>
        <w:tc>
          <w:tcPr>
            <w:tcW w:w="2316" w:type="dxa"/>
            <w:tcBorders>
              <w:top w:val="nil"/>
              <w:bottom w:val="nil"/>
            </w:tcBorders>
          </w:tcPr>
          <w:p w:rsidR="00B96F21" w:rsidRDefault="005A04AB">
            <w:pPr>
              <w:pStyle w:val="TableParagraph"/>
              <w:spacing w:line="246" w:lineRule="exact"/>
              <w:rPr>
                <w:sz w:val="24"/>
              </w:rPr>
            </w:pPr>
            <w:r>
              <w:rPr>
                <w:spacing w:val="-2"/>
                <w:sz w:val="24"/>
              </w:rPr>
              <w:t>педагогической</w:t>
            </w:r>
          </w:p>
        </w:tc>
        <w:tc>
          <w:tcPr>
            <w:tcW w:w="2950" w:type="dxa"/>
            <w:tcBorders>
              <w:top w:val="nil"/>
              <w:bottom w:val="nil"/>
            </w:tcBorders>
          </w:tcPr>
          <w:p w:rsidR="00B96F21" w:rsidRDefault="00B96F21">
            <w:pPr>
              <w:pStyle w:val="TableParagraph"/>
              <w:ind w:left="0"/>
              <w:rPr>
                <w:sz w:val="18"/>
              </w:rPr>
            </w:pPr>
          </w:p>
        </w:tc>
      </w:tr>
      <w:tr w:rsidR="00B96F21">
        <w:trPr>
          <w:trHeight w:val="265"/>
        </w:trPr>
        <w:tc>
          <w:tcPr>
            <w:tcW w:w="2158" w:type="dxa"/>
            <w:vMerge/>
            <w:tcBorders>
              <w:top w:val="nil"/>
            </w:tcBorders>
          </w:tcPr>
          <w:p w:rsidR="00B96F21" w:rsidRDefault="00B96F21">
            <w:pPr>
              <w:rPr>
                <w:sz w:val="2"/>
                <w:szCs w:val="2"/>
              </w:rPr>
            </w:pPr>
          </w:p>
        </w:tc>
        <w:tc>
          <w:tcPr>
            <w:tcW w:w="2316" w:type="dxa"/>
            <w:vMerge/>
            <w:tcBorders>
              <w:top w:val="nil"/>
            </w:tcBorders>
          </w:tcPr>
          <w:p w:rsidR="00B96F21" w:rsidRDefault="00B96F21">
            <w:pPr>
              <w:rPr>
                <w:sz w:val="2"/>
                <w:szCs w:val="2"/>
              </w:rPr>
            </w:pPr>
          </w:p>
        </w:tc>
        <w:tc>
          <w:tcPr>
            <w:tcW w:w="2316" w:type="dxa"/>
            <w:tcBorders>
              <w:top w:val="nil"/>
              <w:bottom w:val="nil"/>
            </w:tcBorders>
          </w:tcPr>
          <w:p w:rsidR="00B96F21" w:rsidRDefault="005A04AB">
            <w:pPr>
              <w:pStyle w:val="TableParagraph"/>
              <w:spacing w:line="246" w:lineRule="exact"/>
              <w:rPr>
                <w:sz w:val="24"/>
              </w:rPr>
            </w:pPr>
            <w:r>
              <w:rPr>
                <w:spacing w:val="-2"/>
                <w:sz w:val="24"/>
              </w:rPr>
              <w:t>ситуации,</w:t>
            </w:r>
          </w:p>
        </w:tc>
        <w:tc>
          <w:tcPr>
            <w:tcW w:w="2950" w:type="dxa"/>
            <w:tcBorders>
              <w:top w:val="nil"/>
              <w:bottom w:val="nil"/>
            </w:tcBorders>
          </w:tcPr>
          <w:p w:rsidR="00B96F21" w:rsidRDefault="00B96F21">
            <w:pPr>
              <w:pStyle w:val="TableParagraph"/>
              <w:ind w:left="0"/>
              <w:rPr>
                <w:sz w:val="18"/>
              </w:rPr>
            </w:pPr>
          </w:p>
        </w:tc>
      </w:tr>
      <w:tr w:rsidR="00B96F21">
        <w:trPr>
          <w:trHeight w:val="265"/>
        </w:trPr>
        <w:tc>
          <w:tcPr>
            <w:tcW w:w="2158" w:type="dxa"/>
            <w:vMerge/>
            <w:tcBorders>
              <w:top w:val="nil"/>
            </w:tcBorders>
          </w:tcPr>
          <w:p w:rsidR="00B96F21" w:rsidRDefault="00B96F21">
            <w:pPr>
              <w:rPr>
                <w:sz w:val="2"/>
                <w:szCs w:val="2"/>
              </w:rPr>
            </w:pPr>
          </w:p>
        </w:tc>
        <w:tc>
          <w:tcPr>
            <w:tcW w:w="2316" w:type="dxa"/>
            <w:vMerge/>
            <w:tcBorders>
              <w:top w:val="nil"/>
            </w:tcBorders>
          </w:tcPr>
          <w:p w:rsidR="00B96F21" w:rsidRDefault="00B96F21">
            <w:pPr>
              <w:rPr>
                <w:sz w:val="2"/>
                <w:szCs w:val="2"/>
              </w:rPr>
            </w:pPr>
          </w:p>
        </w:tc>
        <w:tc>
          <w:tcPr>
            <w:tcW w:w="2316" w:type="dxa"/>
            <w:tcBorders>
              <w:top w:val="nil"/>
              <w:bottom w:val="nil"/>
            </w:tcBorders>
          </w:tcPr>
          <w:p w:rsidR="00B96F21" w:rsidRDefault="005A04AB">
            <w:pPr>
              <w:pStyle w:val="TableParagraph"/>
              <w:spacing w:line="246" w:lineRule="exact"/>
              <w:rPr>
                <w:sz w:val="24"/>
              </w:rPr>
            </w:pPr>
            <w:r>
              <w:rPr>
                <w:spacing w:val="-2"/>
                <w:sz w:val="24"/>
              </w:rPr>
              <w:t>профессиональной</w:t>
            </w:r>
          </w:p>
        </w:tc>
        <w:tc>
          <w:tcPr>
            <w:tcW w:w="2950" w:type="dxa"/>
            <w:tcBorders>
              <w:top w:val="nil"/>
              <w:bottom w:val="nil"/>
            </w:tcBorders>
          </w:tcPr>
          <w:p w:rsidR="00B96F21" w:rsidRDefault="00B96F21">
            <w:pPr>
              <w:pStyle w:val="TableParagraph"/>
              <w:ind w:left="0"/>
              <w:rPr>
                <w:sz w:val="18"/>
              </w:rPr>
            </w:pPr>
          </w:p>
        </w:tc>
      </w:tr>
      <w:tr w:rsidR="00B96F21">
        <w:trPr>
          <w:trHeight w:val="266"/>
        </w:trPr>
        <w:tc>
          <w:tcPr>
            <w:tcW w:w="2158" w:type="dxa"/>
            <w:vMerge/>
            <w:tcBorders>
              <w:top w:val="nil"/>
            </w:tcBorders>
          </w:tcPr>
          <w:p w:rsidR="00B96F21" w:rsidRDefault="00B96F21">
            <w:pPr>
              <w:rPr>
                <w:sz w:val="2"/>
                <w:szCs w:val="2"/>
              </w:rPr>
            </w:pPr>
          </w:p>
        </w:tc>
        <w:tc>
          <w:tcPr>
            <w:tcW w:w="2316" w:type="dxa"/>
            <w:vMerge/>
            <w:tcBorders>
              <w:top w:val="nil"/>
            </w:tcBorders>
          </w:tcPr>
          <w:p w:rsidR="00B96F21" w:rsidRDefault="00B96F21">
            <w:pPr>
              <w:rPr>
                <w:sz w:val="2"/>
                <w:szCs w:val="2"/>
              </w:rPr>
            </w:pPr>
          </w:p>
        </w:tc>
        <w:tc>
          <w:tcPr>
            <w:tcW w:w="2316" w:type="dxa"/>
            <w:tcBorders>
              <w:top w:val="nil"/>
              <w:bottom w:val="nil"/>
            </w:tcBorders>
          </w:tcPr>
          <w:p w:rsidR="00B96F21" w:rsidRDefault="005A04AB">
            <w:pPr>
              <w:pStyle w:val="TableParagraph"/>
              <w:spacing w:line="246" w:lineRule="exact"/>
              <w:rPr>
                <w:sz w:val="24"/>
              </w:rPr>
            </w:pPr>
            <w:r>
              <w:rPr>
                <w:sz w:val="24"/>
              </w:rPr>
              <w:t>рефлексии</w:t>
            </w:r>
            <w:r>
              <w:rPr>
                <w:spacing w:val="-4"/>
                <w:sz w:val="24"/>
              </w:rPr>
              <w:t xml:space="preserve"> </w:t>
            </w:r>
            <w:r>
              <w:rPr>
                <w:sz w:val="24"/>
              </w:rPr>
              <w:t>на</w:t>
            </w:r>
            <w:r>
              <w:rPr>
                <w:spacing w:val="-2"/>
                <w:sz w:val="24"/>
              </w:rPr>
              <w:t xml:space="preserve"> основе</w:t>
            </w:r>
          </w:p>
        </w:tc>
        <w:tc>
          <w:tcPr>
            <w:tcW w:w="2950" w:type="dxa"/>
            <w:tcBorders>
              <w:top w:val="nil"/>
              <w:bottom w:val="nil"/>
            </w:tcBorders>
          </w:tcPr>
          <w:p w:rsidR="00B96F21" w:rsidRDefault="00B96F21">
            <w:pPr>
              <w:pStyle w:val="TableParagraph"/>
              <w:ind w:left="0"/>
              <w:rPr>
                <w:sz w:val="18"/>
              </w:rPr>
            </w:pPr>
          </w:p>
        </w:tc>
      </w:tr>
      <w:tr w:rsidR="00B96F21">
        <w:trPr>
          <w:trHeight w:val="266"/>
        </w:trPr>
        <w:tc>
          <w:tcPr>
            <w:tcW w:w="2158" w:type="dxa"/>
            <w:vMerge/>
            <w:tcBorders>
              <w:top w:val="nil"/>
            </w:tcBorders>
          </w:tcPr>
          <w:p w:rsidR="00B96F21" w:rsidRDefault="00B96F21">
            <w:pPr>
              <w:rPr>
                <w:sz w:val="2"/>
                <w:szCs w:val="2"/>
              </w:rPr>
            </w:pPr>
          </w:p>
        </w:tc>
        <w:tc>
          <w:tcPr>
            <w:tcW w:w="2316" w:type="dxa"/>
            <w:vMerge/>
            <w:tcBorders>
              <w:top w:val="nil"/>
            </w:tcBorders>
          </w:tcPr>
          <w:p w:rsidR="00B96F21" w:rsidRDefault="00B96F21">
            <w:pPr>
              <w:rPr>
                <w:sz w:val="2"/>
                <w:szCs w:val="2"/>
              </w:rPr>
            </w:pPr>
          </w:p>
        </w:tc>
        <w:tc>
          <w:tcPr>
            <w:tcW w:w="2316" w:type="dxa"/>
            <w:tcBorders>
              <w:top w:val="nil"/>
              <w:bottom w:val="nil"/>
            </w:tcBorders>
          </w:tcPr>
          <w:p w:rsidR="00B96F21" w:rsidRDefault="005A04AB">
            <w:pPr>
              <w:pStyle w:val="TableParagraph"/>
              <w:spacing w:line="246" w:lineRule="exact"/>
              <w:rPr>
                <w:sz w:val="24"/>
              </w:rPr>
            </w:pPr>
            <w:r>
              <w:rPr>
                <w:spacing w:val="-2"/>
                <w:sz w:val="24"/>
              </w:rPr>
              <w:t>специальных</w:t>
            </w:r>
          </w:p>
        </w:tc>
        <w:tc>
          <w:tcPr>
            <w:tcW w:w="2950" w:type="dxa"/>
            <w:tcBorders>
              <w:top w:val="nil"/>
              <w:bottom w:val="nil"/>
            </w:tcBorders>
          </w:tcPr>
          <w:p w:rsidR="00B96F21" w:rsidRDefault="00B96F21">
            <w:pPr>
              <w:pStyle w:val="TableParagraph"/>
              <w:ind w:left="0"/>
              <w:rPr>
                <w:sz w:val="18"/>
              </w:rPr>
            </w:pPr>
          </w:p>
        </w:tc>
      </w:tr>
      <w:tr w:rsidR="00B96F21">
        <w:trPr>
          <w:trHeight w:val="266"/>
        </w:trPr>
        <w:tc>
          <w:tcPr>
            <w:tcW w:w="2158" w:type="dxa"/>
            <w:vMerge/>
            <w:tcBorders>
              <w:top w:val="nil"/>
            </w:tcBorders>
          </w:tcPr>
          <w:p w:rsidR="00B96F21" w:rsidRDefault="00B96F21">
            <w:pPr>
              <w:rPr>
                <w:sz w:val="2"/>
                <w:szCs w:val="2"/>
              </w:rPr>
            </w:pPr>
          </w:p>
        </w:tc>
        <w:tc>
          <w:tcPr>
            <w:tcW w:w="2316" w:type="dxa"/>
            <w:vMerge/>
            <w:tcBorders>
              <w:top w:val="nil"/>
            </w:tcBorders>
          </w:tcPr>
          <w:p w:rsidR="00B96F21" w:rsidRDefault="00B96F21">
            <w:pPr>
              <w:rPr>
                <w:sz w:val="2"/>
                <w:szCs w:val="2"/>
              </w:rPr>
            </w:pPr>
          </w:p>
        </w:tc>
        <w:tc>
          <w:tcPr>
            <w:tcW w:w="2316" w:type="dxa"/>
            <w:tcBorders>
              <w:top w:val="nil"/>
              <w:bottom w:val="nil"/>
            </w:tcBorders>
          </w:tcPr>
          <w:p w:rsidR="00B96F21" w:rsidRDefault="005A04AB">
            <w:pPr>
              <w:pStyle w:val="TableParagraph"/>
              <w:spacing w:line="246" w:lineRule="exact"/>
              <w:rPr>
                <w:sz w:val="24"/>
              </w:rPr>
            </w:pPr>
            <w:r>
              <w:rPr>
                <w:sz w:val="24"/>
              </w:rPr>
              <w:t>научных</w:t>
            </w:r>
            <w:r>
              <w:rPr>
                <w:spacing w:val="-3"/>
                <w:sz w:val="24"/>
              </w:rPr>
              <w:t xml:space="preserve"> </w:t>
            </w:r>
            <w:r>
              <w:rPr>
                <w:sz w:val="24"/>
              </w:rPr>
              <w:t>знаний,</w:t>
            </w:r>
            <w:r>
              <w:rPr>
                <w:spacing w:val="-2"/>
                <w:sz w:val="24"/>
              </w:rPr>
              <w:t xml:space="preserve"> </w:t>
            </w:r>
            <w:r>
              <w:rPr>
                <w:spacing w:val="-10"/>
                <w:sz w:val="24"/>
              </w:rPr>
              <w:t>в</w:t>
            </w:r>
          </w:p>
        </w:tc>
        <w:tc>
          <w:tcPr>
            <w:tcW w:w="2950" w:type="dxa"/>
            <w:tcBorders>
              <w:top w:val="nil"/>
              <w:bottom w:val="nil"/>
            </w:tcBorders>
          </w:tcPr>
          <w:p w:rsidR="00B96F21" w:rsidRDefault="00B96F21">
            <w:pPr>
              <w:pStyle w:val="TableParagraph"/>
              <w:ind w:left="0"/>
              <w:rPr>
                <w:sz w:val="18"/>
              </w:rPr>
            </w:pPr>
          </w:p>
        </w:tc>
      </w:tr>
      <w:tr w:rsidR="00B96F21">
        <w:trPr>
          <w:trHeight w:val="265"/>
        </w:trPr>
        <w:tc>
          <w:tcPr>
            <w:tcW w:w="2158" w:type="dxa"/>
            <w:vMerge/>
            <w:tcBorders>
              <w:top w:val="nil"/>
            </w:tcBorders>
          </w:tcPr>
          <w:p w:rsidR="00B96F21" w:rsidRDefault="00B96F21">
            <w:pPr>
              <w:rPr>
                <w:sz w:val="2"/>
                <w:szCs w:val="2"/>
              </w:rPr>
            </w:pPr>
          </w:p>
        </w:tc>
        <w:tc>
          <w:tcPr>
            <w:tcW w:w="2316" w:type="dxa"/>
            <w:vMerge/>
            <w:tcBorders>
              <w:top w:val="nil"/>
            </w:tcBorders>
          </w:tcPr>
          <w:p w:rsidR="00B96F21" w:rsidRDefault="00B96F21">
            <w:pPr>
              <w:rPr>
                <w:sz w:val="2"/>
                <w:szCs w:val="2"/>
              </w:rPr>
            </w:pPr>
          </w:p>
        </w:tc>
        <w:tc>
          <w:tcPr>
            <w:tcW w:w="2316" w:type="dxa"/>
            <w:tcBorders>
              <w:top w:val="nil"/>
              <w:bottom w:val="nil"/>
            </w:tcBorders>
          </w:tcPr>
          <w:p w:rsidR="00B96F21" w:rsidRDefault="005A04AB">
            <w:pPr>
              <w:pStyle w:val="TableParagraph"/>
              <w:spacing w:line="246" w:lineRule="exact"/>
              <w:rPr>
                <w:sz w:val="24"/>
              </w:rPr>
            </w:pPr>
            <w:r>
              <w:rPr>
                <w:sz w:val="24"/>
              </w:rPr>
              <w:t>том</w:t>
            </w:r>
            <w:r>
              <w:rPr>
                <w:spacing w:val="-1"/>
                <w:sz w:val="24"/>
              </w:rPr>
              <w:t xml:space="preserve"> </w:t>
            </w:r>
            <w:r>
              <w:rPr>
                <w:sz w:val="24"/>
              </w:rPr>
              <w:t>числе</w:t>
            </w:r>
            <w:r>
              <w:rPr>
                <w:spacing w:val="-2"/>
                <w:sz w:val="24"/>
              </w:rPr>
              <w:t xml:space="preserve"> </w:t>
            </w:r>
            <w:r>
              <w:rPr>
                <w:spacing w:val="-10"/>
                <w:sz w:val="24"/>
              </w:rPr>
              <w:t>в</w:t>
            </w:r>
          </w:p>
        </w:tc>
        <w:tc>
          <w:tcPr>
            <w:tcW w:w="2950" w:type="dxa"/>
            <w:tcBorders>
              <w:top w:val="nil"/>
              <w:bottom w:val="nil"/>
            </w:tcBorders>
          </w:tcPr>
          <w:p w:rsidR="00B96F21" w:rsidRDefault="00B96F21">
            <w:pPr>
              <w:pStyle w:val="TableParagraph"/>
              <w:ind w:left="0"/>
              <w:rPr>
                <w:sz w:val="18"/>
              </w:rPr>
            </w:pPr>
          </w:p>
        </w:tc>
      </w:tr>
      <w:tr w:rsidR="00B96F21">
        <w:trPr>
          <w:trHeight w:val="266"/>
        </w:trPr>
        <w:tc>
          <w:tcPr>
            <w:tcW w:w="2158" w:type="dxa"/>
            <w:vMerge/>
            <w:tcBorders>
              <w:top w:val="nil"/>
            </w:tcBorders>
          </w:tcPr>
          <w:p w:rsidR="00B96F21" w:rsidRDefault="00B96F21">
            <w:pPr>
              <w:rPr>
                <w:sz w:val="2"/>
                <w:szCs w:val="2"/>
              </w:rPr>
            </w:pPr>
          </w:p>
        </w:tc>
        <w:tc>
          <w:tcPr>
            <w:tcW w:w="2316" w:type="dxa"/>
            <w:vMerge/>
            <w:tcBorders>
              <w:top w:val="nil"/>
            </w:tcBorders>
          </w:tcPr>
          <w:p w:rsidR="00B96F21" w:rsidRDefault="00B96F21">
            <w:pPr>
              <w:rPr>
                <w:sz w:val="2"/>
                <w:szCs w:val="2"/>
              </w:rPr>
            </w:pPr>
          </w:p>
        </w:tc>
        <w:tc>
          <w:tcPr>
            <w:tcW w:w="2316" w:type="dxa"/>
            <w:tcBorders>
              <w:top w:val="nil"/>
            </w:tcBorders>
          </w:tcPr>
          <w:p w:rsidR="00B96F21" w:rsidRDefault="005A04AB">
            <w:pPr>
              <w:pStyle w:val="TableParagraph"/>
              <w:spacing w:line="247" w:lineRule="exact"/>
              <w:rPr>
                <w:sz w:val="24"/>
              </w:rPr>
            </w:pPr>
            <w:r>
              <w:rPr>
                <w:sz w:val="24"/>
              </w:rPr>
              <w:t>предметной</w:t>
            </w:r>
            <w:r>
              <w:rPr>
                <w:spacing w:val="-4"/>
                <w:sz w:val="24"/>
              </w:rPr>
              <w:t xml:space="preserve"> </w:t>
            </w:r>
            <w:r>
              <w:rPr>
                <w:spacing w:val="-2"/>
                <w:sz w:val="24"/>
              </w:rPr>
              <w:t>области.</w:t>
            </w:r>
          </w:p>
        </w:tc>
        <w:tc>
          <w:tcPr>
            <w:tcW w:w="2950" w:type="dxa"/>
            <w:tcBorders>
              <w:top w:val="nil"/>
            </w:tcBorders>
          </w:tcPr>
          <w:p w:rsidR="00B96F21" w:rsidRDefault="00B96F21">
            <w:pPr>
              <w:pStyle w:val="TableParagraph"/>
              <w:ind w:left="0"/>
              <w:rPr>
                <w:sz w:val="18"/>
              </w:rPr>
            </w:pPr>
          </w:p>
        </w:tc>
      </w:tr>
    </w:tbl>
    <w:p w:rsidR="00B96F21" w:rsidRDefault="00B96F21">
      <w:pPr>
        <w:pStyle w:val="TableParagraph"/>
        <w:rPr>
          <w:sz w:val="18"/>
        </w:rPr>
        <w:sectPr w:rsidR="00B96F21">
          <w:type w:val="continuous"/>
          <w:pgSz w:w="11910" w:h="16840"/>
          <w:pgMar w:top="820" w:right="283" w:bottom="960" w:left="1559" w:header="0" w:footer="724" w:gutter="0"/>
          <w:cols w:space="720"/>
        </w:sectPr>
      </w:pPr>
    </w:p>
    <w:p w:rsidR="00B96F21" w:rsidRDefault="005A04AB">
      <w:pPr>
        <w:pStyle w:val="1"/>
        <w:spacing w:before="72"/>
        <w:ind w:right="280" w:firstLine="707"/>
        <w:jc w:val="both"/>
      </w:pPr>
      <w:r>
        <w:lastRenderedPageBreak/>
        <w:t xml:space="preserve">Раздел 2. Типовые контрольные задания и иные материалы, необходимые для оценки планируемых результатов обучения по дисциплине (оценочные средства). </w:t>
      </w:r>
      <w:proofErr w:type="spellStart"/>
      <w:proofErr w:type="gramStart"/>
      <w:r>
        <w:t>Опи-сание</w:t>
      </w:r>
      <w:proofErr w:type="spellEnd"/>
      <w:proofErr w:type="gramEnd"/>
      <w:r>
        <w:t xml:space="preserve"> показателей и критериев оценивания компетенций, описание шкал оценивания</w:t>
      </w:r>
    </w:p>
    <w:p w:rsidR="00B96F21" w:rsidRDefault="00B96F21">
      <w:pPr>
        <w:pStyle w:val="a3"/>
        <w:spacing w:before="85"/>
        <w:rPr>
          <w:b/>
        </w:rPr>
      </w:pPr>
    </w:p>
    <w:p w:rsidR="00B96F21" w:rsidRDefault="005A04AB">
      <w:pPr>
        <w:ind w:left="5" w:right="145"/>
        <w:jc w:val="center"/>
        <w:rPr>
          <w:b/>
          <w:sz w:val="24"/>
        </w:rPr>
      </w:pPr>
      <w:r>
        <w:rPr>
          <w:b/>
          <w:sz w:val="24"/>
        </w:rPr>
        <w:t>Блок</w:t>
      </w:r>
      <w:r>
        <w:rPr>
          <w:b/>
          <w:spacing w:val="-4"/>
          <w:sz w:val="24"/>
        </w:rPr>
        <w:t xml:space="preserve"> </w:t>
      </w:r>
      <w:r>
        <w:rPr>
          <w:b/>
          <w:spacing w:val="-10"/>
          <w:sz w:val="24"/>
        </w:rPr>
        <w:t>А</w:t>
      </w:r>
    </w:p>
    <w:p w:rsidR="00B96F21" w:rsidRDefault="005A04AB">
      <w:pPr>
        <w:pStyle w:val="a3"/>
        <w:spacing w:before="240"/>
        <w:ind w:left="143"/>
      </w:pPr>
      <w:r>
        <w:t>А.0</w:t>
      </w:r>
      <w:r>
        <w:rPr>
          <w:spacing w:val="-5"/>
        </w:rPr>
        <w:t xml:space="preserve"> </w:t>
      </w:r>
      <w:r>
        <w:rPr>
          <w:spacing w:val="-2"/>
        </w:rPr>
        <w:t>Тесты</w:t>
      </w:r>
    </w:p>
    <w:p w:rsidR="00B96F21" w:rsidRDefault="00B96F21">
      <w:pPr>
        <w:pStyle w:val="a3"/>
      </w:pPr>
    </w:p>
    <w:p w:rsidR="00B96F21" w:rsidRDefault="005A04AB">
      <w:pPr>
        <w:pStyle w:val="2"/>
      </w:pPr>
      <w:r>
        <w:t>ПК*-1</w:t>
      </w:r>
      <w:r>
        <w:rPr>
          <w:spacing w:val="-3"/>
        </w:rPr>
        <w:t xml:space="preserve"> </w:t>
      </w:r>
      <w:r>
        <w:t>Способен</w:t>
      </w:r>
      <w:r>
        <w:rPr>
          <w:spacing w:val="-3"/>
        </w:rPr>
        <w:t xml:space="preserve"> </w:t>
      </w:r>
      <w:r>
        <w:t>осваивать</w:t>
      </w:r>
      <w:r>
        <w:rPr>
          <w:spacing w:val="-3"/>
        </w:rPr>
        <w:t xml:space="preserve"> </w:t>
      </w:r>
      <w:r>
        <w:t>и</w:t>
      </w:r>
      <w:r>
        <w:rPr>
          <w:spacing w:val="-5"/>
        </w:rPr>
        <w:t xml:space="preserve"> </w:t>
      </w:r>
      <w:r>
        <w:t>использовать</w:t>
      </w:r>
      <w:r>
        <w:rPr>
          <w:spacing w:val="-5"/>
        </w:rPr>
        <w:t xml:space="preserve"> </w:t>
      </w:r>
      <w:r>
        <w:t>теоретические</w:t>
      </w:r>
      <w:r>
        <w:rPr>
          <w:spacing w:val="-4"/>
        </w:rPr>
        <w:t xml:space="preserve"> </w:t>
      </w:r>
      <w:r>
        <w:t>знания</w:t>
      </w:r>
      <w:r>
        <w:rPr>
          <w:spacing w:val="-3"/>
        </w:rPr>
        <w:t xml:space="preserve"> </w:t>
      </w:r>
      <w:r>
        <w:t>и</w:t>
      </w:r>
      <w:r>
        <w:rPr>
          <w:spacing w:val="-3"/>
        </w:rPr>
        <w:t xml:space="preserve"> </w:t>
      </w:r>
      <w:r>
        <w:t>практические</w:t>
      </w:r>
      <w:r>
        <w:rPr>
          <w:spacing w:val="-4"/>
        </w:rPr>
        <w:t xml:space="preserve"> </w:t>
      </w:r>
      <w:proofErr w:type="gramStart"/>
      <w:r>
        <w:t>уме-</w:t>
      </w:r>
      <w:proofErr w:type="spellStart"/>
      <w:r>
        <w:t>ния</w:t>
      </w:r>
      <w:proofErr w:type="spellEnd"/>
      <w:proofErr w:type="gramEnd"/>
      <w:r>
        <w:t xml:space="preserve"> и навыки в предметной области при решении профессиональных задач</w:t>
      </w:r>
    </w:p>
    <w:p w:rsidR="00B96F21" w:rsidRDefault="00B96F21">
      <w:pPr>
        <w:pStyle w:val="a3"/>
        <w:rPr>
          <w:b/>
          <w:i/>
        </w:rPr>
      </w:pPr>
    </w:p>
    <w:p w:rsidR="00B96F21" w:rsidRDefault="005A04AB">
      <w:pPr>
        <w:ind w:left="143"/>
        <w:rPr>
          <w:i/>
          <w:sz w:val="24"/>
        </w:rPr>
      </w:pPr>
      <w:r>
        <w:rPr>
          <w:sz w:val="24"/>
        </w:rPr>
        <w:t>1</w:t>
      </w:r>
      <w:r>
        <w:rPr>
          <w:spacing w:val="-6"/>
          <w:sz w:val="24"/>
        </w:rPr>
        <w:t xml:space="preserve"> </w:t>
      </w:r>
      <w:r>
        <w:rPr>
          <w:sz w:val="24"/>
        </w:rPr>
        <w:t>Особенностью</w:t>
      </w:r>
      <w:r>
        <w:rPr>
          <w:spacing w:val="-3"/>
          <w:sz w:val="24"/>
        </w:rPr>
        <w:t xml:space="preserve"> </w:t>
      </w:r>
      <w:r>
        <w:rPr>
          <w:sz w:val="24"/>
        </w:rPr>
        <w:t>дидактической</w:t>
      </w:r>
      <w:r>
        <w:rPr>
          <w:spacing w:val="-3"/>
          <w:sz w:val="24"/>
        </w:rPr>
        <w:t xml:space="preserve"> </w:t>
      </w:r>
      <w:r>
        <w:rPr>
          <w:sz w:val="24"/>
        </w:rPr>
        <w:t>игры</w:t>
      </w:r>
      <w:r>
        <w:rPr>
          <w:spacing w:val="-3"/>
          <w:sz w:val="24"/>
        </w:rPr>
        <w:t xml:space="preserve"> </w:t>
      </w:r>
      <w:r>
        <w:rPr>
          <w:sz w:val="24"/>
        </w:rPr>
        <w:t>является</w:t>
      </w:r>
      <w:r>
        <w:rPr>
          <w:spacing w:val="-2"/>
          <w:sz w:val="24"/>
        </w:rPr>
        <w:t xml:space="preserve"> </w:t>
      </w:r>
      <w:r>
        <w:rPr>
          <w:sz w:val="24"/>
        </w:rPr>
        <w:t>…</w:t>
      </w:r>
      <w:r>
        <w:rPr>
          <w:spacing w:val="-3"/>
          <w:sz w:val="24"/>
        </w:rPr>
        <w:t xml:space="preserve"> </w:t>
      </w:r>
      <w:r>
        <w:rPr>
          <w:i/>
          <w:sz w:val="24"/>
        </w:rPr>
        <w:t>(один</w:t>
      </w:r>
      <w:r>
        <w:rPr>
          <w:i/>
          <w:spacing w:val="-3"/>
          <w:sz w:val="24"/>
        </w:rPr>
        <w:t xml:space="preserve"> </w:t>
      </w:r>
      <w:r>
        <w:rPr>
          <w:i/>
          <w:sz w:val="24"/>
        </w:rPr>
        <w:t>правильный</w:t>
      </w:r>
      <w:r>
        <w:rPr>
          <w:i/>
          <w:spacing w:val="-3"/>
          <w:sz w:val="24"/>
        </w:rPr>
        <w:t xml:space="preserve"> </w:t>
      </w:r>
      <w:r>
        <w:rPr>
          <w:i/>
          <w:spacing w:val="-2"/>
          <w:sz w:val="24"/>
        </w:rPr>
        <w:t>вариант)</w:t>
      </w:r>
    </w:p>
    <w:p w:rsidR="00B96F21" w:rsidRDefault="005A04AB">
      <w:pPr>
        <w:pStyle w:val="a5"/>
        <w:numPr>
          <w:ilvl w:val="0"/>
          <w:numId w:val="24"/>
        </w:numPr>
        <w:tabs>
          <w:tab w:val="left" w:pos="401"/>
        </w:tabs>
        <w:ind w:left="401" w:hanging="258"/>
        <w:rPr>
          <w:sz w:val="24"/>
        </w:rPr>
      </w:pPr>
      <w:r>
        <w:rPr>
          <w:sz w:val="24"/>
        </w:rPr>
        <w:t>обучающий</w:t>
      </w:r>
      <w:r>
        <w:rPr>
          <w:spacing w:val="-3"/>
          <w:sz w:val="24"/>
        </w:rPr>
        <w:t xml:space="preserve"> </w:t>
      </w:r>
      <w:r>
        <w:rPr>
          <w:sz w:val="24"/>
        </w:rPr>
        <w:t>характер</w:t>
      </w:r>
      <w:r>
        <w:rPr>
          <w:spacing w:val="-2"/>
          <w:sz w:val="24"/>
        </w:rPr>
        <w:t xml:space="preserve"> игры;</w:t>
      </w:r>
    </w:p>
    <w:p w:rsidR="00B96F21" w:rsidRDefault="005A04AB">
      <w:pPr>
        <w:pStyle w:val="a5"/>
        <w:numPr>
          <w:ilvl w:val="0"/>
          <w:numId w:val="24"/>
        </w:numPr>
        <w:tabs>
          <w:tab w:val="left" w:pos="401"/>
        </w:tabs>
        <w:ind w:left="401" w:hanging="258"/>
        <w:rPr>
          <w:sz w:val="24"/>
        </w:rPr>
      </w:pPr>
      <w:r>
        <w:rPr>
          <w:sz w:val="24"/>
        </w:rPr>
        <w:t>развлекательный</w:t>
      </w:r>
      <w:r>
        <w:rPr>
          <w:spacing w:val="-5"/>
          <w:sz w:val="24"/>
        </w:rPr>
        <w:t xml:space="preserve"> </w:t>
      </w:r>
      <w:r>
        <w:rPr>
          <w:sz w:val="24"/>
        </w:rPr>
        <w:t>характер</w:t>
      </w:r>
      <w:r>
        <w:rPr>
          <w:spacing w:val="-5"/>
          <w:sz w:val="24"/>
        </w:rPr>
        <w:t xml:space="preserve"> </w:t>
      </w:r>
      <w:r>
        <w:rPr>
          <w:spacing w:val="-4"/>
          <w:sz w:val="24"/>
        </w:rPr>
        <w:t>игры;</w:t>
      </w:r>
    </w:p>
    <w:p w:rsidR="00B96F21" w:rsidRDefault="005A04AB">
      <w:pPr>
        <w:pStyle w:val="a5"/>
        <w:numPr>
          <w:ilvl w:val="0"/>
          <w:numId w:val="24"/>
        </w:numPr>
        <w:tabs>
          <w:tab w:val="left" w:pos="401"/>
        </w:tabs>
        <w:ind w:left="401" w:hanging="258"/>
        <w:rPr>
          <w:sz w:val="24"/>
        </w:rPr>
      </w:pPr>
      <w:r>
        <w:rPr>
          <w:sz w:val="24"/>
        </w:rPr>
        <w:t>творческий</w:t>
      </w:r>
      <w:r>
        <w:rPr>
          <w:spacing w:val="-3"/>
          <w:sz w:val="24"/>
        </w:rPr>
        <w:t xml:space="preserve"> </w:t>
      </w:r>
      <w:r>
        <w:rPr>
          <w:sz w:val="24"/>
        </w:rPr>
        <w:t>характер</w:t>
      </w:r>
      <w:r>
        <w:rPr>
          <w:spacing w:val="-2"/>
          <w:sz w:val="24"/>
        </w:rPr>
        <w:t xml:space="preserve"> игры;</w:t>
      </w:r>
    </w:p>
    <w:p w:rsidR="00B96F21" w:rsidRDefault="005A04AB">
      <w:pPr>
        <w:spacing w:before="1"/>
        <w:ind w:left="143"/>
        <w:rPr>
          <w:i/>
          <w:sz w:val="24"/>
        </w:rPr>
      </w:pPr>
      <w:r>
        <w:rPr>
          <w:i/>
          <w:sz w:val="24"/>
        </w:rPr>
        <w:t>Правильный</w:t>
      </w:r>
      <w:r>
        <w:rPr>
          <w:i/>
          <w:spacing w:val="-6"/>
          <w:sz w:val="24"/>
        </w:rPr>
        <w:t xml:space="preserve"> </w:t>
      </w:r>
      <w:r>
        <w:rPr>
          <w:i/>
          <w:sz w:val="24"/>
        </w:rPr>
        <w:t>ответ:</w:t>
      </w:r>
      <w:r>
        <w:rPr>
          <w:i/>
          <w:spacing w:val="-5"/>
          <w:sz w:val="24"/>
        </w:rPr>
        <w:t xml:space="preserve"> </w:t>
      </w:r>
      <w:r>
        <w:rPr>
          <w:i/>
          <w:spacing w:val="-10"/>
          <w:sz w:val="24"/>
        </w:rPr>
        <w:t>1</w:t>
      </w:r>
    </w:p>
    <w:p w:rsidR="00B96F21" w:rsidRDefault="00B96F21">
      <w:pPr>
        <w:pStyle w:val="a3"/>
        <w:rPr>
          <w:i/>
        </w:rPr>
      </w:pPr>
    </w:p>
    <w:p w:rsidR="00B96F21" w:rsidRDefault="005A04AB">
      <w:pPr>
        <w:ind w:left="143"/>
        <w:rPr>
          <w:sz w:val="24"/>
        </w:rPr>
      </w:pPr>
      <w:r>
        <w:rPr>
          <w:sz w:val="24"/>
        </w:rPr>
        <w:t>2</w:t>
      </w:r>
      <w:r>
        <w:rPr>
          <w:spacing w:val="-3"/>
          <w:sz w:val="24"/>
        </w:rPr>
        <w:t xml:space="preserve"> </w:t>
      </w:r>
      <w:r>
        <w:rPr>
          <w:sz w:val="24"/>
        </w:rPr>
        <w:t>В</w:t>
      </w:r>
      <w:r>
        <w:rPr>
          <w:spacing w:val="-2"/>
          <w:sz w:val="24"/>
        </w:rPr>
        <w:t xml:space="preserve"> </w:t>
      </w:r>
      <w:r>
        <w:rPr>
          <w:sz w:val="24"/>
        </w:rPr>
        <w:t>дидактической</w:t>
      </w:r>
      <w:r>
        <w:rPr>
          <w:spacing w:val="-4"/>
          <w:sz w:val="24"/>
        </w:rPr>
        <w:t xml:space="preserve"> </w:t>
      </w:r>
      <w:r>
        <w:rPr>
          <w:sz w:val="24"/>
        </w:rPr>
        <w:t>игре</w:t>
      </w:r>
      <w:r>
        <w:rPr>
          <w:spacing w:val="-3"/>
          <w:sz w:val="24"/>
        </w:rPr>
        <w:t xml:space="preserve"> </w:t>
      </w:r>
      <w:r>
        <w:rPr>
          <w:sz w:val="24"/>
        </w:rPr>
        <w:t>ребенка</w:t>
      </w:r>
      <w:r>
        <w:rPr>
          <w:spacing w:val="-3"/>
          <w:sz w:val="24"/>
        </w:rPr>
        <w:t xml:space="preserve"> </w:t>
      </w:r>
      <w:r>
        <w:rPr>
          <w:sz w:val="24"/>
        </w:rPr>
        <w:t>привлекает:</w:t>
      </w:r>
      <w:r>
        <w:rPr>
          <w:spacing w:val="-2"/>
          <w:sz w:val="24"/>
        </w:rPr>
        <w:t xml:space="preserve"> </w:t>
      </w:r>
      <w:r>
        <w:rPr>
          <w:i/>
          <w:sz w:val="24"/>
        </w:rPr>
        <w:t>(три</w:t>
      </w:r>
      <w:r>
        <w:rPr>
          <w:i/>
          <w:spacing w:val="-2"/>
          <w:sz w:val="24"/>
        </w:rPr>
        <w:t xml:space="preserve"> </w:t>
      </w:r>
      <w:r>
        <w:rPr>
          <w:i/>
          <w:sz w:val="24"/>
        </w:rPr>
        <w:t>правильных</w:t>
      </w:r>
      <w:r>
        <w:rPr>
          <w:i/>
          <w:spacing w:val="-3"/>
          <w:sz w:val="24"/>
        </w:rPr>
        <w:t xml:space="preserve"> </w:t>
      </w:r>
      <w:r>
        <w:rPr>
          <w:i/>
          <w:spacing w:val="-2"/>
          <w:sz w:val="24"/>
        </w:rPr>
        <w:t>ответа)</w:t>
      </w:r>
      <w:r>
        <w:rPr>
          <w:spacing w:val="-2"/>
          <w:sz w:val="24"/>
        </w:rPr>
        <w:t>:</w:t>
      </w:r>
    </w:p>
    <w:p w:rsidR="00B96F21" w:rsidRDefault="005A04AB">
      <w:pPr>
        <w:pStyle w:val="a5"/>
        <w:numPr>
          <w:ilvl w:val="0"/>
          <w:numId w:val="25"/>
        </w:numPr>
        <w:tabs>
          <w:tab w:val="left" w:pos="401"/>
        </w:tabs>
        <w:ind w:left="401" w:hanging="258"/>
        <w:rPr>
          <w:sz w:val="24"/>
        </w:rPr>
      </w:pPr>
      <w:r>
        <w:rPr>
          <w:sz w:val="24"/>
        </w:rPr>
        <w:t>дидактическая</w:t>
      </w:r>
      <w:r>
        <w:rPr>
          <w:spacing w:val="-5"/>
          <w:sz w:val="24"/>
        </w:rPr>
        <w:t xml:space="preserve"> </w:t>
      </w:r>
      <w:r>
        <w:rPr>
          <w:sz w:val="24"/>
        </w:rPr>
        <w:t>задача</w:t>
      </w:r>
      <w:r>
        <w:rPr>
          <w:spacing w:val="-4"/>
          <w:sz w:val="24"/>
        </w:rPr>
        <w:t xml:space="preserve"> </w:t>
      </w:r>
      <w:r>
        <w:rPr>
          <w:spacing w:val="-2"/>
          <w:sz w:val="24"/>
        </w:rPr>
        <w:t>игры;</w:t>
      </w:r>
    </w:p>
    <w:p w:rsidR="00B96F21" w:rsidRDefault="005A04AB">
      <w:pPr>
        <w:pStyle w:val="a5"/>
        <w:numPr>
          <w:ilvl w:val="0"/>
          <w:numId w:val="25"/>
        </w:numPr>
        <w:tabs>
          <w:tab w:val="left" w:pos="401"/>
        </w:tabs>
        <w:ind w:left="401" w:hanging="258"/>
        <w:rPr>
          <w:sz w:val="24"/>
        </w:rPr>
      </w:pPr>
      <w:r>
        <w:rPr>
          <w:sz w:val="24"/>
        </w:rPr>
        <w:t>игровая</w:t>
      </w:r>
      <w:r>
        <w:rPr>
          <w:spacing w:val="-2"/>
          <w:sz w:val="24"/>
        </w:rPr>
        <w:t xml:space="preserve"> задача;</w:t>
      </w:r>
    </w:p>
    <w:p w:rsidR="00B96F21" w:rsidRDefault="005A04AB">
      <w:pPr>
        <w:pStyle w:val="a5"/>
        <w:numPr>
          <w:ilvl w:val="0"/>
          <w:numId w:val="25"/>
        </w:numPr>
        <w:tabs>
          <w:tab w:val="left" w:pos="401"/>
        </w:tabs>
        <w:ind w:left="401" w:hanging="258"/>
        <w:rPr>
          <w:sz w:val="24"/>
        </w:rPr>
      </w:pPr>
      <w:r>
        <w:rPr>
          <w:sz w:val="24"/>
        </w:rPr>
        <w:t>возможность</w:t>
      </w:r>
      <w:r>
        <w:rPr>
          <w:spacing w:val="-5"/>
          <w:sz w:val="24"/>
        </w:rPr>
        <w:t xml:space="preserve"> </w:t>
      </w:r>
      <w:r>
        <w:rPr>
          <w:sz w:val="24"/>
        </w:rPr>
        <w:t>проявить</w:t>
      </w:r>
      <w:r>
        <w:rPr>
          <w:spacing w:val="-5"/>
          <w:sz w:val="24"/>
        </w:rPr>
        <w:t xml:space="preserve"> </w:t>
      </w:r>
      <w:r>
        <w:rPr>
          <w:spacing w:val="-2"/>
          <w:sz w:val="24"/>
        </w:rPr>
        <w:t>активность;</w:t>
      </w:r>
    </w:p>
    <w:p w:rsidR="00B96F21" w:rsidRDefault="005A04AB">
      <w:pPr>
        <w:pStyle w:val="a5"/>
        <w:numPr>
          <w:ilvl w:val="0"/>
          <w:numId w:val="25"/>
        </w:numPr>
        <w:tabs>
          <w:tab w:val="left" w:pos="401"/>
        </w:tabs>
        <w:ind w:left="401" w:hanging="258"/>
        <w:rPr>
          <w:sz w:val="24"/>
        </w:rPr>
      </w:pPr>
      <w:r>
        <w:rPr>
          <w:sz w:val="24"/>
        </w:rPr>
        <w:t>результат</w:t>
      </w:r>
      <w:r>
        <w:rPr>
          <w:spacing w:val="-5"/>
          <w:sz w:val="24"/>
        </w:rPr>
        <w:t xml:space="preserve"> </w:t>
      </w:r>
      <w:r>
        <w:rPr>
          <w:spacing w:val="-4"/>
          <w:sz w:val="24"/>
        </w:rPr>
        <w:t>игры</w:t>
      </w:r>
    </w:p>
    <w:p w:rsidR="00B96F21" w:rsidRDefault="005A04AB">
      <w:pPr>
        <w:ind w:left="203"/>
        <w:rPr>
          <w:i/>
          <w:sz w:val="24"/>
        </w:rPr>
      </w:pPr>
      <w:r>
        <w:rPr>
          <w:i/>
          <w:sz w:val="24"/>
        </w:rPr>
        <w:t>Правильный</w:t>
      </w:r>
      <w:r>
        <w:rPr>
          <w:i/>
          <w:spacing w:val="-6"/>
          <w:sz w:val="24"/>
        </w:rPr>
        <w:t xml:space="preserve"> </w:t>
      </w:r>
      <w:r>
        <w:rPr>
          <w:i/>
          <w:sz w:val="24"/>
        </w:rPr>
        <w:t>ответ:</w:t>
      </w:r>
      <w:r>
        <w:rPr>
          <w:i/>
          <w:spacing w:val="-5"/>
          <w:sz w:val="24"/>
        </w:rPr>
        <w:t xml:space="preserve"> </w:t>
      </w:r>
      <w:r>
        <w:rPr>
          <w:i/>
          <w:spacing w:val="-2"/>
          <w:sz w:val="24"/>
        </w:rPr>
        <w:t>2,3,4.</w:t>
      </w:r>
    </w:p>
    <w:p w:rsidR="00B96F21" w:rsidRDefault="00B96F21">
      <w:pPr>
        <w:pStyle w:val="a3"/>
        <w:rPr>
          <w:i/>
        </w:rPr>
      </w:pPr>
    </w:p>
    <w:p w:rsidR="00B96F21" w:rsidRDefault="005A04AB">
      <w:pPr>
        <w:spacing w:line="276" w:lineRule="exact"/>
        <w:ind w:left="143"/>
        <w:rPr>
          <w:i/>
          <w:sz w:val="24"/>
        </w:rPr>
      </w:pPr>
      <w:r>
        <w:rPr>
          <w:sz w:val="24"/>
        </w:rPr>
        <w:t>3.Игра</w:t>
      </w:r>
      <w:r>
        <w:rPr>
          <w:spacing w:val="-4"/>
          <w:sz w:val="24"/>
        </w:rPr>
        <w:t xml:space="preserve"> </w:t>
      </w:r>
      <w:r>
        <w:rPr>
          <w:sz w:val="24"/>
        </w:rPr>
        <w:t>в</w:t>
      </w:r>
      <w:r>
        <w:rPr>
          <w:spacing w:val="-2"/>
          <w:sz w:val="24"/>
        </w:rPr>
        <w:t xml:space="preserve"> </w:t>
      </w:r>
      <w:r>
        <w:rPr>
          <w:sz w:val="24"/>
        </w:rPr>
        <w:t>дошкольном</w:t>
      </w:r>
      <w:r>
        <w:rPr>
          <w:spacing w:val="-3"/>
          <w:sz w:val="24"/>
        </w:rPr>
        <w:t xml:space="preserve"> </w:t>
      </w:r>
      <w:r>
        <w:rPr>
          <w:sz w:val="24"/>
        </w:rPr>
        <w:t>возрасте –</w:t>
      </w:r>
      <w:r>
        <w:rPr>
          <w:spacing w:val="-2"/>
          <w:sz w:val="24"/>
        </w:rPr>
        <w:t xml:space="preserve"> </w:t>
      </w:r>
      <w:r>
        <w:rPr>
          <w:sz w:val="24"/>
        </w:rPr>
        <w:t>это…</w:t>
      </w:r>
      <w:r>
        <w:rPr>
          <w:spacing w:val="-1"/>
          <w:sz w:val="24"/>
        </w:rPr>
        <w:t xml:space="preserve"> </w:t>
      </w:r>
      <w:r>
        <w:rPr>
          <w:i/>
          <w:sz w:val="24"/>
        </w:rPr>
        <w:t>(один</w:t>
      </w:r>
      <w:r>
        <w:rPr>
          <w:i/>
          <w:spacing w:val="-2"/>
          <w:sz w:val="24"/>
        </w:rPr>
        <w:t xml:space="preserve"> </w:t>
      </w:r>
      <w:r>
        <w:rPr>
          <w:i/>
          <w:sz w:val="24"/>
        </w:rPr>
        <w:t>правильный</w:t>
      </w:r>
      <w:r>
        <w:rPr>
          <w:i/>
          <w:spacing w:val="-1"/>
          <w:sz w:val="24"/>
        </w:rPr>
        <w:t xml:space="preserve"> </w:t>
      </w:r>
      <w:r>
        <w:rPr>
          <w:i/>
          <w:spacing w:val="-2"/>
          <w:sz w:val="24"/>
        </w:rPr>
        <w:t>вариант)</w:t>
      </w:r>
    </w:p>
    <w:p w:rsidR="00B96F21" w:rsidRDefault="005A04AB">
      <w:pPr>
        <w:pStyle w:val="a5"/>
        <w:numPr>
          <w:ilvl w:val="0"/>
          <w:numId w:val="23"/>
        </w:numPr>
        <w:tabs>
          <w:tab w:val="left" w:pos="392"/>
        </w:tabs>
        <w:spacing w:line="264" w:lineRule="exact"/>
        <w:ind w:hanging="249"/>
        <w:rPr>
          <w:sz w:val="23"/>
        </w:rPr>
      </w:pPr>
      <w:r>
        <w:rPr>
          <w:sz w:val="23"/>
        </w:rPr>
        <w:t>способ</w:t>
      </w:r>
      <w:r>
        <w:rPr>
          <w:spacing w:val="-6"/>
          <w:sz w:val="23"/>
        </w:rPr>
        <w:t xml:space="preserve"> </w:t>
      </w:r>
      <w:r>
        <w:rPr>
          <w:sz w:val="23"/>
        </w:rPr>
        <w:t>овладения</w:t>
      </w:r>
      <w:r>
        <w:rPr>
          <w:spacing w:val="-6"/>
          <w:sz w:val="23"/>
        </w:rPr>
        <w:t xml:space="preserve"> </w:t>
      </w:r>
      <w:r>
        <w:rPr>
          <w:sz w:val="23"/>
        </w:rPr>
        <w:t>навыками</w:t>
      </w:r>
      <w:r>
        <w:rPr>
          <w:spacing w:val="-5"/>
          <w:sz w:val="23"/>
        </w:rPr>
        <w:t xml:space="preserve"> </w:t>
      </w:r>
      <w:r>
        <w:rPr>
          <w:sz w:val="23"/>
        </w:rPr>
        <w:t>трудовой</w:t>
      </w:r>
      <w:r>
        <w:rPr>
          <w:spacing w:val="-7"/>
          <w:sz w:val="23"/>
        </w:rPr>
        <w:t xml:space="preserve"> </w:t>
      </w:r>
      <w:r>
        <w:rPr>
          <w:spacing w:val="-2"/>
          <w:sz w:val="23"/>
        </w:rPr>
        <w:t>деятельности;</w:t>
      </w:r>
    </w:p>
    <w:p w:rsidR="00B96F21" w:rsidRDefault="005A04AB">
      <w:pPr>
        <w:pStyle w:val="a5"/>
        <w:numPr>
          <w:ilvl w:val="0"/>
          <w:numId w:val="23"/>
        </w:numPr>
        <w:tabs>
          <w:tab w:val="left" w:pos="392"/>
        </w:tabs>
        <w:spacing w:line="264" w:lineRule="exact"/>
        <w:ind w:hanging="249"/>
        <w:rPr>
          <w:sz w:val="23"/>
        </w:rPr>
      </w:pPr>
      <w:r>
        <w:rPr>
          <w:sz w:val="23"/>
        </w:rPr>
        <w:t>ведущий</w:t>
      </w:r>
      <w:r>
        <w:rPr>
          <w:spacing w:val="-3"/>
          <w:sz w:val="23"/>
        </w:rPr>
        <w:t xml:space="preserve"> </w:t>
      </w:r>
      <w:r>
        <w:rPr>
          <w:sz w:val="23"/>
        </w:rPr>
        <w:t>вид</w:t>
      </w:r>
      <w:r>
        <w:rPr>
          <w:spacing w:val="-1"/>
          <w:sz w:val="23"/>
        </w:rPr>
        <w:t xml:space="preserve"> </w:t>
      </w:r>
      <w:r>
        <w:rPr>
          <w:sz w:val="23"/>
        </w:rPr>
        <w:t>деятельности</w:t>
      </w:r>
      <w:r>
        <w:rPr>
          <w:spacing w:val="-2"/>
          <w:sz w:val="23"/>
        </w:rPr>
        <w:t xml:space="preserve"> дошкольника</w:t>
      </w:r>
    </w:p>
    <w:p w:rsidR="00B96F21" w:rsidRDefault="005A04AB">
      <w:pPr>
        <w:pStyle w:val="a5"/>
        <w:numPr>
          <w:ilvl w:val="0"/>
          <w:numId w:val="23"/>
        </w:numPr>
        <w:tabs>
          <w:tab w:val="left" w:pos="392"/>
        </w:tabs>
        <w:spacing w:line="264" w:lineRule="exact"/>
        <w:ind w:hanging="249"/>
        <w:rPr>
          <w:sz w:val="23"/>
        </w:rPr>
      </w:pPr>
      <w:r>
        <w:rPr>
          <w:sz w:val="23"/>
        </w:rPr>
        <w:t>способ</w:t>
      </w:r>
      <w:r>
        <w:rPr>
          <w:spacing w:val="-4"/>
          <w:sz w:val="23"/>
        </w:rPr>
        <w:t xml:space="preserve"> </w:t>
      </w:r>
      <w:r>
        <w:rPr>
          <w:sz w:val="23"/>
        </w:rPr>
        <w:t>позабавить</w:t>
      </w:r>
      <w:r>
        <w:rPr>
          <w:spacing w:val="-5"/>
          <w:sz w:val="23"/>
        </w:rPr>
        <w:t xml:space="preserve"> </w:t>
      </w:r>
      <w:r>
        <w:rPr>
          <w:spacing w:val="-2"/>
          <w:sz w:val="23"/>
        </w:rPr>
        <w:t>малыша.</w:t>
      </w:r>
    </w:p>
    <w:p w:rsidR="00B96F21" w:rsidRDefault="005A04AB">
      <w:pPr>
        <w:spacing w:before="3"/>
        <w:ind w:left="143"/>
        <w:rPr>
          <w:i/>
          <w:sz w:val="24"/>
        </w:rPr>
      </w:pPr>
      <w:r>
        <w:rPr>
          <w:i/>
          <w:sz w:val="24"/>
        </w:rPr>
        <w:t>Правильный</w:t>
      </w:r>
      <w:r>
        <w:rPr>
          <w:i/>
          <w:spacing w:val="-6"/>
          <w:sz w:val="24"/>
        </w:rPr>
        <w:t xml:space="preserve"> </w:t>
      </w:r>
      <w:r>
        <w:rPr>
          <w:i/>
          <w:sz w:val="24"/>
        </w:rPr>
        <w:t>ответ:</w:t>
      </w:r>
      <w:r>
        <w:rPr>
          <w:i/>
          <w:spacing w:val="-5"/>
          <w:sz w:val="24"/>
        </w:rPr>
        <w:t xml:space="preserve"> 2.</w:t>
      </w:r>
    </w:p>
    <w:p w:rsidR="00B96F21" w:rsidRDefault="005A04AB">
      <w:pPr>
        <w:spacing w:before="276" w:line="276" w:lineRule="exact"/>
        <w:ind w:left="143"/>
        <w:rPr>
          <w:i/>
          <w:sz w:val="24"/>
        </w:rPr>
      </w:pPr>
      <w:r>
        <w:rPr>
          <w:sz w:val="24"/>
        </w:rPr>
        <w:t>4Что</w:t>
      </w:r>
      <w:r>
        <w:rPr>
          <w:spacing w:val="-3"/>
          <w:sz w:val="24"/>
        </w:rPr>
        <w:t xml:space="preserve"> </w:t>
      </w:r>
      <w:r>
        <w:rPr>
          <w:sz w:val="24"/>
        </w:rPr>
        <w:t>является</w:t>
      </w:r>
      <w:r>
        <w:rPr>
          <w:spacing w:val="-2"/>
          <w:sz w:val="24"/>
        </w:rPr>
        <w:t xml:space="preserve"> </w:t>
      </w:r>
      <w:r>
        <w:rPr>
          <w:sz w:val="24"/>
        </w:rPr>
        <w:t>основой</w:t>
      </w:r>
      <w:r>
        <w:rPr>
          <w:spacing w:val="-3"/>
          <w:sz w:val="24"/>
        </w:rPr>
        <w:t xml:space="preserve"> </w:t>
      </w:r>
      <w:r>
        <w:rPr>
          <w:sz w:val="24"/>
        </w:rPr>
        <w:t>игр</w:t>
      </w:r>
      <w:r>
        <w:rPr>
          <w:spacing w:val="-2"/>
          <w:sz w:val="24"/>
        </w:rPr>
        <w:t xml:space="preserve"> </w:t>
      </w:r>
      <w:r>
        <w:rPr>
          <w:sz w:val="24"/>
        </w:rPr>
        <w:t>с</w:t>
      </w:r>
      <w:r>
        <w:rPr>
          <w:spacing w:val="-3"/>
          <w:sz w:val="24"/>
        </w:rPr>
        <w:t xml:space="preserve"> </w:t>
      </w:r>
      <w:r>
        <w:rPr>
          <w:sz w:val="24"/>
        </w:rPr>
        <w:t>правилами?</w:t>
      </w:r>
      <w:r>
        <w:rPr>
          <w:spacing w:val="-2"/>
          <w:sz w:val="24"/>
        </w:rPr>
        <w:t xml:space="preserve"> </w:t>
      </w:r>
      <w:r>
        <w:rPr>
          <w:i/>
          <w:sz w:val="24"/>
        </w:rPr>
        <w:t>(один</w:t>
      </w:r>
      <w:r>
        <w:rPr>
          <w:i/>
          <w:spacing w:val="-2"/>
          <w:sz w:val="24"/>
        </w:rPr>
        <w:t xml:space="preserve"> </w:t>
      </w:r>
      <w:r>
        <w:rPr>
          <w:i/>
          <w:sz w:val="24"/>
        </w:rPr>
        <w:t>правильный</w:t>
      </w:r>
      <w:r>
        <w:rPr>
          <w:i/>
          <w:spacing w:val="-2"/>
          <w:sz w:val="24"/>
        </w:rPr>
        <w:t xml:space="preserve"> вариант)</w:t>
      </w:r>
    </w:p>
    <w:p w:rsidR="00B96F21" w:rsidRDefault="005A04AB">
      <w:pPr>
        <w:pStyle w:val="a5"/>
        <w:numPr>
          <w:ilvl w:val="0"/>
          <w:numId w:val="22"/>
        </w:numPr>
        <w:tabs>
          <w:tab w:val="left" w:pos="392"/>
        </w:tabs>
        <w:spacing w:line="264" w:lineRule="exact"/>
        <w:ind w:hanging="249"/>
        <w:rPr>
          <w:sz w:val="23"/>
        </w:rPr>
      </w:pPr>
      <w:r>
        <w:rPr>
          <w:sz w:val="23"/>
        </w:rPr>
        <w:t>Четкие</w:t>
      </w:r>
      <w:r>
        <w:rPr>
          <w:spacing w:val="-4"/>
          <w:sz w:val="23"/>
        </w:rPr>
        <w:t xml:space="preserve"> </w:t>
      </w:r>
      <w:r>
        <w:rPr>
          <w:sz w:val="23"/>
        </w:rPr>
        <w:t>правила,</w:t>
      </w:r>
      <w:r>
        <w:rPr>
          <w:spacing w:val="-4"/>
          <w:sz w:val="23"/>
        </w:rPr>
        <w:t xml:space="preserve"> </w:t>
      </w:r>
      <w:r>
        <w:rPr>
          <w:sz w:val="23"/>
        </w:rPr>
        <w:t>которые</w:t>
      </w:r>
      <w:r>
        <w:rPr>
          <w:spacing w:val="-4"/>
          <w:sz w:val="23"/>
        </w:rPr>
        <w:t xml:space="preserve"> </w:t>
      </w:r>
      <w:r>
        <w:rPr>
          <w:sz w:val="23"/>
        </w:rPr>
        <w:t>позволяют</w:t>
      </w:r>
      <w:r>
        <w:rPr>
          <w:spacing w:val="-4"/>
          <w:sz w:val="23"/>
        </w:rPr>
        <w:t xml:space="preserve"> </w:t>
      </w:r>
      <w:r>
        <w:rPr>
          <w:sz w:val="23"/>
        </w:rPr>
        <w:t>достичь</w:t>
      </w:r>
      <w:r>
        <w:rPr>
          <w:spacing w:val="-6"/>
          <w:sz w:val="23"/>
        </w:rPr>
        <w:t xml:space="preserve"> </w:t>
      </w:r>
      <w:r>
        <w:rPr>
          <w:sz w:val="23"/>
        </w:rPr>
        <w:t>игрового</w:t>
      </w:r>
      <w:r>
        <w:rPr>
          <w:spacing w:val="-3"/>
          <w:sz w:val="23"/>
        </w:rPr>
        <w:t xml:space="preserve"> </w:t>
      </w:r>
      <w:r>
        <w:rPr>
          <w:spacing w:val="-2"/>
          <w:sz w:val="23"/>
        </w:rPr>
        <w:t>результата;</w:t>
      </w:r>
    </w:p>
    <w:p w:rsidR="00B96F21" w:rsidRDefault="005A04AB">
      <w:pPr>
        <w:pStyle w:val="a5"/>
        <w:numPr>
          <w:ilvl w:val="0"/>
          <w:numId w:val="22"/>
        </w:numPr>
        <w:tabs>
          <w:tab w:val="left" w:pos="392"/>
        </w:tabs>
        <w:spacing w:line="264" w:lineRule="exact"/>
        <w:ind w:hanging="249"/>
        <w:rPr>
          <w:sz w:val="23"/>
        </w:rPr>
      </w:pPr>
      <w:r>
        <w:rPr>
          <w:sz w:val="23"/>
        </w:rPr>
        <w:t>Игровой</w:t>
      </w:r>
      <w:r>
        <w:rPr>
          <w:spacing w:val="-10"/>
          <w:sz w:val="23"/>
        </w:rPr>
        <w:t xml:space="preserve"> </w:t>
      </w:r>
      <w:r>
        <w:rPr>
          <w:spacing w:val="-2"/>
          <w:sz w:val="23"/>
        </w:rPr>
        <w:t>сюжет</w:t>
      </w:r>
    </w:p>
    <w:p w:rsidR="00B96F21" w:rsidRDefault="005A04AB">
      <w:pPr>
        <w:pStyle w:val="a5"/>
        <w:numPr>
          <w:ilvl w:val="0"/>
          <w:numId w:val="22"/>
        </w:numPr>
        <w:tabs>
          <w:tab w:val="left" w:pos="392"/>
        </w:tabs>
        <w:spacing w:line="264" w:lineRule="exact"/>
        <w:ind w:hanging="249"/>
        <w:rPr>
          <w:sz w:val="23"/>
        </w:rPr>
      </w:pPr>
      <w:r>
        <w:rPr>
          <w:sz w:val="23"/>
        </w:rPr>
        <w:t>Обязательное</w:t>
      </w:r>
      <w:r>
        <w:rPr>
          <w:spacing w:val="-4"/>
          <w:sz w:val="23"/>
        </w:rPr>
        <w:t xml:space="preserve"> </w:t>
      </w:r>
      <w:r>
        <w:rPr>
          <w:sz w:val="23"/>
        </w:rPr>
        <w:t>наличие</w:t>
      </w:r>
      <w:r>
        <w:rPr>
          <w:spacing w:val="-5"/>
          <w:sz w:val="23"/>
        </w:rPr>
        <w:t xml:space="preserve"> </w:t>
      </w:r>
      <w:r>
        <w:rPr>
          <w:spacing w:val="-2"/>
          <w:sz w:val="23"/>
        </w:rPr>
        <w:t>атрибутов</w:t>
      </w:r>
    </w:p>
    <w:p w:rsidR="00B96F21" w:rsidRDefault="005A04AB">
      <w:pPr>
        <w:ind w:left="143"/>
        <w:rPr>
          <w:i/>
          <w:sz w:val="24"/>
        </w:rPr>
      </w:pPr>
      <w:r>
        <w:rPr>
          <w:i/>
          <w:sz w:val="24"/>
        </w:rPr>
        <w:t>Правильный</w:t>
      </w:r>
      <w:r>
        <w:rPr>
          <w:i/>
          <w:spacing w:val="-6"/>
          <w:sz w:val="24"/>
        </w:rPr>
        <w:t xml:space="preserve"> </w:t>
      </w:r>
      <w:r>
        <w:rPr>
          <w:i/>
          <w:sz w:val="24"/>
        </w:rPr>
        <w:t>ответ:</w:t>
      </w:r>
      <w:r>
        <w:rPr>
          <w:i/>
          <w:spacing w:val="-5"/>
          <w:sz w:val="24"/>
        </w:rPr>
        <w:t xml:space="preserve"> </w:t>
      </w:r>
      <w:r>
        <w:rPr>
          <w:i/>
          <w:spacing w:val="-10"/>
          <w:sz w:val="24"/>
        </w:rPr>
        <w:t>1</w:t>
      </w:r>
    </w:p>
    <w:p w:rsidR="00B96F21" w:rsidRDefault="005A04AB">
      <w:pPr>
        <w:pStyle w:val="a5"/>
        <w:numPr>
          <w:ilvl w:val="0"/>
          <w:numId w:val="21"/>
        </w:numPr>
        <w:tabs>
          <w:tab w:val="left" w:pos="323"/>
        </w:tabs>
        <w:spacing w:before="276"/>
        <w:ind w:right="623" w:firstLine="0"/>
      </w:pPr>
      <w:r>
        <w:rPr>
          <w:sz w:val="24"/>
        </w:rPr>
        <w:t>Особенность</w:t>
      </w:r>
      <w:r>
        <w:rPr>
          <w:spacing w:val="-3"/>
          <w:sz w:val="24"/>
        </w:rPr>
        <w:t xml:space="preserve"> </w:t>
      </w:r>
      <w:r>
        <w:rPr>
          <w:sz w:val="24"/>
        </w:rPr>
        <w:t>какой</w:t>
      </w:r>
      <w:r>
        <w:rPr>
          <w:spacing w:val="-6"/>
          <w:sz w:val="24"/>
        </w:rPr>
        <w:t xml:space="preserve"> </w:t>
      </w:r>
      <w:r>
        <w:rPr>
          <w:sz w:val="24"/>
        </w:rPr>
        <w:t>игры</w:t>
      </w:r>
      <w:r>
        <w:rPr>
          <w:spacing w:val="-4"/>
          <w:sz w:val="24"/>
        </w:rPr>
        <w:t xml:space="preserve"> </w:t>
      </w:r>
      <w:r>
        <w:rPr>
          <w:sz w:val="24"/>
        </w:rPr>
        <w:t>отображает</w:t>
      </w:r>
      <w:r>
        <w:rPr>
          <w:spacing w:val="-4"/>
          <w:sz w:val="24"/>
        </w:rPr>
        <w:t xml:space="preserve"> </w:t>
      </w:r>
      <w:r>
        <w:rPr>
          <w:sz w:val="24"/>
        </w:rPr>
        <w:t>схема</w:t>
      </w:r>
      <w:r>
        <w:rPr>
          <w:spacing w:val="-3"/>
          <w:sz w:val="24"/>
        </w:rPr>
        <w:t xml:space="preserve"> </w:t>
      </w:r>
      <w:r>
        <w:rPr>
          <w:sz w:val="23"/>
        </w:rPr>
        <w:t>«</w:t>
      </w:r>
      <w:r>
        <w:rPr>
          <w:sz w:val="24"/>
        </w:rPr>
        <w:t>Человек-</w:t>
      </w:r>
      <w:r>
        <w:rPr>
          <w:spacing w:val="-5"/>
          <w:sz w:val="24"/>
        </w:rPr>
        <w:t xml:space="preserve"> </w:t>
      </w:r>
      <w:r>
        <w:rPr>
          <w:sz w:val="24"/>
        </w:rPr>
        <w:t>общественные</w:t>
      </w:r>
      <w:r>
        <w:rPr>
          <w:spacing w:val="-6"/>
          <w:sz w:val="24"/>
        </w:rPr>
        <w:t xml:space="preserve"> </w:t>
      </w:r>
      <w:r>
        <w:rPr>
          <w:sz w:val="24"/>
        </w:rPr>
        <w:t>отношения»?</w:t>
      </w:r>
      <w:r>
        <w:rPr>
          <w:spacing w:val="-3"/>
          <w:sz w:val="24"/>
        </w:rPr>
        <w:t xml:space="preserve"> </w:t>
      </w:r>
      <w:r>
        <w:rPr>
          <w:i/>
          <w:sz w:val="24"/>
        </w:rPr>
        <w:t>(один правильный вариант)</w:t>
      </w:r>
    </w:p>
    <w:p w:rsidR="00B96F21" w:rsidRDefault="005A04AB">
      <w:pPr>
        <w:pStyle w:val="a5"/>
        <w:numPr>
          <w:ilvl w:val="0"/>
          <w:numId w:val="20"/>
        </w:numPr>
        <w:tabs>
          <w:tab w:val="left" w:pos="392"/>
        </w:tabs>
        <w:spacing w:line="264" w:lineRule="exact"/>
        <w:ind w:hanging="249"/>
        <w:rPr>
          <w:sz w:val="23"/>
        </w:rPr>
      </w:pPr>
      <w:r>
        <w:rPr>
          <w:spacing w:val="-2"/>
          <w:sz w:val="23"/>
        </w:rPr>
        <w:t>дидактической.</w:t>
      </w:r>
    </w:p>
    <w:p w:rsidR="00B96F21" w:rsidRDefault="005A04AB">
      <w:pPr>
        <w:pStyle w:val="a5"/>
        <w:numPr>
          <w:ilvl w:val="0"/>
          <w:numId w:val="20"/>
        </w:numPr>
        <w:tabs>
          <w:tab w:val="left" w:pos="392"/>
        </w:tabs>
        <w:spacing w:line="264" w:lineRule="exact"/>
        <w:ind w:hanging="249"/>
        <w:rPr>
          <w:sz w:val="23"/>
        </w:rPr>
      </w:pPr>
      <w:r>
        <w:rPr>
          <w:spacing w:val="-2"/>
          <w:sz w:val="23"/>
        </w:rPr>
        <w:t>театрализованной;</w:t>
      </w:r>
    </w:p>
    <w:p w:rsidR="00B96F21" w:rsidRDefault="005A04AB">
      <w:pPr>
        <w:pStyle w:val="a5"/>
        <w:numPr>
          <w:ilvl w:val="0"/>
          <w:numId w:val="20"/>
        </w:numPr>
        <w:tabs>
          <w:tab w:val="left" w:pos="392"/>
        </w:tabs>
        <w:spacing w:line="264" w:lineRule="exact"/>
        <w:ind w:hanging="249"/>
        <w:rPr>
          <w:sz w:val="23"/>
        </w:rPr>
      </w:pPr>
      <w:r>
        <w:rPr>
          <w:sz w:val="23"/>
        </w:rPr>
        <w:t>сюжетно-ролевой</w:t>
      </w:r>
      <w:r>
        <w:rPr>
          <w:spacing w:val="-9"/>
          <w:sz w:val="23"/>
        </w:rPr>
        <w:t xml:space="preserve"> </w:t>
      </w:r>
      <w:r>
        <w:rPr>
          <w:spacing w:val="-2"/>
          <w:sz w:val="23"/>
        </w:rPr>
        <w:t>игры;</w:t>
      </w:r>
    </w:p>
    <w:p w:rsidR="00B96F21" w:rsidRDefault="005A04AB">
      <w:pPr>
        <w:spacing w:before="2"/>
        <w:ind w:left="143"/>
        <w:rPr>
          <w:i/>
          <w:sz w:val="24"/>
        </w:rPr>
      </w:pPr>
      <w:r>
        <w:rPr>
          <w:i/>
          <w:sz w:val="24"/>
        </w:rPr>
        <w:t>Правильный</w:t>
      </w:r>
      <w:r>
        <w:rPr>
          <w:i/>
          <w:spacing w:val="-6"/>
          <w:sz w:val="24"/>
        </w:rPr>
        <w:t xml:space="preserve"> </w:t>
      </w:r>
      <w:r>
        <w:rPr>
          <w:i/>
          <w:sz w:val="24"/>
        </w:rPr>
        <w:t>ответ:</w:t>
      </w:r>
      <w:r>
        <w:rPr>
          <w:i/>
          <w:spacing w:val="-5"/>
          <w:sz w:val="24"/>
        </w:rPr>
        <w:t xml:space="preserve"> </w:t>
      </w:r>
      <w:r>
        <w:rPr>
          <w:i/>
          <w:spacing w:val="-10"/>
          <w:sz w:val="24"/>
        </w:rPr>
        <w:t>3</w:t>
      </w:r>
    </w:p>
    <w:p w:rsidR="00B96F21" w:rsidRDefault="00B96F21">
      <w:pPr>
        <w:pStyle w:val="a3"/>
        <w:rPr>
          <w:i/>
        </w:rPr>
      </w:pPr>
    </w:p>
    <w:p w:rsidR="00B96F21" w:rsidRDefault="00B96F21">
      <w:pPr>
        <w:pStyle w:val="a3"/>
        <w:rPr>
          <w:i/>
        </w:rPr>
      </w:pPr>
    </w:p>
    <w:p w:rsidR="00B96F21" w:rsidRDefault="005A04AB">
      <w:pPr>
        <w:pStyle w:val="2"/>
      </w:pPr>
      <w:r>
        <w:t>ПК*-2</w:t>
      </w:r>
      <w:r>
        <w:rPr>
          <w:spacing w:val="-5"/>
        </w:rPr>
        <w:t xml:space="preserve"> </w:t>
      </w:r>
      <w:r>
        <w:t>Способен</w:t>
      </w:r>
      <w:r>
        <w:rPr>
          <w:spacing w:val="-5"/>
        </w:rPr>
        <w:t xml:space="preserve"> </w:t>
      </w:r>
      <w:r>
        <w:t>использовать</w:t>
      </w:r>
      <w:r>
        <w:rPr>
          <w:spacing w:val="-5"/>
        </w:rPr>
        <w:t xml:space="preserve"> </w:t>
      </w:r>
      <w:r>
        <w:t>современные</w:t>
      </w:r>
      <w:r>
        <w:rPr>
          <w:spacing w:val="-6"/>
        </w:rPr>
        <w:t xml:space="preserve"> </w:t>
      </w:r>
      <w:r>
        <w:t>методики</w:t>
      </w:r>
      <w:r>
        <w:rPr>
          <w:spacing w:val="-5"/>
        </w:rPr>
        <w:t xml:space="preserve"> </w:t>
      </w:r>
      <w:r>
        <w:t>и</w:t>
      </w:r>
      <w:r>
        <w:rPr>
          <w:spacing w:val="-5"/>
        </w:rPr>
        <w:t xml:space="preserve"> </w:t>
      </w:r>
      <w:r>
        <w:t>технологии</w:t>
      </w:r>
      <w:r>
        <w:rPr>
          <w:spacing w:val="-5"/>
        </w:rPr>
        <w:t xml:space="preserve"> </w:t>
      </w:r>
      <w:r>
        <w:t>организации</w:t>
      </w:r>
      <w:r>
        <w:rPr>
          <w:spacing w:val="-5"/>
        </w:rPr>
        <w:t xml:space="preserve"> </w:t>
      </w:r>
      <w:proofErr w:type="spellStart"/>
      <w:proofErr w:type="gramStart"/>
      <w:r>
        <w:t>образо-вательной</w:t>
      </w:r>
      <w:proofErr w:type="spellEnd"/>
      <w:proofErr w:type="gramEnd"/>
      <w:r>
        <w:t xml:space="preserve"> деятельности, диагностики и оценивания качества образовательного про-</w:t>
      </w:r>
      <w:proofErr w:type="spellStart"/>
      <w:r>
        <w:rPr>
          <w:spacing w:val="-2"/>
        </w:rPr>
        <w:t>цесса</w:t>
      </w:r>
      <w:proofErr w:type="spellEnd"/>
    </w:p>
    <w:p w:rsidR="00B96F21" w:rsidRDefault="00B96F21">
      <w:pPr>
        <w:pStyle w:val="a3"/>
        <w:rPr>
          <w:b/>
          <w:i/>
        </w:rPr>
      </w:pPr>
    </w:p>
    <w:p w:rsidR="00B96F21" w:rsidRDefault="005A04AB">
      <w:pPr>
        <w:pStyle w:val="a5"/>
        <w:numPr>
          <w:ilvl w:val="0"/>
          <w:numId w:val="21"/>
        </w:numPr>
        <w:tabs>
          <w:tab w:val="left" w:pos="447"/>
        </w:tabs>
        <w:ind w:right="679" w:firstLine="0"/>
        <w:rPr>
          <w:sz w:val="24"/>
        </w:rPr>
      </w:pPr>
      <w:r>
        <w:rPr>
          <w:sz w:val="24"/>
        </w:rPr>
        <w:t>Развивающая предметно-пространственная среда Организации (дошкольной группы, участка),</w:t>
      </w:r>
      <w:r>
        <w:rPr>
          <w:spacing w:val="-4"/>
          <w:sz w:val="24"/>
        </w:rPr>
        <w:t xml:space="preserve"> </w:t>
      </w:r>
      <w:r>
        <w:rPr>
          <w:sz w:val="24"/>
        </w:rPr>
        <w:t>в</w:t>
      </w:r>
      <w:r>
        <w:rPr>
          <w:spacing w:val="-5"/>
          <w:sz w:val="24"/>
        </w:rPr>
        <w:t xml:space="preserve"> </w:t>
      </w:r>
      <w:r>
        <w:rPr>
          <w:sz w:val="24"/>
        </w:rPr>
        <w:t>том</w:t>
      </w:r>
      <w:r>
        <w:rPr>
          <w:spacing w:val="-3"/>
          <w:sz w:val="24"/>
        </w:rPr>
        <w:t xml:space="preserve"> </w:t>
      </w:r>
      <w:r>
        <w:rPr>
          <w:sz w:val="24"/>
        </w:rPr>
        <w:t>числе</w:t>
      </w:r>
      <w:r>
        <w:rPr>
          <w:spacing w:val="-5"/>
          <w:sz w:val="24"/>
        </w:rPr>
        <w:t xml:space="preserve"> </w:t>
      </w:r>
      <w:r>
        <w:rPr>
          <w:sz w:val="24"/>
        </w:rPr>
        <w:t>и</w:t>
      </w:r>
      <w:r>
        <w:rPr>
          <w:spacing w:val="-4"/>
          <w:sz w:val="24"/>
        </w:rPr>
        <w:t xml:space="preserve"> </w:t>
      </w:r>
      <w:r>
        <w:rPr>
          <w:sz w:val="24"/>
        </w:rPr>
        <w:t>для</w:t>
      </w:r>
      <w:r>
        <w:rPr>
          <w:spacing w:val="-4"/>
          <w:sz w:val="24"/>
        </w:rPr>
        <w:t xml:space="preserve"> </w:t>
      </w:r>
      <w:r>
        <w:rPr>
          <w:sz w:val="24"/>
        </w:rPr>
        <w:t>сопровождения</w:t>
      </w:r>
      <w:r>
        <w:rPr>
          <w:spacing w:val="-4"/>
          <w:sz w:val="24"/>
        </w:rPr>
        <w:t xml:space="preserve"> </w:t>
      </w:r>
      <w:r>
        <w:rPr>
          <w:sz w:val="24"/>
        </w:rPr>
        <w:t>игровой</w:t>
      </w:r>
      <w:r>
        <w:rPr>
          <w:spacing w:val="-4"/>
          <w:sz w:val="24"/>
        </w:rPr>
        <w:t xml:space="preserve"> </w:t>
      </w:r>
      <w:r>
        <w:rPr>
          <w:sz w:val="24"/>
        </w:rPr>
        <w:t>деятельности</w:t>
      </w:r>
      <w:r>
        <w:rPr>
          <w:spacing w:val="-3"/>
          <w:sz w:val="24"/>
        </w:rPr>
        <w:t xml:space="preserve"> </w:t>
      </w:r>
      <w:r>
        <w:rPr>
          <w:sz w:val="24"/>
        </w:rPr>
        <w:t>детей</w:t>
      </w:r>
      <w:r>
        <w:rPr>
          <w:spacing w:val="-4"/>
          <w:sz w:val="24"/>
        </w:rPr>
        <w:t xml:space="preserve"> </w:t>
      </w:r>
      <w:r>
        <w:rPr>
          <w:sz w:val="24"/>
        </w:rPr>
        <w:t>в</w:t>
      </w:r>
      <w:r>
        <w:rPr>
          <w:spacing w:val="-5"/>
          <w:sz w:val="24"/>
        </w:rPr>
        <w:t xml:space="preserve"> </w:t>
      </w:r>
      <w:r>
        <w:rPr>
          <w:sz w:val="24"/>
        </w:rPr>
        <w:t>рамках</w:t>
      </w:r>
      <w:r>
        <w:rPr>
          <w:spacing w:val="-4"/>
          <w:sz w:val="24"/>
        </w:rPr>
        <w:t xml:space="preserve"> </w:t>
      </w:r>
      <w:r>
        <w:rPr>
          <w:sz w:val="24"/>
        </w:rPr>
        <w:t>деятель-</w:t>
      </w:r>
      <w:proofErr w:type="spellStart"/>
      <w:r>
        <w:rPr>
          <w:sz w:val="24"/>
        </w:rPr>
        <w:t>ностного</w:t>
      </w:r>
      <w:proofErr w:type="spellEnd"/>
      <w:r>
        <w:rPr>
          <w:sz w:val="24"/>
        </w:rPr>
        <w:t xml:space="preserve"> подхода должна обеспечивать: </w:t>
      </w:r>
      <w:r>
        <w:rPr>
          <w:i/>
          <w:sz w:val="24"/>
        </w:rPr>
        <w:t>(три правильных ответа)</w:t>
      </w:r>
      <w:r>
        <w:rPr>
          <w:sz w:val="24"/>
        </w:rPr>
        <w:t>:</w:t>
      </w:r>
    </w:p>
    <w:p w:rsidR="00B96F21" w:rsidRDefault="005A04AB">
      <w:pPr>
        <w:pStyle w:val="a5"/>
        <w:numPr>
          <w:ilvl w:val="1"/>
          <w:numId w:val="21"/>
        </w:numPr>
        <w:tabs>
          <w:tab w:val="left" w:pos="401"/>
        </w:tabs>
        <w:ind w:left="143" w:right="337" w:firstLine="0"/>
        <w:rPr>
          <w:sz w:val="24"/>
        </w:rPr>
      </w:pPr>
      <w:r>
        <w:rPr>
          <w:sz w:val="24"/>
        </w:rPr>
        <w:t>реализацию</w:t>
      </w:r>
      <w:r>
        <w:rPr>
          <w:spacing w:val="-5"/>
          <w:sz w:val="24"/>
        </w:rPr>
        <w:t xml:space="preserve"> </w:t>
      </w:r>
      <w:r>
        <w:rPr>
          <w:sz w:val="24"/>
        </w:rPr>
        <w:t>различных</w:t>
      </w:r>
      <w:r>
        <w:rPr>
          <w:spacing w:val="-5"/>
          <w:sz w:val="24"/>
        </w:rPr>
        <w:t xml:space="preserve"> </w:t>
      </w:r>
      <w:r>
        <w:rPr>
          <w:sz w:val="24"/>
        </w:rPr>
        <w:t>образовательных</w:t>
      </w:r>
      <w:r>
        <w:rPr>
          <w:spacing w:val="-5"/>
          <w:sz w:val="24"/>
        </w:rPr>
        <w:t xml:space="preserve"> </w:t>
      </w:r>
      <w:r>
        <w:rPr>
          <w:sz w:val="24"/>
        </w:rPr>
        <w:t>программ,</w:t>
      </w:r>
      <w:r>
        <w:rPr>
          <w:spacing w:val="-5"/>
          <w:sz w:val="24"/>
        </w:rPr>
        <w:t xml:space="preserve"> </w:t>
      </w:r>
      <w:r>
        <w:rPr>
          <w:sz w:val="24"/>
        </w:rPr>
        <w:t>используемых</w:t>
      </w:r>
      <w:r>
        <w:rPr>
          <w:spacing w:val="-5"/>
          <w:sz w:val="24"/>
        </w:rPr>
        <w:t xml:space="preserve"> </w:t>
      </w:r>
      <w:r>
        <w:rPr>
          <w:sz w:val="24"/>
        </w:rPr>
        <w:t>в</w:t>
      </w:r>
      <w:r>
        <w:rPr>
          <w:spacing w:val="-3"/>
          <w:sz w:val="24"/>
        </w:rPr>
        <w:t xml:space="preserve"> </w:t>
      </w:r>
      <w:r>
        <w:rPr>
          <w:sz w:val="24"/>
        </w:rPr>
        <w:t>образовательном</w:t>
      </w:r>
      <w:r>
        <w:rPr>
          <w:spacing w:val="-6"/>
          <w:sz w:val="24"/>
        </w:rPr>
        <w:t xml:space="preserve"> </w:t>
      </w:r>
      <w:proofErr w:type="gramStart"/>
      <w:r>
        <w:rPr>
          <w:sz w:val="24"/>
        </w:rPr>
        <w:t>про-</w:t>
      </w:r>
      <w:proofErr w:type="spellStart"/>
      <w:r>
        <w:rPr>
          <w:sz w:val="24"/>
        </w:rPr>
        <w:t>цессе</w:t>
      </w:r>
      <w:proofErr w:type="spellEnd"/>
      <w:proofErr w:type="gramEnd"/>
      <w:r>
        <w:rPr>
          <w:sz w:val="24"/>
        </w:rPr>
        <w:t xml:space="preserve"> Организации;</w:t>
      </w:r>
    </w:p>
    <w:p w:rsidR="00B96F21" w:rsidRDefault="005A04AB">
      <w:pPr>
        <w:pStyle w:val="a5"/>
        <w:numPr>
          <w:ilvl w:val="1"/>
          <w:numId w:val="21"/>
        </w:numPr>
        <w:tabs>
          <w:tab w:val="left" w:pos="401"/>
        </w:tabs>
        <w:ind w:left="401" w:hanging="258"/>
        <w:rPr>
          <w:sz w:val="24"/>
        </w:rPr>
      </w:pPr>
      <w:r>
        <w:rPr>
          <w:sz w:val="24"/>
        </w:rPr>
        <w:t>учет</w:t>
      </w:r>
      <w:r>
        <w:rPr>
          <w:spacing w:val="-5"/>
          <w:sz w:val="24"/>
        </w:rPr>
        <w:t xml:space="preserve"> </w:t>
      </w:r>
      <w:r>
        <w:rPr>
          <w:sz w:val="24"/>
        </w:rPr>
        <w:t>личностных,</w:t>
      </w:r>
      <w:r>
        <w:rPr>
          <w:spacing w:val="-4"/>
          <w:sz w:val="24"/>
        </w:rPr>
        <w:t xml:space="preserve"> </w:t>
      </w:r>
      <w:r>
        <w:rPr>
          <w:sz w:val="24"/>
        </w:rPr>
        <w:t>семейных,</w:t>
      </w:r>
      <w:r>
        <w:rPr>
          <w:spacing w:val="-3"/>
          <w:sz w:val="24"/>
        </w:rPr>
        <w:t xml:space="preserve"> </w:t>
      </w:r>
      <w:r>
        <w:rPr>
          <w:sz w:val="24"/>
        </w:rPr>
        <w:t>общественных,</w:t>
      </w:r>
      <w:r>
        <w:rPr>
          <w:spacing w:val="-3"/>
          <w:sz w:val="24"/>
        </w:rPr>
        <w:t xml:space="preserve"> </w:t>
      </w:r>
      <w:r>
        <w:rPr>
          <w:sz w:val="24"/>
        </w:rPr>
        <w:t>государственных</w:t>
      </w:r>
      <w:r>
        <w:rPr>
          <w:spacing w:val="-3"/>
          <w:sz w:val="24"/>
        </w:rPr>
        <w:t xml:space="preserve"> </w:t>
      </w:r>
      <w:r>
        <w:rPr>
          <w:sz w:val="24"/>
        </w:rPr>
        <w:t>потребностей</w:t>
      </w:r>
      <w:r>
        <w:rPr>
          <w:spacing w:val="-3"/>
          <w:sz w:val="24"/>
        </w:rPr>
        <w:t xml:space="preserve"> </w:t>
      </w:r>
      <w:r>
        <w:rPr>
          <w:sz w:val="24"/>
        </w:rPr>
        <w:t>и</w:t>
      </w:r>
      <w:r>
        <w:rPr>
          <w:spacing w:val="-3"/>
          <w:sz w:val="24"/>
        </w:rPr>
        <w:t xml:space="preserve"> </w:t>
      </w:r>
      <w:r>
        <w:rPr>
          <w:spacing w:val="-2"/>
          <w:sz w:val="24"/>
        </w:rPr>
        <w:t>возможно-</w:t>
      </w:r>
    </w:p>
    <w:p w:rsidR="00B96F21" w:rsidRDefault="00B96F21">
      <w:pPr>
        <w:pStyle w:val="a5"/>
        <w:rPr>
          <w:sz w:val="24"/>
        </w:rPr>
        <w:sectPr w:rsidR="00B96F21">
          <w:pgSz w:w="11910" w:h="16840"/>
          <w:pgMar w:top="760" w:right="283" w:bottom="960" w:left="1559" w:header="0" w:footer="724" w:gutter="0"/>
          <w:cols w:space="720"/>
        </w:sectPr>
      </w:pPr>
    </w:p>
    <w:p w:rsidR="00B96F21" w:rsidRDefault="005A04AB">
      <w:pPr>
        <w:pStyle w:val="a3"/>
        <w:spacing w:before="72"/>
        <w:ind w:left="143"/>
      </w:pPr>
      <w:proofErr w:type="spellStart"/>
      <w:r>
        <w:lastRenderedPageBreak/>
        <w:t>стей</w:t>
      </w:r>
      <w:proofErr w:type="spellEnd"/>
      <w:r>
        <w:rPr>
          <w:spacing w:val="-3"/>
        </w:rPr>
        <w:t xml:space="preserve"> </w:t>
      </w:r>
      <w:r>
        <w:rPr>
          <w:spacing w:val="-2"/>
        </w:rPr>
        <w:t>обучающихся;</w:t>
      </w:r>
    </w:p>
    <w:p w:rsidR="00B96F21" w:rsidRDefault="005A04AB">
      <w:pPr>
        <w:pStyle w:val="a5"/>
        <w:numPr>
          <w:ilvl w:val="1"/>
          <w:numId w:val="21"/>
        </w:numPr>
        <w:tabs>
          <w:tab w:val="left" w:pos="401"/>
        </w:tabs>
        <w:ind w:left="401" w:hanging="258"/>
        <w:rPr>
          <w:sz w:val="24"/>
        </w:rPr>
      </w:pPr>
      <w:r>
        <w:rPr>
          <w:sz w:val="24"/>
        </w:rPr>
        <w:t>в</w:t>
      </w:r>
      <w:r>
        <w:rPr>
          <w:spacing w:val="-7"/>
          <w:sz w:val="24"/>
        </w:rPr>
        <w:t xml:space="preserve"> </w:t>
      </w:r>
      <w:r>
        <w:rPr>
          <w:sz w:val="24"/>
        </w:rPr>
        <w:t>случае</w:t>
      </w:r>
      <w:r>
        <w:rPr>
          <w:spacing w:val="-4"/>
          <w:sz w:val="24"/>
        </w:rPr>
        <w:t xml:space="preserve"> </w:t>
      </w:r>
      <w:r>
        <w:rPr>
          <w:sz w:val="24"/>
        </w:rPr>
        <w:t>организации</w:t>
      </w:r>
      <w:r>
        <w:rPr>
          <w:spacing w:val="-4"/>
          <w:sz w:val="24"/>
        </w:rPr>
        <w:t xml:space="preserve"> </w:t>
      </w:r>
      <w:r>
        <w:rPr>
          <w:sz w:val="24"/>
        </w:rPr>
        <w:t>инклюзивного</w:t>
      </w:r>
      <w:r>
        <w:rPr>
          <w:spacing w:val="-3"/>
          <w:sz w:val="24"/>
        </w:rPr>
        <w:t xml:space="preserve"> </w:t>
      </w:r>
      <w:r>
        <w:rPr>
          <w:sz w:val="24"/>
        </w:rPr>
        <w:t>образования</w:t>
      </w:r>
      <w:r>
        <w:rPr>
          <w:spacing w:val="-4"/>
          <w:sz w:val="24"/>
        </w:rPr>
        <w:t xml:space="preserve"> </w:t>
      </w:r>
      <w:r>
        <w:rPr>
          <w:sz w:val="24"/>
        </w:rPr>
        <w:t>необходимые</w:t>
      </w:r>
      <w:r>
        <w:rPr>
          <w:spacing w:val="-5"/>
          <w:sz w:val="24"/>
        </w:rPr>
        <w:t xml:space="preserve"> </w:t>
      </w:r>
      <w:r>
        <w:rPr>
          <w:sz w:val="24"/>
        </w:rPr>
        <w:t>для</w:t>
      </w:r>
      <w:r>
        <w:rPr>
          <w:spacing w:val="1"/>
          <w:sz w:val="24"/>
        </w:rPr>
        <w:t xml:space="preserve"> </w:t>
      </w:r>
      <w:r>
        <w:rPr>
          <w:sz w:val="24"/>
        </w:rPr>
        <w:t>него</w:t>
      </w:r>
      <w:r>
        <w:rPr>
          <w:spacing w:val="-3"/>
          <w:sz w:val="24"/>
        </w:rPr>
        <w:t xml:space="preserve"> </w:t>
      </w:r>
      <w:r>
        <w:rPr>
          <w:spacing w:val="-2"/>
          <w:sz w:val="24"/>
        </w:rPr>
        <w:t>условия;</w:t>
      </w:r>
    </w:p>
    <w:p w:rsidR="00B96F21" w:rsidRDefault="005A04AB">
      <w:pPr>
        <w:pStyle w:val="a5"/>
        <w:numPr>
          <w:ilvl w:val="1"/>
          <w:numId w:val="21"/>
        </w:numPr>
        <w:tabs>
          <w:tab w:val="left" w:pos="401"/>
        </w:tabs>
        <w:ind w:left="143" w:right="504" w:firstLine="0"/>
        <w:rPr>
          <w:sz w:val="24"/>
        </w:rPr>
      </w:pPr>
      <w:r>
        <w:rPr>
          <w:sz w:val="24"/>
        </w:rPr>
        <w:t>учёт</w:t>
      </w:r>
      <w:r>
        <w:rPr>
          <w:spacing w:val="-5"/>
          <w:sz w:val="24"/>
        </w:rPr>
        <w:t xml:space="preserve"> </w:t>
      </w:r>
      <w:r>
        <w:rPr>
          <w:sz w:val="24"/>
        </w:rPr>
        <w:t>национально-культурных,</w:t>
      </w:r>
      <w:r>
        <w:rPr>
          <w:spacing w:val="-5"/>
          <w:sz w:val="24"/>
        </w:rPr>
        <w:t xml:space="preserve"> </w:t>
      </w:r>
      <w:r>
        <w:rPr>
          <w:sz w:val="24"/>
        </w:rPr>
        <w:t>климатических</w:t>
      </w:r>
      <w:r>
        <w:rPr>
          <w:spacing w:val="-5"/>
          <w:sz w:val="24"/>
        </w:rPr>
        <w:t xml:space="preserve"> </w:t>
      </w:r>
      <w:r>
        <w:rPr>
          <w:sz w:val="24"/>
        </w:rPr>
        <w:t>условий,</w:t>
      </w:r>
      <w:r>
        <w:rPr>
          <w:spacing w:val="-5"/>
          <w:sz w:val="24"/>
        </w:rPr>
        <w:t xml:space="preserve"> </w:t>
      </w:r>
      <w:r>
        <w:rPr>
          <w:sz w:val="24"/>
        </w:rPr>
        <w:t>в</w:t>
      </w:r>
      <w:r>
        <w:rPr>
          <w:spacing w:val="-6"/>
          <w:sz w:val="24"/>
        </w:rPr>
        <w:t xml:space="preserve"> </w:t>
      </w:r>
      <w:r>
        <w:rPr>
          <w:sz w:val="24"/>
        </w:rPr>
        <w:t>которых</w:t>
      </w:r>
      <w:r>
        <w:rPr>
          <w:spacing w:val="-5"/>
          <w:sz w:val="24"/>
        </w:rPr>
        <w:t xml:space="preserve"> </w:t>
      </w:r>
      <w:r>
        <w:rPr>
          <w:sz w:val="24"/>
        </w:rPr>
        <w:t>осуществляется</w:t>
      </w:r>
      <w:r>
        <w:rPr>
          <w:spacing w:val="-5"/>
          <w:sz w:val="24"/>
        </w:rPr>
        <w:t xml:space="preserve"> </w:t>
      </w:r>
      <w:proofErr w:type="spellStart"/>
      <w:proofErr w:type="gramStart"/>
      <w:r>
        <w:rPr>
          <w:sz w:val="24"/>
        </w:rPr>
        <w:t>обра-зовательный</w:t>
      </w:r>
      <w:proofErr w:type="spellEnd"/>
      <w:proofErr w:type="gramEnd"/>
      <w:r>
        <w:rPr>
          <w:sz w:val="24"/>
        </w:rPr>
        <w:t xml:space="preserve"> процесс;</w:t>
      </w:r>
    </w:p>
    <w:p w:rsidR="00B96F21" w:rsidRDefault="005A04AB">
      <w:pPr>
        <w:pStyle w:val="a5"/>
        <w:numPr>
          <w:ilvl w:val="1"/>
          <w:numId w:val="21"/>
        </w:numPr>
        <w:tabs>
          <w:tab w:val="left" w:pos="401"/>
        </w:tabs>
        <w:spacing w:before="1"/>
        <w:ind w:left="401" w:hanging="258"/>
        <w:rPr>
          <w:sz w:val="24"/>
        </w:rPr>
      </w:pPr>
      <w:r>
        <w:rPr>
          <w:sz w:val="24"/>
        </w:rPr>
        <w:t>учет</w:t>
      </w:r>
      <w:r>
        <w:rPr>
          <w:spacing w:val="-6"/>
          <w:sz w:val="24"/>
        </w:rPr>
        <w:t xml:space="preserve"> </w:t>
      </w:r>
      <w:r>
        <w:rPr>
          <w:sz w:val="24"/>
        </w:rPr>
        <w:t>индивидуальных</w:t>
      </w:r>
      <w:r>
        <w:rPr>
          <w:spacing w:val="-3"/>
          <w:sz w:val="24"/>
        </w:rPr>
        <w:t xml:space="preserve"> </w:t>
      </w:r>
      <w:r>
        <w:rPr>
          <w:sz w:val="24"/>
        </w:rPr>
        <w:t>особенностей</w:t>
      </w:r>
      <w:r>
        <w:rPr>
          <w:spacing w:val="-4"/>
          <w:sz w:val="24"/>
        </w:rPr>
        <w:t xml:space="preserve"> </w:t>
      </w:r>
      <w:r>
        <w:rPr>
          <w:sz w:val="24"/>
        </w:rPr>
        <w:t>развития</w:t>
      </w:r>
      <w:r>
        <w:rPr>
          <w:spacing w:val="-3"/>
          <w:sz w:val="24"/>
        </w:rPr>
        <w:t xml:space="preserve"> </w:t>
      </w:r>
      <w:r>
        <w:rPr>
          <w:sz w:val="24"/>
        </w:rPr>
        <w:t>детей</w:t>
      </w:r>
      <w:r>
        <w:rPr>
          <w:spacing w:val="-4"/>
          <w:sz w:val="24"/>
        </w:rPr>
        <w:t xml:space="preserve"> </w:t>
      </w:r>
      <w:r>
        <w:rPr>
          <w:sz w:val="24"/>
        </w:rPr>
        <w:t>и</w:t>
      </w:r>
      <w:r>
        <w:rPr>
          <w:spacing w:val="-3"/>
          <w:sz w:val="24"/>
        </w:rPr>
        <w:t xml:space="preserve"> </w:t>
      </w:r>
      <w:r>
        <w:rPr>
          <w:sz w:val="24"/>
        </w:rPr>
        <w:t>состояния</w:t>
      </w:r>
      <w:r>
        <w:rPr>
          <w:spacing w:val="-1"/>
          <w:sz w:val="24"/>
        </w:rPr>
        <w:t xml:space="preserve"> </w:t>
      </w:r>
      <w:r>
        <w:rPr>
          <w:spacing w:val="-2"/>
          <w:sz w:val="24"/>
        </w:rPr>
        <w:t>здоровья;</w:t>
      </w:r>
    </w:p>
    <w:p w:rsidR="00B96F21" w:rsidRDefault="005A04AB">
      <w:pPr>
        <w:ind w:left="203"/>
        <w:rPr>
          <w:i/>
          <w:sz w:val="24"/>
        </w:rPr>
      </w:pPr>
      <w:r>
        <w:rPr>
          <w:i/>
          <w:sz w:val="24"/>
        </w:rPr>
        <w:t>Правильный</w:t>
      </w:r>
      <w:r>
        <w:rPr>
          <w:i/>
          <w:spacing w:val="-6"/>
          <w:sz w:val="24"/>
        </w:rPr>
        <w:t xml:space="preserve"> </w:t>
      </w:r>
      <w:r>
        <w:rPr>
          <w:i/>
          <w:sz w:val="24"/>
        </w:rPr>
        <w:t>ответ:</w:t>
      </w:r>
      <w:r>
        <w:rPr>
          <w:i/>
          <w:spacing w:val="-5"/>
          <w:sz w:val="24"/>
        </w:rPr>
        <w:t xml:space="preserve"> </w:t>
      </w:r>
      <w:r>
        <w:rPr>
          <w:i/>
          <w:spacing w:val="-2"/>
          <w:sz w:val="24"/>
        </w:rPr>
        <w:t>2;3;4.</w:t>
      </w:r>
    </w:p>
    <w:p w:rsidR="00B96F21" w:rsidRDefault="00B96F21">
      <w:pPr>
        <w:pStyle w:val="a3"/>
        <w:rPr>
          <w:i/>
        </w:rPr>
      </w:pPr>
    </w:p>
    <w:p w:rsidR="00B96F21" w:rsidRDefault="00B96F21">
      <w:pPr>
        <w:pStyle w:val="a3"/>
        <w:spacing w:before="273"/>
        <w:rPr>
          <w:i/>
        </w:rPr>
      </w:pPr>
    </w:p>
    <w:p w:rsidR="00B96F21" w:rsidRDefault="005A04AB">
      <w:pPr>
        <w:pStyle w:val="a5"/>
        <w:numPr>
          <w:ilvl w:val="0"/>
          <w:numId w:val="21"/>
        </w:numPr>
        <w:tabs>
          <w:tab w:val="left" w:pos="323"/>
        </w:tabs>
        <w:spacing w:before="1"/>
        <w:ind w:right="464" w:firstLine="0"/>
        <w:rPr>
          <w:color w:val="333333"/>
        </w:rPr>
      </w:pPr>
      <w:r>
        <w:rPr>
          <w:color w:val="333333"/>
          <w:sz w:val="24"/>
        </w:rPr>
        <w:t>Основная</w:t>
      </w:r>
      <w:r>
        <w:rPr>
          <w:color w:val="333333"/>
          <w:spacing w:val="-3"/>
          <w:sz w:val="24"/>
        </w:rPr>
        <w:t xml:space="preserve"> </w:t>
      </w:r>
      <w:r>
        <w:rPr>
          <w:color w:val="333333"/>
          <w:sz w:val="24"/>
        </w:rPr>
        <w:t>цель</w:t>
      </w:r>
      <w:r>
        <w:rPr>
          <w:color w:val="333333"/>
          <w:spacing w:val="-3"/>
          <w:sz w:val="24"/>
        </w:rPr>
        <w:t xml:space="preserve"> </w:t>
      </w:r>
      <w:r>
        <w:rPr>
          <w:color w:val="333333"/>
          <w:sz w:val="24"/>
        </w:rPr>
        <w:t>работы</w:t>
      </w:r>
      <w:r>
        <w:rPr>
          <w:color w:val="333333"/>
          <w:spacing w:val="-3"/>
          <w:sz w:val="24"/>
        </w:rPr>
        <w:t xml:space="preserve"> </w:t>
      </w:r>
      <w:r>
        <w:rPr>
          <w:color w:val="333333"/>
          <w:sz w:val="24"/>
        </w:rPr>
        <w:t>с</w:t>
      </w:r>
      <w:r>
        <w:rPr>
          <w:color w:val="333333"/>
          <w:spacing w:val="-5"/>
          <w:sz w:val="24"/>
        </w:rPr>
        <w:t xml:space="preserve"> </w:t>
      </w:r>
      <w:r>
        <w:rPr>
          <w:color w:val="333333"/>
          <w:sz w:val="24"/>
        </w:rPr>
        <w:t>детьми</w:t>
      </w:r>
      <w:r>
        <w:rPr>
          <w:color w:val="333333"/>
          <w:spacing w:val="-3"/>
          <w:sz w:val="24"/>
        </w:rPr>
        <w:t xml:space="preserve"> </w:t>
      </w:r>
      <w:r>
        <w:rPr>
          <w:color w:val="333333"/>
          <w:sz w:val="24"/>
        </w:rPr>
        <w:t>младшего</w:t>
      </w:r>
      <w:r>
        <w:rPr>
          <w:color w:val="333333"/>
          <w:spacing w:val="-3"/>
          <w:sz w:val="24"/>
        </w:rPr>
        <w:t xml:space="preserve"> </w:t>
      </w:r>
      <w:r>
        <w:rPr>
          <w:color w:val="333333"/>
          <w:sz w:val="24"/>
        </w:rPr>
        <w:t>дошкольного</w:t>
      </w:r>
      <w:r>
        <w:rPr>
          <w:color w:val="333333"/>
          <w:spacing w:val="-3"/>
          <w:sz w:val="24"/>
        </w:rPr>
        <w:t xml:space="preserve"> </w:t>
      </w:r>
      <w:r>
        <w:rPr>
          <w:color w:val="333333"/>
          <w:sz w:val="24"/>
        </w:rPr>
        <w:t>возраста</w:t>
      </w:r>
      <w:r>
        <w:rPr>
          <w:color w:val="333333"/>
          <w:spacing w:val="-3"/>
          <w:sz w:val="24"/>
        </w:rPr>
        <w:t xml:space="preserve"> </w:t>
      </w:r>
      <w:r>
        <w:rPr>
          <w:color w:val="333333"/>
          <w:sz w:val="24"/>
        </w:rPr>
        <w:t>по</w:t>
      </w:r>
      <w:r>
        <w:rPr>
          <w:color w:val="333333"/>
          <w:spacing w:val="-3"/>
          <w:sz w:val="24"/>
        </w:rPr>
        <w:t xml:space="preserve"> </w:t>
      </w:r>
      <w:r>
        <w:rPr>
          <w:color w:val="333333"/>
          <w:sz w:val="24"/>
        </w:rPr>
        <w:t>развитию</w:t>
      </w:r>
      <w:r>
        <w:rPr>
          <w:color w:val="333333"/>
          <w:spacing w:val="-5"/>
          <w:sz w:val="24"/>
        </w:rPr>
        <w:t xml:space="preserve"> </w:t>
      </w:r>
      <w:proofErr w:type="spellStart"/>
      <w:proofErr w:type="gramStart"/>
      <w:r>
        <w:rPr>
          <w:color w:val="333333"/>
          <w:sz w:val="24"/>
        </w:rPr>
        <w:t>театрализо</w:t>
      </w:r>
      <w:proofErr w:type="spellEnd"/>
      <w:r>
        <w:rPr>
          <w:color w:val="333333"/>
          <w:sz w:val="24"/>
        </w:rPr>
        <w:t>-ванных</w:t>
      </w:r>
      <w:proofErr w:type="gramEnd"/>
      <w:r>
        <w:rPr>
          <w:color w:val="333333"/>
          <w:sz w:val="24"/>
        </w:rPr>
        <w:t xml:space="preserve"> игр:</w:t>
      </w:r>
    </w:p>
    <w:p w:rsidR="00B96F21" w:rsidRDefault="005A04AB">
      <w:pPr>
        <w:pStyle w:val="a5"/>
        <w:numPr>
          <w:ilvl w:val="1"/>
          <w:numId w:val="21"/>
        </w:numPr>
        <w:tabs>
          <w:tab w:val="left" w:pos="402"/>
        </w:tabs>
        <w:ind w:hanging="259"/>
        <w:rPr>
          <w:color w:val="333333"/>
          <w:sz w:val="24"/>
        </w:rPr>
      </w:pPr>
      <w:r>
        <w:rPr>
          <w:color w:val="333333"/>
          <w:sz w:val="24"/>
        </w:rPr>
        <w:t>расширять</w:t>
      </w:r>
      <w:r>
        <w:rPr>
          <w:color w:val="333333"/>
          <w:spacing w:val="-7"/>
          <w:sz w:val="24"/>
        </w:rPr>
        <w:t xml:space="preserve"> </w:t>
      </w:r>
      <w:r>
        <w:rPr>
          <w:color w:val="333333"/>
          <w:sz w:val="24"/>
        </w:rPr>
        <w:t>игровой</w:t>
      </w:r>
      <w:r>
        <w:rPr>
          <w:color w:val="333333"/>
          <w:spacing w:val="-5"/>
          <w:sz w:val="24"/>
        </w:rPr>
        <w:t xml:space="preserve"> </w:t>
      </w:r>
      <w:r>
        <w:rPr>
          <w:color w:val="333333"/>
          <w:sz w:val="24"/>
        </w:rPr>
        <w:t>опыт</w:t>
      </w:r>
      <w:r>
        <w:rPr>
          <w:color w:val="333333"/>
          <w:spacing w:val="-4"/>
          <w:sz w:val="24"/>
        </w:rPr>
        <w:t xml:space="preserve"> </w:t>
      </w:r>
      <w:r>
        <w:rPr>
          <w:color w:val="333333"/>
          <w:spacing w:val="-2"/>
          <w:sz w:val="24"/>
        </w:rPr>
        <w:t>детей,</w:t>
      </w:r>
    </w:p>
    <w:p w:rsidR="00B96F21" w:rsidRDefault="005A04AB">
      <w:pPr>
        <w:pStyle w:val="a5"/>
        <w:numPr>
          <w:ilvl w:val="1"/>
          <w:numId w:val="21"/>
        </w:numPr>
        <w:tabs>
          <w:tab w:val="left" w:pos="402"/>
        </w:tabs>
        <w:ind w:hanging="259"/>
        <w:rPr>
          <w:color w:val="333333"/>
          <w:sz w:val="24"/>
        </w:rPr>
      </w:pPr>
      <w:r>
        <w:rPr>
          <w:color w:val="333333"/>
          <w:sz w:val="24"/>
        </w:rPr>
        <w:t>приобщать</w:t>
      </w:r>
      <w:r>
        <w:rPr>
          <w:color w:val="333333"/>
          <w:spacing w:val="-2"/>
          <w:sz w:val="24"/>
        </w:rPr>
        <w:t xml:space="preserve"> </w:t>
      </w:r>
      <w:r>
        <w:rPr>
          <w:color w:val="333333"/>
          <w:sz w:val="24"/>
        </w:rPr>
        <w:t>детей</w:t>
      </w:r>
      <w:r>
        <w:rPr>
          <w:color w:val="333333"/>
          <w:spacing w:val="-5"/>
          <w:sz w:val="24"/>
        </w:rPr>
        <w:t xml:space="preserve"> </w:t>
      </w:r>
      <w:r>
        <w:rPr>
          <w:color w:val="333333"/>
          <w:sz w:val="24"/>
        </w:rPr>
        <w:t>к</w:t>
      </w:r>
      <w:r>
        <w:rPr>
          <w:color w:val="333333"/>
          <w:spacing w:val="-1"/>
          <w:sz w:val="24"/>
        </w:rPr>
        <w:t xml:space="preserve"> </w:t>
      </w:r>
      <w:r>
        <w:rPr>
          <w:color w:val="333333"/>
          <w:sz w:val="24"/>
        </w:rPr>
        <w:t>миру</w:t>
      </w:r>
      <w:r>
        <w:rPr>
          <w:color w:val="333333"/>
          <w:spacing w:val="-3"/>
          <w:sz w:val="24"/>
        </w:rPr>
        <w:t xml:space="preserve"> </w:t>
      </w:r>
      <w:r>
        <w:rPr>
          <w:color w:val="333333"/>
          <w:sz w:val="24"/>
        </w:rPr>
        <w:t xml:space="preserve">театрализованной </w:t>
      </w:r>
      <w:r>
        <w:rPr>
          <w:color w:val="333333"/>
          <w:spacing w:val="-4"/>
          <w:sz w:val="24"/>
        </w:rPr>
        <w:t>игры;</w:t>
      </w:r>
    </w:p>
    <w:p w:rsidR="00B96F21" w:rsidRDefault="005A04AB">
      <w:pPr>
        <w:pStyle w:val="a5"/>
        <w:numPr>
          <w:ilvl w:val="1"/>
          <w:numId w:val="21"/>
        </w:numPr>
        <w:tabs>
          <w:tab w:val="left" w:pos="402"/>
        </w:tabs>
        <w:ind w:hanging="259"/>
        <w:rPr>
          <w:color w:val="333333"/>
          <w:sz w:val="24"/>
        </w:rPr>
      </w:pPr>
      <w:r>
        <w:rPr>
          <w:color w:val="333333"/>
          <w:sz w:val="24"/>
        </w:rPr>
        <w:t>учить</w:t>
      </w:r>
      <w:r>
        <w:rPr>
          <w:color w:val="333333"/>
          <w:spacing w:val="-4"/>
          <w:sz w:val="24"/>
        </w:rPr>
        <w:t xml:space="preserve"> </w:t>
      </w:r>
      <w:r>
        <w:rPr>
          <w:color w:val="333333"/>
          <w:sz w:val="24"/>
        </w:rPr>
        <w:t>позитивно</w:t>
      </w:r>
      <w:r>
        <w:rPr>
          <w:color w:val="333333"/>
          <w:spacing w:val="-5"/>
          <w:sz w:val="24"/>
        </w:rPr>
        <w:t xml:space="preserve"> </w:t>
      </w:r>
      <w:r>
        <w:rPr>
          <w:color w:val="333333"/>
          <w:sz w:val="24"/>
        </w:rPr>
        <w:t>взаимодействовать</w:t>
      </w:r>
      <w:r>
        <w:rPr>
          <w:color w:val="333333"/>
          <w:spacing w:val="-4"/>
          <w:sz w:val="24"/>
        </w:rPr>
        <w:t xml:space="preserve"> </w:t>
      </w:r>
      <w:r>
        <w:rPr>
          <w:color w:val="333333"/>
          <w:sz w:val="24"/>
        </w:rPr>
        <w:t>с</w:t>
      </w:r>
      <w:r>
        <w:rPr>
          <w:color w:val="333333"/>
          <w:spacing w:val="-5"/>
          <w:sz w:val="24"/>
        </w:rPr>
        <w:t xml:space="preserve"> </w:t>
      </w:r>
      <w:r>
        <w:rPr>
          <w:color w:val="333333"/>
          <w:sz w:val="24"/>
        </w:rPr>
        <w:t>другими</w:t>
      </w:r>
      <w:r>
        <w:rPr>
          <w:color w:val="333333"/>
          <w:spacing w:val="-5"/>
          <w:sz w:val="24"/>
        </w:rPr>
        <w:t xml:space="preserve"> </w:t>
      </w:r>
      <w:r>
        <w:rPr>
          <w:color w:val="333333"/>
          <w:sz w:val="24"/>
        </w:rPr>
        <w:t>участниками</w:t>
      </w:r>
      <w:r>
        <w:rPr>
          <w:color w:val="333333"/>
          <w:spacing w:val="-4"/>
          <w:sz w:val="24"/>
        </w:rPr>
        <w:t xml:space="preserve"> игр;</w:t>
      </w:r>
    </w:p>
    <w:p w:rsidR="00B96F21" w:rsidRDefault="005A04AB">
      <w:pPr>
        <w:pStyle w:val="a5"/>
        <w:numPr>
          <w:ilvl w:val="1"/>
          <w:numId w:val="21"/>
        </w:numPr>
        <w:tabs>
          <w:tab w:val="left" w:pos="402"/>
        </w:tabs>
        <w:ind w:hanging="259"/>
        <w:rPr>
          <w:color w:val="333333"/>
          <w:sz w:val="24"/>
        </w:rPr>
      </w:pPr>
      <w:r>
        <w:rPr>
          <w:color w:val="333333"/>
          <w:sz w:val="24"/>
        </w:rPr>
        <w:t>формировать</w:t>
      </w:r>
      <w:r>
        <w:rPr>
          <w:color w:val="333333"/>
          <w:spacing w:val="-3"/>
          <w:sz w:val="24"/>
        </w:rPr>
        <w:t xml:space="preserve"> </w:t>
      </w:r>
      <w:r>
        <w:rPr>
          <w:color w:val="333333"/>
          <w:sz w:val="24"/>
        </w:rPr>
        <w:t>интерес</w:t>
      </w:r>
      <w:r>
        <w:rPr>
          <w:color w:val="333333"/>
          <w:spacing w:val="-4"/>
          <w:sz w:val="24"/>
        </w:rPr>
        <w:t xml:space="preserve"> </w:t>
      </w:r>
      <w:r>
        <w:rPr>
          <w:color w:val="333333"/>
          <w:sz w:val="24"/>
        </w:rPr>
        <w:t>к</w:t>
      </w:r>
      <w:r>
        <w:rPr>
          <w:color w:val="333333"/>
          <w:spacing w:val="-1"/>
          <w:sz w:val="24"/>
        </w:rPr>
        <w:t xml:space="preserve"> </w:t>
      </w:r>
      <w:r>
        <w:rPr>
          <w:color w:val="333333"/>
          <w:sz w:val="24"/>
        </w:rPr>
        <w:t>игровой</w:t>
      </w:r>
      <w:r>
        <w:rPr>
          <w:color w:val="333333"/>
          <w:spacing w:val="-3"/>
          <w:sz w:val="24"/>
        </w:rPr>
        <w:t xml:space="preserve"> </w:t>
      </w:r>
      <w:r>
        <w:rPr>
          <w:color w:val="333333"/>
          <w:spacing w:val="-2"/>
          <w:sz w:val="24"/>
        </w:rPr>
        <w:t>деятельности.</w:t>
      </w:r>
    </w:p>
    <w:p w:rsidR="00B96F21" w:rsidRDefault="005A04AB">
      <w:pPr>
        <w:ind w:left="143"/>
        <w:rPr>
          <w:i/>
          <w:sz w:val="24"/>
        </w:rPr>
      </w:pPr>
      <w:r>
        <w:rPr>
          <w:i/>
          <w:sz w:val="24"/>
        </w:rPr>
        <w:t>Правильный</w:t>
      </w:r>
      <w:r>
        <w:rPr>
          <w:i/>
          <w:spacing w:val="-5"/>
          <w:sz w:val="24"/>
        </w:rPr>
        <w:t xml:space="preserve"> </w:t>
      </w:r>
      <w:r>
        <w:rPr>
          <w:i/>
          <w:spacing w:val="-2"/>
          <w:sz w:val="24"/>
        </w:rPr>
        <w:t>ответ:2</w:t>
      </w:r>
    </w:p>
    <w:p w:rsidR="00B96F21" w:rsidRDefault="00B96F21">
      <w:pPr>
        <w:pStyle w:val="a3"/>
        <w:rPr>
          <w:i/>
        </w:rPr>
      </w:pPr>
    </w:p>
    <w:p w:rsidR="00B96F21" w:rsidRDefault="005A04AB">
      <w:pPr>
        <w:pStyle w:val="a5"/>
        <w:numPr>
          <w:ilvl w:val="0"/>
          <w:numId w:val="21"/>
        </w:numPr>
        <w:tabs>
          <w:tab w:val="left" w:pos="323"/>
        </w:tabs>
        <w:ind w:right="960" w:firstLine="0"/>
        <w:rPr>
          <w:i/>
        </w:rPr>
      </w:pPr>
      <w:r>
        <w:rPr>
          <w:sz w:val="24"/>
        </w:rPr>
        <w:t>Технология</w:t>
      </w:r>
      <w:r>
        <w:rPr>
          <w:spacing w:val="-5"/>
          <w:sz w:val="24"/>
        </w:rPr>
        <w:t xml:space="preserve"> </w:t>
      </w:r>
      <w:r>
        <w:rPr>
          <w:sz w:val="24"/>
        </w:rPr>
        <w:t>педагогического</w:t>
      </w:r>
      <w:r>
        <w:rPr>
          <w:spacing w:val="-5"/>
          <w:sz w:val="24"/>
        </w:rPr>
        <w:t xml:space="preserve"> </w:t>
      </w:r>
      <w:r>
        <w:rPr>
          <w:sz w:val="24"/>
        </w:rPr>
        <w:t>сопровождения</w:t>
      </w:r>
      <w:r>
        <w:rPr>
          <w:spacing w:val="-3"/>
          <w:sz w:val="24"/>
        </w:rPr>
        <w:t xml:space="preserve"> </w:t>
      </w:r>
      <w:r>
        <w:rPr>
          <w:sz w:val="24"/>
        </w:rPr>
        <w:t>детей</w:t>
      </w:r>
      <w:r>
        <w:rPr>
          <w:spacing w:val="-5"/>
          <w:sz w:val="24"/>
        </w:rPr>
        <w:t xml:space="preserve"> </w:t>
      </w:r>
      <w:r>
        <w:rPr>
          <w:sz w:val="24"/>
        </w:rPr>
        <w:t>в</w:t>
      </w:r>
      <w:r>
        <w:rPr>
          <w:spacing w:val="-6"/>
          <w:sz w:val="24"/>
        </w:rPr>
        <w:t xml:space="preserve"> </w:t>
      </w:r>
      <w:r>
        <w:rPr>
          <w:sz w:val="24"/>
        </w:rPr>
        <w:t>режиссерских</w:t>
      </w:r>
      <w:r>
        <w:rPr>
          <w:spacing w:val="-5"/>
          <w:sz w:val="24"/>
        </w:rPr>
        <w:t xml:space="preserve"> </w:t>
      </w:r>
      <w:r>
        <w:rPr>
          <w:sz w:val="24"/>
        </w:rPr>
        <w:t>играх</w:t>
      </w:r>
      <w:r>
        <w:rPr>
          <w:spacing w:val="-5"/>
          <w:sz w:val="24"/>
        </w:rPr>
        <w:t xml:space="preserve"> </w:t>
      </w:r>
      <w:r>
        <w:rPr>
          <w:sz w:val="24"/>
        </w:rPr>
        <w:t>по</w:t>
      </w:r>
      <w:r>
        <w:rPr>
          <w:spacing w:val="-5"/>
          <w:sz w:val="24"/>
        </w:rPr>
        <w:t xml:space="preserve"> </w:t>
      </w:r>
      <w:r>
        <w:rPr>
          <w:sz w:val="24"/>
        </w:rPr>
        <w:t xml:space="preserve">мотивам литературных произведений позволяет… </w:t>
      </w:r>
      <w:r>
        <w:rPr>
          <w:i/>
          <w:sz w:val="24"/>
        </w:rPr>
        <w:t>(один правильный ответ)</w:t>
      </w:r>
      <w:r>
        <w:rPr>
          <w:sz w:val="24"/>
        </w:rPr>
        <w:t>:</w:t>
      </w:r>
    </w:p>
    <w:p w:rsidR="00B96F21" w:rsidRDefault="005A04AB">
      <w:pPr>
        <w:pStyle w:val="a5"/>
        <w:numPr>
          <w:ilvl w:val="1"/>
          <w:numId w:val="21"/>
        </w:numPr>
        <w:tabs>
          <w:tab w:val="left" w:pos="401"/>
        </w:tabs>
        <w:ind w:left="401" w:hanging="258"/>
        <w:rPr>
          <w:sz w:val="24"/>
        </w:rPr>
      </w:pPr>
      <w:r>
        <w:rPr>
          <w:sz w:val="24"/>
        </w:rPr>
        <w:t>вдумчиво</w:t>
      </w:r>
      <w:r>
        <w:rPr>
          <w:spacing w:val="-4"/>
          <w:sz w:val="24"/>
        </w:rPr>
        <w:t xml:space="preserve"> </w:t>
      </w:r>
      <w:r>
        <w:rPr>
          <w:sz w:val="24"/>
        </w:rPr>
        <w:t>прочитать</w:t>
      </w:r>
      <w:r>
        <w:rPr>
          <w:spacing w:val="-5"/>
          <w:sz w:val="24"/>
        </w:rPr>
        <w:t xml:space="preserve"> </w:t>
      </w:r>
      <w:r>
        <w:rPr>
          <w:sz w:val="24"/>
        </w:rPr>
        <w:t>литературное</w:t>
      </w:r>
      <w:r>
        <w:rPr>
          <w:spacing w:val="-4"/>
          <w:sz w:val="24"/>
        </w:rPr>
        <w:t xml:space="preserve"> </w:t>
      </w:r>
      <w:r>
        <w:rPr>
          <w:spacing w:val="-2"/>
          <w:sz w:val="24"/>
        </w:rPr>
        <w:t>произведение;</w:t>
      </w:r>
    </w:p>
    <w:p w:rsidR="00B96F21" w:rsidRDefault="005A04AB">
      <w:pPr>
        <w:pStyle w:val="a5"/>
        <w:numPr>
          <w:ilvl w:val="1"/>
          <w:numId w:val="21"/>
        </w:numPr>
        <w:tabs>
          <w:tab w:val="left" w:pos="461"/>
        </w:tabs>
        <w:ind w:left="461" w:hanging="318"/>
        <w:rPr>
          <w:color w:val="333333"/>
          <w:sz w:val="24"/>
        </w:rPr>
      </w:pPr>
      <w:r>
        <w:rPr>
          <w:sz w:val="24"/>
        </w:rPr>
        <w:t>организовать</w:t>
      </w:r>
      <w:r>
        <w:rPr>
          <w:spacing w:val="-4"/>
          <w:sz w:val="24"/>
        </w:rPr>
        <w:t xml:space="preserve"> </w:t>
      </w:r>
      <w:r>
        <w:rPr>
          <w:sz w:val="24"/>
        </w:rPr>
        <w:t>режиссерские</w:t>
      </w:r>
      <w:r>
        <w:rPr>
          <w:spacing w:val="-3"/>
          <w:sz w:val="24"/>
        </w:rPr>
        <w:t xml:space="preserve"> </w:t>
      </w:r>
      <w:r>
        <w:rPr>
          <w:sz w:val="24"/>
        </w:rPr>
        <w:t>игры</w:t>
      </w:r>
      <w:r>
        <w:rPr>
          <w:spacing w:val="-3"/>
          <w:sz w:val="24"/>
        </w:rPr>
        <w:t xml:space="preserve"> </w:t>
      </w:r>
      <w:r>
        <w:rPr>
          <w:sz w:val="24"/>
        </w:rPr>
        <w:t>по</w:t>
      </w:r>
      <w:r>
        <w:rPr>
          <w:spacing w:val="-2"/>
          <w:sz w:val="24"/>
        </w:rPr>
        <w:t xml:space="preserve"> </w:t>
      </w:r>
      <w:r>
        <w:rPr>
          <w:sz w:val="24"/>
        </w:rPr>
        <w:t>мотивам</w:t>
      </w:r>
      <w:r>
        <w:rPr>
          <w:spacing w:val="-3"/>
          <w:sz w:val="24"/>
        </w:rPr>
        <w:t xml:space="preserve"> </w:t>
      </w:r>
      <w:r>
        <w:rPr>
          <w:sz w:val="24"/>
        </w:rPr>
        <w:t>разных</w:t>
      </w:r>
      <w:r>
        <w:rPr>
          <w:spacing w:val="-3"/>
          <w:sz w:val="24"/>
        </w:rPr>
        <w:t xml:space="preserve"> </w:t>
      </w:r>
      <w:r>
        <w:rPr>
          <w:sz w:val="24"/>
        </w:rPr>
        <w:t>сказок</w:t>
      </w:r>
      <w:r>
        <w:rPr>
          <w:spacing w:val="-2"/>
          <w:sz w:val="24"/>
        </w:rPr>
        <w:t xml:space="preserve"> </w:t>
      </w:r>
      <w:r>
        <w:rPr>
          <w:sz w:val="24"/>
        </w:rPr>
        <w:t>или</w:t>
      </w:r>
      <w:r>
        <w:rPr>
          <w:spacing w:val="-2"/>
          <w:sz w:val="24"/>
        </w:rPr>
        <w:t xml:space="preserve"> мультсериалов;</w:t>
      </w:r>
    </w:p>
    <w:p w:rsidR="00B96F21" w:rsidRDefault="005A04AB">
      <w:pPr>
        <w:pStyle w:val="a5"/>
        <w:numPr>
          <w:ilvl w:val="1"/>
          <w:numId w:val="21"/>
        </w:numPr>
        <w:tabs>
          <w:tab w:val="left" w:pos="461"/>
        </w:tabs>
        <w:spacing w:before="1"/>
        <w:ind w:left="461" w:hanging="258"/>
        <w:rPr>
          <w:color w:val="333333"/>
          <w:sz w:val="24"/>
        </w:rPr>
      </w:pPr>
      <w:r>
        <w:rPr>
          <w:color w:val="333333"/>
          <w:sz w:val="24"/>
        </w:rPr>
        <w:t>организовать</w:t>
      </w:r>
      <w:r>
        <w:rPr>
          <w:color w:val="333333"/>
          <w:spacing w:val="-6"/>
          <w:sz w:val="24"/>
        </w:rPr>
        <w:t xml:space="preserve"> </w:t>
      </w:r>
      <w:r>
        <w:rPr>
          <w:color w:val="333333"/>
          <w:sz w:val="24"/>
        </w:rPr>
        <w:t>подвижные</w:t>
      </w:r>
      <w:r>
        <w:rPr>
          <w:color w:val="333333"/>
          <w:spacing w:val="-7"/>
          <w:sz w:val="24"/>
        </w:rPr>
        <w:t xml:space="preserve"> </w:t>
      </w:r>
      <w:r>
        <w:rPr>
          <w:color w:val="333333"/>
          <w:spacing w:val="-2"/>
          <w:sz w:val="24"/>
        </w:rPr>
        <w:t>игры;</w:t>
      </w:r>
    </w:p>
    <w:p w:rsidR="00B96F21" w:rsidRDefault="005A04AB">
      <w:pPr>
        <w:pStyle w:val="a5"/>
        <w:numPr>
          <w:ilvl w:val="1"/>
          <w:numId w:val="21"/>
        </w:numPr>
        <w:tabs>
          <w:tab w:val="left" w:pos="401"/>
        </w:tabs>
        <w:ind w:left="401" w:hanging="258"/>
        <w:rPr>
          <w:color w:val="333333"/>
          <w:sz w:val="24"/>
        </w:rPr>
      </w:pPr>
      <w:r>
        <w:rPr>
          <w:color w:val="333333"/>
          <w:sz w:val="24"/>
        </w:rPr>
        <w:t>организовать</w:t>
      </w:r>
      <w:r>
        <w:rPr>
          <w:color w:val="333333"/>
          <w:spacing w:val="-5"/>
          <w:sz w:val="24"/>
        </w:rPr>
        <w:t xml:space="preserve"> </w:t>
      </w:r>
      <w:r>
        <w:rPr>
          <w:color w:val="333333"/>
          <w:sz w:val="24"/>
        </w:rPr>
        <w:t>прочтение</w:t>
      </w:r>
      <w:r>
        <w:rPr>
          <w:color w:val="333333"/>
          <w:spacing w:val="-4"/>
          <w:sz w:val="24"/>
        </w:rPr>
        <w:t xml:space="preserve"> </w:t>
      </w:r>
      <w:r>
        <w:rPr>
          <w:color w:val="333333"/>
          <w:sz w:val="24"/>
        </w:rPr>
        <w:t>педагогом</w:t>
      </w:r>
      <w:r>
        <w:rPr>
          <w:color w:val="333333"/>
          <w:spacing w:val="-3"/>
          <w:sz w:val="24"/>
        </w:rPr>
        <w:t xml:space="preserve"> </w:t>
      </w:r>
      <w:r>
        <w:rPr>
          <w:color w:val="333333"/>
          <w:sz w:val="24"/>
        </w:rPr>
        <w:t>литературного</w:t>
      </w:r>
      <w:r>
        <w:rPr>
          <w:color w:val="333333"/>
          <w:spacing w:val="-3"/>
          <w:sz w:val="24"/>
        </w:rPr>
        <w:t xml:space="preserve"> </w:t>
      </w:r>
      <w:r>
        <w:rPr>
          <w:color w:val="333333"/>
          <w:spacing w:val="-2"/>
          <w:sz w:val="24"/>
        </w:rPr>
        <w:t>произведения.</w:t>
      </w:r>
    </w:p>
    <w:p w:rsidR="00B96F21" w:rsidRDefault="005A04AB">
      <w:pPr>
        <w:ind w:left="143"/>
        <w:rPr>
          <w:i/>
          <w:sz w:val="24"/>
        </w:rPr>
      </w:pPr>
      <w:r>
        <w:rPr>
          <w:i/>
          <w:sz w:val="24"/>
        </w:rPr>
        <w:t>Правильный</w:t>
      </w:r>
      <w:r>
        <w:rPr>
          <w:i/>
          <w:spacing w:val="-6"/>
          <w:sz w:val="24"/>
        </w:rPr>
        <w:t xml:space="preserve"> </w:t>
      </w:r>
      <w:r>
        <w:rPr>
          <w:i/>
          <w:sz w:val="24"/>
        </w:rPr>
        <w:t>ответ:</w:t>
      </w:r>
      <w:r>
        <w:rPr>
          <w:i/>
          <w:spacing w:val="-5"/>
          <w:sz w:val="24"/>
        </w:rPr>
        <w:t xml:space="preserve"> </w:t>
      </w:r>
      <w:r>
        <w:rPr>
          <w:i/>
          <w:spacing w:val="-10"/>
          <w:sz w:val="24"/>
        </w:rPr>
        <w:t>2</w:t>
      </w:r>
    </w:p>
    <w:p w:rsidR="00B96F21" w:rsidRDefault="005A04AB">
      <w:pPr>
        <w:pStyle w:val="a5"/>
        <w:numPr>
          <w:ilvl w:val="0"/>
          <w:numId w:val="21"/>
        </w:numPr>
        <w:tabs>
          <w:tab w:val="left" w:pos="383"/>
        </w:tabs>
        <w:spacing w:before="276"/>
        <w:ind w:left="383" w:hanging="240"/>
        <w:rPr>
          <w:sz w:val="24"/>
        </w:rPr>
      </w:pPr>
      <w:r>
        <w:rPr>
          <w:sz w:val="24"/>
        </w:rPr>
        <w:t>Диагностика</w:t>
      </w:r>
      <w:r>
        <w:rPr>
          <w:spacing w:val="-7"/>
          <w:sz w:val="24"/>
        </w:rPr>
        <w:t xml:space="preserve"> </w:t>
      </w:r>
      <w:r>
        <w:rPr>
          <w:sz w:val="24"/>
        </w:rPr>
        <w:t>игровой</w:t>
      </w:r>
      <w:r>
        <w:rPr>
          <w:spacing w:val="-5"/>
          <w:sz w:val="24"/>
        </w:rPr>
        <w:t xml:space="preserve"> </w:t>
      </w:r>
      <w:r>
        <w:rPr>
          <w:sz w:val="24"/>
        </w:rPr>
        <w:t>деятельности</w:t>
      </w:r>
      <w:r>
        <w:rPr>
          <w:spacing w:val="-3"/>
          <w:sz w:val="24"/>
        </w:rPr>
        <w:t xml:space="preserve"> </w:t>
      </w:r>
      <w:r>
        <w:rPr>
          <w:sz w:val="24"/>
        </w:rPr>
        <w:t>осуществляется</w:t>
      </w:r>
      <w:r>
        <w:rPr>
          <w:spacing w:val="-4"/>
          <w:sz w:val="24"/>
        </w:rPr>
        <w:t xml:space="preserve"> </w:t>
      </w:r>
      <w:r>
        <w:rPr>
          <w:sz w:val="24"/>
        </w:rPr>
        <w:t>в</w:t>
      </w:r>
      <w:r>
        <w:rPr>
          <w:spacing w:val="-4"/>
          <w:sz w:val="24"/>
        </w:rPr>
        <w:t xml:space="preserve"> </w:t>
      </w:r>
      <w:r>
        <w:rPr>
          <w:sz w:val="24"/>
        </w:rPr>
        <w:t>ходе…</w:t>
      </w:r>
      <w:r>
        <w:rPr>
          <w:spacing w:val="-4"/>
          <w:sz w:val="24"/>
        </w:rPr>
        <w:t xml:space="preserve"> </w:t>
      </w:r>
      <w:r>
        <w:rPr>
          <w:i/>
          <w:sz w:val="24"/>
        </w:rPr>
        <w:t>(один</w:t>
      </w:r>
      <w:r>
        <w:rPr>
          <w:i/>
          <w:spacing w:val="-3"/>
          <w:sz w:val="24"/>
        </w:rPr>
        <w:t xml:space="preserve"> </w:t>
      </w:r>
      <w:r>
        <w:rPr>
          <w:i/>
          <w:sz w:val="24"/>
        </w:rPr>
        <w:t>правильный</w:t>
      </w:r>
      <w:r>
        <w:rPr>
          <w:i/>
          <w:spacing w:val="-3"/>
          <w:sz w:val="24"/>
        </w:rPr>
        <w:t xml:space="preserve"> </w:t>
      </w:r>
      <w:r>
        <w:rPr>
          <w:i/>
          <w:spacing w:val="-2"/>
          <w:sz w:val="24"/>
        </w:rPr>
        <w:t>ответ)</w:t>
      </w:r>
      <w:r>
        <w:rPr>
          <w:spacing w:val="-2"/>
          <w:sz w:val="24"/>
        </w:rPr>
        <w:t>:</w:t>
      </w:r>
    </w:p>
    <w:p w:rsidR="00B96F21" w:rsidRDefault="005A04AB">
      <w:pPr>
        <w:pStyle w:val="a5"/>
        <w:numPr>
          <w:ilvl w:val="1"/>
          <w:numId w:val="21"/>
        </w:numPr>
        <w:tabs>
          <w:tab w:val="left" w:pos="401"/>
        </w:tabs>
        <w:ind w:left="401" w:hanging="258"/>
        <w:rPr>
          <w:sz w:val="24"/>
        </w:rPr>
      </w:pPr>
      <w:r>
        <w:rPr>
          <w:spacing w:val="-2"/>
          <w:sz w:val="24"/>
        </w:rPr>
        <w:t>наблюдения;</w:t>
      </w:r>
    </w:p>
    <w:p w:rsidR="00B96F21" w:rsidRDefault="005A04AB">
      <w:pPr>
        <w:pStyle w:val="a5"/>
        <w:numPr>
          <w:ilvl w:val="1"/>
          <w:numId w:val="21"/>
        </w:numPr>
        <w:tabs>
          <w:tab w:val="left" w:pos="402"/>
        </w:tabs>
        <w:ind w:hanging="259"/>
        <w:rPr>
          <w:sz w:val="24"/>
        </w:rPr>
      </w:pPr>
      <w:r>
        <w:rPr>
          <w:spacing w:val="-2"/>
          <w:sz w:val="24"/>
        </w:rPr>
        <w:t>тестирования;</w:t>
      </w:r>
    </w:p>
    <w:p w:rsidR="00B96F21" w:rsidRDefault="005A04AB">
      <w:pPr>
        <w:pStyle w:val="a5"/>
        <w:numPr>
          <w:ilvl w:val="1"/>
          <w:numId w:val="21"/>
        </w:numPr>
        <w:tabs>
          <w:tab w:val="left" w:pos="402"/>
        </w:tabs>
        <w:ind w:hanging="259"/>
        <w:rPr>
          <w:sz w:val="24"/>
        </w:rPr>
      </w:pPr>
      <w:r>
        <w:rPr>
          <w:sz w:val="24"/>
        </w:rPr>
        <w:t>статистических</w:t>
      </w:r>
      <w:r>
        <w:rPr>
          <w:spacing w:val="-8"/>
          <w:sz w:val="24"/>
        </w:rPr>
        <w:t xml:space="preserve"> </w:t>
      </w:r>
      <w:r>
        <w:rPr>
          <w:spacing w:val="-2"/>
          <w:sz w:val="24"/>
        </w:rPr>
        <w:t>данных.</w:t>
      </w:r>
    </w:p>
    <w:p w:rsidR="00B96F21" w:rsidRDefault="005A04AB">
      <w:pPr>
        <w:ind w:left="143"/>
        <w:rPr>
          <w:i/>
          <w:sz w:val="24"/>
        </w:rPr>
      </w:pPr>
      <w:r>
        <w:rPr>
          <w:i/>
          <w:sz w:val="24"/>
        </w:rPr>
        <w:t>Правильный</w:t>
      </w:r>
      <w:r>
        <w:rPr>
          <w:i/>
          <w:spacing w:val="-6"/>
          <w:sz w:val="24"/>
        </w:rPr>
        <w:t xml:space="preserve"> </w:t>
      </w:r>
      <w:r>
        <w:rPr>
          <w:i/>
          <w:sz w:val="24"/>
        </w:rPr>
        <w:t>ответ:</w:t>
      </w:r>
      <w:r>
        <w:rPr>
          <w:i/>
          <w:spacing w:val="-5"/>
          <w:sz w:val="24"/>
        </w:rPr>
        <w:t xml:space="preserve"> </w:t>
      </w:r>
      <w:r>
        <w:rPr>
          <w:i/>
          <w:spacing w:val="-10"/>
          <w:sz w:val="24"/>
        </w:rPr>
        <w:t>1</w:t>
      </w:r>
    </w:p>
    <w:p w:rsidR="00B96F21" w:rsidRDefault="00B96F21">
      <w:pPr>
        <w:pStyle w:val="a3"/>
        <w:rPr>
          <w:i/>
        </w:rPr>
      </w:pPr>
    </w:p>
    <w:p w:rsidR="00B96F21" w:rsidRDefault="005A04AB">
      <w:pPr>
        <w:pStyle w:val="a5"/>
        <w:numPr>
          <w:ilvl w:val="0"/>
          <w:numId w:val="21"/>
        </w:numPr>
        <w:tabs>
          <w:tab w:val="left" w:pos="442"/>
        </w:tabs>
        <w:ind w:left="442" w:hanging="299"/>
      </w:pPr>
      <w:r>
        <w:rPr>
          <w:sz w:val="24"/>
        </w:rPr>
        <w:t>Диагностика</w:t>
      </w:r>
      <w:r>
        <w:rPr>
          <w:spacing w:val="-6"/>
          <w:sz w:val="24"/>
        </w:rPr>
        <w:t xml:space="preserve"> </w:t>
      </w:r>
      <w:r>
        <w:rPr>
          <w:sz w:val="24"/>
        </w:rPr>
        <w:t>игровой</w:t>
      </w:r>
      <w:r>
        <w:rPr>
          <w:spacing w:val="-3"/>
          <w:sz w:val="24"/>
        </w:rPr>
        <w:t xml:space="preserve"> </w:t>
      </w:r>
      <w:proofErr w:type="gramStart"/>
      <w:r>
        <w:rPr>
          <w:sz w:val="24"/>
        </w:rPr>
        <w:t>деятельности</w:t>
      </w:r>
      <w:r>
        <w:rPr>
          <w:spacing w:val="27"/>
          <w:sz w:val="24"/>
        </w:rPr>
        <w:t xml:space="preserve">  </w:t>
      </w:r>
      <w:r>
        <w:rPr>
          <w:sz w:val="24"/>
        </w:rPr>
        <w:t>является</w:t>
      </w:r>
      <w:proofErr w:type="gramEnd"/>
      <w:r>
        <w:rPr>
          <w:spacing w:val="-1"/>
          <w:sz w:val="24"/>
        </w:rPr>
        <w:t xml:space="preserve"> </w:t>
      </w:r>
      <w:r>
        <w:rPr>
          <w:sz w:val="24"/>
        </w:rPr>
        <w:t>…</w:t>
      </w:r>
      <w:r>
        <w:rPr>
          <w:spacing w:val="-3"/>
          <w:sz w:val="24"/>
        </w:rPr>
        <w:t xml:space="preserve"> </w:t>
      </w:r>
      <w:r>
        <w:rPr>
          <w:sz w:val="24"/>
        </w:rPr>
        <w:t>(</w:t>
      </w:r>
      <w:r>
        <w:rPr>
          <w:i/>
          <w:sz w:val="24"/>
        </w:rPr>
        <w:t>один</w:t>
      </w:r>
      <w:r>
        <w:rPr>
          <w:i/>
          <w:spacing w:val="-3"/>
          <w:sz w:val="24"/>
        </w:rPr>
        <w:t xml:space="preserve"> </w:t>
      </w:r>
      <w:r>
        <w:rPr>
          <w:i/>
          <w:sz w:val="24"/>
        </w:rPr>
        <w:t>правильный</w:t>
      </w:r>
      <w:r>
        <w:rPr>
          <w:i/>
          <w:spacing w:val="-5"/>
          <w:sz w:val="24"/>
        </w:rPr>
        <w:t xml:space="preserve"> </w:t>
      </w:r>
      <w:r>
        <w:rPr>
          <w:i/>
          <w:spacing w:val="-2"/>
          <w:sz w:val="24"/>
        </w:rPr>
        <w:t>вариант)</w:t>
      </w:r>
      <w:r>
        <w:rPr>
          <w:spacing w:val="-2"/>
          <w:sz w:val="24"/>
        </w:rPr>
        <w:t>:</w:t>
      </w:r>
    </w:p>
    <w:p w:rsidR="00B96F21" w:rsidRDefault="005A04AB">
      <w:pPr>
        <w:pStyle w:val="a5"/>
        <w:numPr>
          <w:ilvl w:val="1"/>
          <w:numId w:val="21"/>
        </w:numPr>
        <w:tabs>
          <w:tab w:val="left" w:pos="401"/>
        </w:tabs>
        <w:ind w:left="401" w:hanging="258"/>
        <w:rPr>
          <w:sz w:val="24"/>
        </w:rPr>
      </w:pPr>
      <w:r>
        <w:rPr>
          <w:sz w:val="24"/>
        </w:rPr>
        <w:t>основой</w:t>
      </w:r>
      <w:r>
        <w:rPr>
          <w:spacing w:val="-5"/>
          <w:sz w:val="24"/>
        </w:rPr>
        <w:t xml:space="preserve"> </w:t>
      </w:r>
      <w:r>
        <w:rPr>
          <w:sz w:val="24"/>
        </w:rPr>
        <w:t>для</w:t>
      </w:r>
      <w:r>
        <w:rPr>
          <w:spacing w:val="-3"/>
          <w:sz w:val="24"/>
        </w:rPr>
        <w:t xml:space="preserve"> </w:t>
      </w:r>
      <w:r>
        <w:rPr>
          <w:sz w:val="24"/>
        </w:rPr>
        <w:t>ее</w:t>
      </w:r>
      <w:r>
        <w:rPr>
          <w:spacing w:val="-5"/>
          <w:sz w:val="24"/>
        </w:rPr>
        <w:t xml:space="preserve"> </w:t>
      </w:r>
      <w:r>
        <w:rPr>
          <w:sz w:val="24"/>
        </w:rPr>
        <w:t>планирования</w:t>
      </w:r>
      <w:r>
        <w:rPr>
          <w:spacing w:val="-3"/>
          <w:sz w:val="24"/>
        </w:rPr>
        <w:t xml:space="preserve"> </w:t>
      </w:r>
      <w:r>
        <w:rPr>
          <w:sz w:val="24"/>
        </w:rPr>
        <w:t>в</w:t>
      </w:r>
      <w:r>
        <w:rPr>
          <w:spacing w:val="-4"/>
          <w:sz w:val="24"/>
        </w:rPr>
        <w:t xml:space="preserve"> </w:t>
      </w:r>
      <w:r>
        <w:rPr>
          <w:sz w:val="24"/>
        </w:rPr>
        <w:t>педагогическом</w:t>
      </w:r>
      <w:r>
        <w:rPr>
          <w:spacing w:val="-3"/>
          <w:sz w:val="24"/>
        </w:rPr>
        <w:t xml:space="preserve"> </w:t>
      </w:r>
      <w:r>
        <w:rPr>
          <w:spacing w:val="-2"/>
          <w:sz w:val="24"/>
        </w:rPr>
        <w:t>процессе;</w:t>
      </w:r>
    </w:p>
    <w:p w:rsidR="00B96F21" w:rsidRDefault="005A04AB">
      <w:pPr>
        <w:pStyle w:val="a5"/>
        <w:numPr>
          <w:ilvl w:val="1"/>
          <w:numId w:val="21"/>
        </w:numPr>
        <w:tabs>
          <w:tab w:val="left" w:pos="401"/>
        </w:tabs>
        <w:ind w:left="401" w:hanging="258"/>
        <w:rPr>
          <w:sz w:val="24"/>
        </w:rPr>
      </w:pPr>
      <w:r>
        <w:rPr>
          <w:sz w:val="24"/>
        </w:rPr>
        <w:t>основой</w:t>
      </w:r>
      <w:r>
        <w:rPr>
          <w:spacing w:val="-5"/>
          <w:sz w:val="24"/>
        </w:rPr>
        <w:t xml:space="preserve"> </w:t>
      </w:r>
      <w:r>
        <w:rPr>
          <w:sz w:val="24"/>
        </w:rPr>
        <w:t>для</w:t>
      </w:r>
      <w:r>
        <w:rPr>
          <w:spacing w:val="56"/>
          <w:sz w:val="24"/>
        </w:rPr>
        <w:t xml:space="preserve"> </w:t>
      </w:r>
      <w:r>
        <w:rPr>
          <w:sz w:val="24"/>
        </w:rPr>
        <w:t>информации</w:t>
      </w:r>
      <w:r>
        <w:rPr>
          <w:spacing w:val="-4"/>
          <w:sz w:val="24"/>
        </w:rPr>
        <w:t xml:space="preserve"> </w:t>
      </w:r>
      <w:r>
        <w:rPr>
          <w:sz w:val="24"/>
        </w:rPr>
        <w:t>на</w:t>
      </w:r>
      <w:r>
        <w:rPr>
          <w:spacing w:val="-3"/>
          <w:sz w:val="24"/>
        </w:rPr>
        <w:t xml:space="preserve"> </w:t>
      </w:r>
      <w:r>
        <w:rPr>
          <w:sz w:val="24"/>
        </w:rPr>
        <w:t>родительском</w:t>
      </w:r>
      <w:r>
        <w:rPr>
          <w:spacing w:val="-3"/>
          <w:sz w:val="24"/>
        </w:rPr>
        <w:t xml:space="preserve"> </w:t>
      </w:r>
      <w:r>
        <w:rPr>
          <w:spacing w:val="-2"/>
          <w:sz w:val="24"/>
        </w:rPr>
        <w:t>собрании;</w:t>
      </w:r>
    </w:p>
    <w:p w:rsidR="00B96F21" w:rsidRDefault="005A04AB">
      <w:pPr>
        <w:pStyle w:val="a5"/>
        <w:numPr>
          <w:ilvl w:val="1"/>
          <w:numId w:val="21"/>
        </w:numPr>
        <w:tabs>
          <w:tab w:val="left" w:pos="401"/>
        </w:tabs>
        <w:ind w:left="401" w:hanging="258"/>
        <w:rPr>
          <w:sz w:val="24"/>
        </w:rPr>
      </w:pPr>
      <w:r>
        <w:rPr>
          <w:sz w:val="24"/>
        </w:rPr>
        <w:t>основой</w:t>
      </w:r>
      <w:r>
        <w:rPr>
          <w:spacing w:val="-2"/>
          <w:sz w:val="24"/>
        </w:rPr>
        <w:t xml:space="preserve"> </w:t>
      </w:r>
      <w:r>
        <w:rPr>
          <w:sz w:val="24"/>
        </w:rPr>
        <w:t>для</w:t>
      </w:r>
      <w:r>
        <w:rPr>
          <w:spacing w:val="-2"/>
          <w:sz w:val="24"/>
        </w:rPr>
        <w:t xml:space="preserve"> </w:t>
      </w:r>
      <w:r>
        <w:rPr>
          <w:sz w:val="24"/>
        </w:rPr>
        <w:t>беседы</w:t>
      </w:r>
      <w:r>
        <w:rPr>
          <w:spacing w:val="-1"/>
          <w:sz w:val="24"/>
        </w:rPr>
        <w:t xml:space="preserve"> </w:t>
      </w:r>
      <w:r>
        <w:rPr>
          <w:sz w:val="24"/>
        </w:rPr>
        <w:t>с</w:t>
      </w:r>
      <w:r>
        <w:rPr>
          <w:spacing w:val="-2"/>
          <w:sz w:val="24"/>
        </w:rPr>
        <w:t xml:space="preserve"> ребёнком;</w:t>
      </w:r>
    </w:p>
    <w:p w:rsidR="00B96F21" w:rsidRDefault="005A04AB">
      <w:pPr>
        <w:pStyle w:val="a5"/>
        <w:numPr>
          <w:ilvl w:val="1"/>
          <w:numId w:val="21"/>
        </w:numPr>
        <w:tabs>
          <w:tab w:val="left" w:pos="401"/>
        </w:tabs>
        <w:ind w:left="401" w:hanging="258"/>
        <w:rPr>
          <w:sz w:val="24"/>
        </w:rPr>
      </w:pPr>
      <w:r>
        <w:rPr>
          <w:sz w:val="24"/>
        </w:rPr>
        <w:t>основой</w:t>
      </w:r>
      <w:r>
        <w:rPr>
          <w:spacing w:val="-4"/>
          <w:sz w:val="24"/>
        </w:rPr>
        <w:t xml:space="preserve"> </w:t>
      </w:r>
      <w:r>
        <w:rPr>
          <w:sz w:val="24"/>
        </w:rPr>
        <w:t>для</w:t>
      </w:r>
      <w:r>
        <w:rPr>
          <w:spacing w:val="-1"/>
          <w:sz w:val="24"/>
        </w:rPr>
        <w:t xml:space="preserve"> </w:t>
      </w:r>
      <w:r>
        <w:rPr>
          <w:sz w:val="24"/>
        </w:rPr>
        <w:t>выбора</w:t>
      </w:r>
      <w:r>
        <w:rPr>
          <w:spacing w:val="-3"/>
          <w:sz w:val="24"/>
        </w:rPr>
        <w:t xml:space="preserve"> </w:t>
      </w:r>
      <w:r>
        <w:rPr>
          <w:sz w:val="24"/>
        </w:rPr>
        <w:t>темы</w:t>
      </w:r>
      <w:r>
        <w:rPr>
          <w:spacing w:val="-2"/>
          <w:sz w:val="24"/>
        </w:rPr>
        <w:t xml:space="preserve"> </w:t>
      </w:r>
      <w:r>
        <w:rPr>
          <w:sz w:val="24"/>
        </w:rPr>
        <w:t>работы</w:t>
      </w:r>
      <w:r>
        <w:rPr>
          <w:spacing w:val="-1"/>
          <w:sz w:val="24"/>
        </w:rPr>
        <w:t xml:space="preserve"> </w:t>
      </w:r>
      <w:r>
        <w:rPr>
          <w:sz w:val="24"/>
        </w:rPr>
        <w:t>аттестуемого</w:t>
      </w:r>
      <w:r>
        <w:rPr>
          <w:spacing w:val="-1"/>
          <w:sz w:val="24"/>
        </w:rPr>
        <w:t xml:space="preserve"> </w:t>
      </w:r>
      <w:r>
        <w:rPr>
          <w:spacing w:val="-2"/>
          <w:sz w:val="24"/>
        </w:rPr>
        <w:t>педагога.</w:t>
      </w:r>
    </w:p>
    <w:p w:rsidR="00B96F21" w:rsidRDefault="005A04AB">
      <w:pPr>
        <w:ind w:left="143"/>
        <w:rPr>
          <w:i/>
          <w:sz w:val="24"/>
        </w:rPr>
      </w:pPr>
      <w:r>
        <w:rPr>
          <w:i/>
          <w:sz w:val="24"/>
        </w:rPr>
        <w:t>Правильный</w:t>
      </w:r>
      <w:r>
        <w:rPr>
          <w:i/>
          <w:spacing w:val="-6"/>
          <w:sz w:val="24"/>
        </w:rPr>
        <w:t xml:space="preserve"> </w:t>
      </w:r>
      <w:r>
        <w:rPr>
          <w:i/>
          <w:sz w:val="24"/>
        </w:rPr>
        <w:t>ответ:</w:t>
      </w:r>
      <w:r>
        <w:rPr>
          <w:i/>
          <w:spacing w:val="-5"/>
          <w:sz w:val="24"/>
        </w:rPr>
        <w:t xml:space="preserve"> </w:t>
      </w:r>
      <w:r>
        <w:rPr>
          <w:i/>
          <w:spacing w:val="-10"/>
          <w:sz w:val="24"/>
        </w:rPr>
        <w:t>1</w:t>
      </w:r>
    </w:p>
    <w:p w:rsidR="00B96F21" w:rsidRDefault="00B96F21">
      <w:pPr>
        <w:pStyle w:val="a3"/>
        <w:rPr>
          <w:i/>
        </w:rPr>
      </w:pPr>
    </w:p>
    <w:p w:rsidR="00B96F21" w:rsidRDefault="00B96F21">
      <w:pPr>
        <w:pStyle w:val="a3"/>
        <w:rPr>
          <w:i/>
        </w:rPr>
      </w:pPr>
    </w:p>
    <w:p w:rsidR="00B96F21" w:rsidRDefault="005A04AB">
      <w:pPr>
        <w:ind w:left="143"/>
        <w:rPr>
          <w:b/>
          <w:i/>
          <w:sz w:val="24"/>
        </w:rPr>
      </w:pPr>
      <w:r>
        <w:rPr>
          <w:b/>
          <w:i/>
          <w:noProof/>
          <w:sz w:val="24"/>
        </w:rPr>
        <mc:AlternateContent>
          <mc:Choice Requires="wps">
            <w:drawing>
              <wp:anchor distT="0" distB="0" distL="0" distR="0" simplePos="0" relativeHeight="15729664" behindDoc="0" locked="0" layoutInCell="1" allowOverlap="1">
                <wp:simplePos x="0" y="0"/>
                <wp:positionH relativeFrom="page">
                  <wp:posOffset>2746882</wp:posOffset>
                </wp:positionH>
                <wp:positionV relativeFrom="paragraph">
                  <wp:posOffset>159427</wp:posOffset>
                </wp:positionV>
                <wp:extent cx="38100" cy="15240"/>
                <wp:effectExtent l="0" t="0" r="0" b="0"/>
                <wp:wrapNone/>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8100" cy="15240"/>
                        </a:xfrm>
                        <a:custGeom>
                          <a:avLst/>
                          <a:gdLst/>
                          <a:ahLst/>
                          <a:cxnLst/>
                          <a:rect l="l" t="t" r="r" b="b"/>
                          <a:pathLst>
                            <a:path w="38100" h="15240">
                              <a:moveTo>
                                <a:pt x="38100" y="0"/>
                              </a:moveTo>
                              <a:lnTo>
                                <a:pt x="0" y="0"/>
                              </a:lnTo>
                              <a:lnTo>
                                <a:pt x="0" y="15240"/>
                              </a:lnTo>
                              <a:lnTo>
                                <a:pt x="38100" y="15240"/>
                              </a:lnTo>
                              <a:lnTo>
                                <a:pt x="38100" y="0"/>
                              </a:lnTo>
                              <a:close/>
                            </a:path>
                          </a:pathLst>
                        </a:custGeom>
                        <a:solidFill>
                          <a:srgbClr val="FF0000"/>
                        </a:solidFill>
                      </wps:spPr>
                      <wps:bodyPr wrap="square" lIns="0" tIns="0" rIns="0" bIns="0" rtlCol="0">
                        <a:prstTxWarp prst="textNoShape">
                          <a:avLst/>
                        </a:prstTxWarp>
                        <a:noAutofit/>
                      </wps:bodyPr>
                    </wps:wsp>
                  </a:graphicData>
                </a:graphic>
              </wp:anchor>
            </w:drawing>
          </mc:Choice>
          <mc:Fallback>
            <w:pict>
              <v:shape w14:anchorId="4F490641" id="Graphic 8" o:spid="_x0000_s1026" style="position:absolute;margin-left:216.3pt;margin-top:12.55pt;width:3pt;height:1.2pt;z-index:15729664;visibility:visible;mso-wrap-style:square;mso-wrap-distance-left:0;mso-wrap-distance-top:0;mso-wrap-distance-right:0;mso-wrap-distance-bottom:0;mso-position-horizontal:absolute;mso-position-horizontal-relative:page;mso-position-vertical:absolute;mso-position-vertical-relative:text;v-text-anchor:top" coordsize="38100,15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" path="m38100,l,,,15240r38100,l38100,xe" fillcolor="red" stroked="f">
                <v:path arrowok="t"/>
                <w10:wrap anchorx="page"/>
              </v:shape>
            </w:pict>
          </mc:Fallback>
        </mc:AlternateContent>
      </w:r>
      <w:r>
        <w:rPr>
          <w:b/>
          <w:sz w:val="24"/>
          <w:u w:val="single"/>
        </w:rPr>
        <w:t>А.1</w:t>
      </w:r>
      <w:r>
        <w:rPr>
          <w:b/>
          <w:spacing w:val="-2"/>
          <w:sz w:val="24"/>
          <w:u w:val="single"/>
        </w:rPr>
        <w:t xml:space="preserve"> </w:t>
      </w:r>
      <w:r>
        <w:rPr>
          <w:b/>
          <w:sz w:val="24"/>
          <w:u w:val="single"/>
        </w:rPr>
        <w:t>Вопросы</w:t>
      </w:r>
      <w:r>
        <w:rPr>
          <w:b/>
          <w:spacing w:val="-2"/>
          <w:sz w:val="24"/>
          <w:u w:val="single"/>
        </w:rPr>
        <w:t xml:space="preserve"> </w:t>
      </w:r>
      <w:r>
        <w:rPr>
          <w:b/>
          <w:sz w:val="24"/>
          <w:u w:val="single"/>
        </w:rPr>
        <w:t>для</w:t>
      </w:r>
      <w:r>
        <w:rPr>
          <w:b/>
          <w:spacing w:val="-2"/>
          <w:sz w:val="24"/>
          <w:u w:val="single"/>
        </w:rPr>
        <w:t xml:space="preserve"> </w:t>
      </w:r>
      <w:r>
        <w:rPr>
          <w:b/>
          <w:sz w:val="24"/>
          <w:u w:val="single"/>
        </w:rPr>
        <w:t xml:space="preserve">опроса </w:t>
      </w:r>
      <w:r>
        <w:rPr>
          <w:b/>
          <w:i/>
          <w:sz w:val="24"/>
          <w:u w:val="single"/>
        </w:rPr>
        <w:t>(с</w:t>
      </w:r>
      <w:r>
        <w:rPr>
          <w:b/>
          <w:i/>
          <w:spacing w:val="-4"/>
          <w:sz w:val="24"/>
          <w:u w:val="single"/>
        </w:rPr>
        <w:t xml:space="preserve"> </w:t>
      </w:r>
      <w:r>
        <w:rPr>
          <w:b/>
          <w:i/>
          <w:sz w:val="24"/>
          <w:u w:val="single"/>
        </w:rPr>
        <w:t>открытым</w:t>
      </w:r>
      <w:r>
        <w:rPr>
          <w:b/>
          <w:i/>
          <w:spacing w:val="-1"/>
          <w:sz w:val="24"/>
          <w:u w:val="single"/>
        </w:rPr>
        <w:t xml:space="preserve"> </w:t>
      </w:r>
      <w:r>
        <w:rPr>
          <w:b/>
          <w:i/>
          <w:spacing w:val="-2"/>
          <w:sz w:val="24"/>
          <w:u w:val="single"/>
        </w:rPr>
        <w:t>ответом)</w:t>
      </w:r>
    </w:p>
    <w:p w:rsidR="00B96F21" w:rsidRDefault="00B96F21">
      <w:pPr>
        <w:pStyle w:val="a3"/>
        <w:spacing w:before="1"/>
        <w:rPr>
          <w:b/>
          <w:i/>
        </w:rPr>
      </w:pPr>
    </w:p>
    <w:p w:rsidR="00B96F21" w:rsidRDefault="005A04AB">
      <w:pPr>
        <w:pStyle w:val="2"/>
      </w:pPr>
      <w:r>
        <w:t xml:space="preserve">ПК*-1 Способен осваивать и использовать теоретические знания и практические </w:t>
      </w:r>
      <w:proofErr w:type="gramStart"/>
      <w:r>
        <w:t>уме-</w:t>
      </w:r>
      <w:proofErr w:type="spellStart"/>
      <w:r>
        <w:t>ния</w:t>
      </w:r>
      <w:proofErr w:type="spellEnd"/>
      <w:proofErr w:type="gramEnd"/>
      <w:r>
        <w:t xml:space="preserve"> и навыки в предметной области при решении профессиональных задач</w:t>
      </w:r>
    </w:p>
    <w:p w:rsidR="00B96F21" w:rsidRDefault="00B96F21">
      <w:pPr>
        <w:pStyle w:val="a3"/>
        <w:rPr>
          <w:b/>
          <w:i/>
        </w:rPr>
      </w:pPr>
    </w:p>
    <w:p w:rsidR="00B96F21" w:rsidRDefault="005A04AB">
      <w:pPr>
        <w:pStyle w:val="a5"/>
        <w:numPr>
          <w:ilvl w:val="0"/>
          <w:numId w:val="19"/>
        </w:numPr>
        <w:tabs>
          <w:tab w:val="left" w:pos="323"/>
          <w:tab w:val="left" w:pos="6071"/>
        </w:tabs>
        <w:ind w:right="547" w:firstLine="0"/>
        <w:rPr>
          <w:sz w:val="24"/>
        </w:rPr>
      </w:pPr>
      <w:r>
        <w:rPr>
          <w:sz w:val="24"/>
        </w:rPr>
        <w:t>Воспитатель использует различные игровые</w:t>
      </w:r>
      <w:r>
        <w:rPr>
          <w:sz w:val="24"/>
          <w:u w:val="single"/>
        </w:rPr>
        <w:tab/>
      </w:r>
      <w:r>
        <w:rPr>
          <w:sz w:val="24"/>
        </w:rPr>
        <w:t>,</w:t>
      </w:r>
      <w:r>
        <w:rPr>
          <w:spacing w:val="-8"/>
          <w:sz w:val="24"/>
        </w:rPr>
        <w:t xml:space="preserve"> </w:t>
      </w:r>
      <w:r>
        <w:rPr>
          <w:sz w:val="24"/>
        </w:rPr>
        <w:t>побуждающие</w:t>
      </w:r>
      <w:r>
        <w:rPr>
          <w:spacing w:val="-9"/>
          <w:sz w:val="24"/>
        </w:rPr>
        <w:t xml:space="preserve"> </w:t>
      </w:r>
      <w:r>
        <w:rPr>
          <w:sz w:val="24"/>
        </w:rPr>
        <w:t>детей</w:t>
      </w:r>
      <w:r>
        <w:rPr>
          <w:spacing w:val="-8"/>
          <w:sz w:val="24"/>
        </w:rPr>
        <w:t xml:space="preserve"> </w:t>
      </w:r>
      <w:r>
        <w:rPr>
          <w:sz w:val="24"/>
        </w:rPr>
        <w:t>к</w:t>
      </w:r>
      <w:r>
        <w:rPr>
          <w:spacing w:val="-8"/>
          <w:sz w:val="24"/>
        </w:rPr>
        <w:t xml:space="preserve"> </w:t>
      </w:r>
      <w:r>
        <w:rPr>
          <w:sz w:val="24"/>
        </w:rPr>
        <w:t xml:space="preserve">игровому </w:t>
      </w:r>
      <w:r>
        <w:rPr>
          <w:spacing w:val="-2"/>
          <w:sz w:val="24"/>
        </w:rPr>
        <w:t>общению.</w:t>
      </w:r>
    </w:p>
    <w:p w:rsidR="00B96F21" w:rsidRDefault="005A04AB">
      <w:pPr>
        <w:ind w:left="143"/>
        <w:rPr>
          <w:i/>
          <w:sz w:val="24"/>
        </w:rPr>
      </w:pPr>
      <w:r>
        <w:rPr>
          <w:i/>
          <w:sz w:val="24"/>
        </w:rPr>
        <w:t>Правильный</w:t>
      </w:r>
      <w:r>
        <w:rPr>
          <w:i/>
          <w:spacing w:val="-6"/>
          <w:sz w:val="24"/>
        </w:rPr>
        <w:t xml:space="preserve"> </w:t>
      </w:r>
      <w:r>
        <w:rPr>
          <w:i/>
          <w:sz w:val="24"/>
        </w:rPr>
        <w:t>ответ:</w:t>
      </w:r>
      <w:r>
        <w:rPr>
          <w:i/>
          <w:spacing w:val="-5"/>
          <w:sz w:val="24"/>
        </w:rPr>
        <w:t xml:space="preserve"> </w:t>
      </w:r>
      <w:r>
        <w:rPr>
          <w:i/>
          <w:spacing w:val="-2"/>
          <w:sz w:val="24"/>
        </w:rPr>
        <w:t>ситуации</w:t>
      </w:r>
    </w:p>
    <w:p w:rsidR="00B96F21" w:rsidRDefault="00B96F21">
      <w:pPr>
        <w:pStyle w:val="a3"/>
        <w:rPr>
          <w:i/>
        </w:rPr>
      </w:pPr>
    </w:p>
    <w:p w:rsidR="00B96F21" w:rsidRDefault="005A04AB">
      <w:pPr>
        <w:pStyle w:val="a5"/>
        <w:numPr>
          <w:ilvl w:val="0"/>
          <w:numId w:val="19"/>
        </w:numPr>
        <w:tabs>
          <w:tab w:val="left" w:pos="323"/>
          <w:tab w:val="left" w:pos="7228"/>
        </w:tabs>
        <w:ind w:left="323"/>
        <w:rPr>
          <w:sz w:val="24"/>
        </w:rPr>
      </w:pPr>
      <w:r>
        <w:rPr>
          <w:sz w:val="24"/>
        </w:rPr>
        <w:t>Игровая</w:t>
      </w:r>
      <w:r>
        <w:rPr>
          <w:spacing w:val="-4"/>
          <w:sz w:val="24"/>
        </w:rPr>
        <w:t xml:space="preserve"> </w:t>
      </w:r>
      <w:r>
        <w:rPr>
          <w:sz w:val="24"/>
        </w:rPr>
        <w:t>деятельность</w:t>
      </w:r>
      <w:r>
        <w:rPr>
          <w:spacing w:val="-3"/>
          <w:sz w:val="24"/>
        </w:rPr>
        <w:t xml:space="preserve"> </w:t>
      </w:r>
      <w:r>
        <w:rPr>
          <w:sz w:val="24"/>
        </w:rPr>
        <w:t>в</w:t>
      </w:r>
      <w:r>
        <w:rPr>
          <w:spacing w:val="-5"/>
          <w:sz w:val="24"/>
        </w:rPr>
        <w:t xml:space="preserve"> </w:t>
      </w:r>
      <w:r>
        <w:rPr>
          <w:sz w:val="24"/>
        </w:rPr>
        <w:t>дошкольном</w:t>
      </w:r>
      <w:r>
        <w:rPr>
          <w:spacing w:val="-5"/>
          <w:sz w:val="24"/>
        </w:rPr>
        <w:t xml:space="preserve"> </w:t>
      </w:r>
      <w:r>
        <w:rPr>
          <w:sz w:val="24"/>
        </w:rPr>
        <w:t>возрасте</w:t>
      </w:r>
      <w:r>
        <w:rPr>
          <w:spacing w:val="-4"/>
          <w:sz w:val="24"/>
        </w:rPr>
        <w:t xml:space="preserve"> </w:t>
      </w:r>
      <w:r>
        <w:rPr>
          <w:spacing w:val="-2"/>
          <w:sz w:val="24"/>
        </w:rPr>
        <w:t>является</w:t>
      </w:r>
      <w:r>
        <w:rPr>
          <w:sz w:val="24"/>
          <w:u w:val="single"/>
        </w:rPr>
        <w:tab/>
      </w:r>
      <w:r>
        <w:rPr>
          <w:spacing w:val="-10"/>
          <w:sz w:val="24"/>
        </w:rPr>
        <w:t>.</w:t>
      </w:r>
    </w:p>
    <w:p w:rsidR="00B96F21" w:rsidRDefault="005A04AB">
      <w:pPr>
        <w:ind w:left="143"/>
        <w:rPr>
          <w:i/>
          <w:sz w:val="24"/>
        </w:rPr>
      </w:pPr>
      <w:r>
        <w:rPr>
          <w:i/>
          <w:sz w:val="24"/>
        </w:rPr>
        <w:t>Правильный</w:t>
      </w:r>
      <w:r>
        <w:rPr>
          <w:i/>
          <w:spacing w:val="-6"/>
          <w:sz w:val="24"/>
        </w:rPr>
        <w:t xml:space="preserve"> </w:t>
      </w:r>
      <w:r>
        <w:rPr>
          <w:i/>
          <w:sz w:val="24"/>
        </w:rPr>
        <w:t>ответ.:</w:t>
      </w:r>
      <w:r>
        <w:rPr>
          <w:i/>
          <w:spacing w:val="-5"/>
          <w:sz w:val="24"/>
        </w:rPr>
        <w:t xml:space="preserve"> </w:t>
      </w:r>
      <w:r>
        <w:rPr>
          <w:i/>
          <w:spacing w:val="-2"/>
          <w:sz w:val="24"/>
        </w:rPr>
        <w:t>ведущей</w:t>
      </w:r>
    </w:p>
    <w:p w:rsidR="00B96F21" w:rsidRDefault="00B96F21">
      <w:pPr>
        <w:rPr>
          <w:i/>
          <w:sz w:val="24"/>
        </w:rPr>
        <w:sectPr w:rsidR="00B96F21">
          <w:pgSz w:w="11910" w:h="16840"/>
          <w:pgMar w:top="760" w:right="283" w:bottom="960" w:left="1559" w:header="0" w:footer="724" w:gutter="0"/>
          <w:cols w:space="720"/>
        </w:sectPr>
      </w:pPr>
    </w:p>
    <w:p w:rsidR="00B96F21" w:rsidRDefault="005A04AB">
      <w:pPr>
        <w:pStyle w:val="a5"/>
        <w:numPr>
          <w:ilvl w:val="0"/>
          <w:numId w:val="19"/>
        </w:numPr>
        <w:tabs>
          <w:tab w:val="left" w:pos="323"/>
          <w:tab w:val="left" w:pos="4118"/>
        </w:tabs>
        <w:spacing w:before="72" w:line="276" w:lineRule="auto"/>
        <w:ind w:right="347" w:firstLine="0"/>
        <w:jc w:val="both"/>
        <w:rPr>
          <w:sz w:val="24"/>
        </w:rPr>
      </w:pPr>
      <w:r>
        <w:rPr>
          <w:sz w:val="24"/>
        </w:rPr>
        <w:lastRenderedPageBreak/>
        <w:t>Игра — это деятельность</w:t>
      </w:r>
      <w:r>
        <w:rPr>
          <w:sz w:val="24"/>
          <w:u w:val="single"/>
        </w:rPr>
        <w:tab/>
      </w:r>
      <w:r>
        <w:rPr>
          <w:sz w:val="24"/>
        </w:rPr>
        <w:t>,</w:t>
      </w:r>
      <w:r>
        <w:rPr>
          <w:spacing w:val="-4"/>
          <w:sz w:val="24"/>
        </w:rPr>
        <w:t xml:space="preserve"> </w:t>
      </w:r>
      <w:r>
        <w:rPr>
          <w:sz w:val="24"/>
        </w:rPr>
        <w:t>так</w:t>
      </w:r>
      <w:r>
        <w:rPr>
          <w:spacing w:val="-4"/>
          <w:sz w:val="24"/>
        </w:rPr>
        <w:t xml:space="preserve"> </w:t>
      </w:r>
      <w:r>
        <w:rPr>
          <w:sz w:val="24"/>
        </w:rPr>
        <w:t>как</w:t>
      </w:r>
      <w:r>
        <w:rPr>
          <w:spacing w:val="-6"/>
          <w:sz w:val="24"/>
        </w:rPr>
        <w:t xml:space="preserve"> </w:t>
      </w:r>
      <w:r>
        <w:rPr>
          <w:sz w:val="24"/>
        </w:rPr>
        <w:t>реальные</w:t>
      </w:r>
      <w:r>
        <w:rPr>
          <w:spacing w:val="-6"/>
          <w:sz w:val="24"/>
        </w:rPr>
        <w:t xml:space="preserve"> </w:t>
      </w:r>
      <w:r>
        <w:rPr>
          <w:sz w:val="24"/>
        </w:rPr>
        <w:t>предметы</w:t>
      </w:r>
      <w:r>
        <w:rPr>
          <w:spacing w:val="-4"/>
          <w:sz w:val="24"/>
        </w:rPr>
        <w:t xml:space="preserve"> </w:t>
      </w:r>
      <w:r>
        <w:rPr>
          <w:sz w:val="24"/>
        </w:rPr>
        <w:t>в</w:t>
      </w:r>
      <w:r>
        <w:rPr>
          <w:spacing w:val="-5"/>
          <w:sz w:val="24"/>
        </w:rPr>
        <w:t xml:space="preserve"> </w:t>
      </w:r>
      <w:r>
        <w:rPr>
          <w:sz w:val="24"/>
        </w:rPr>
        <w:t>ней</w:t>
      </w:r>
      <w:r>
        <w:rPr>
          <w:spacing w:val="-4"/>
          <w:sz w:val="24"/>
        </w:rPr>
        <w:t xml:space="preserve"> </w:t>
      </w:r>
      <w:r>
        <w:rPr>
          <w:sz w:val="24"/>
        </w:rPr>
        <w:t>замещаются</w:t>
      </w:r>
      <w:r>
        <w:rPr>
          <w:spacing w:val="-4"/>
          <w:sz w:val="24"/>
        </w:rPr>
        <w:t xml:space="preserve"> </w:t>
      </w:r>
      <w:proofErr w:type="spellStart"/>
      <w:proofErr w:type="gramStart"/>
      <w:r>
        <w:rPr>
          <w:sz w:val="24"/>
        </w:rPr>
        <w:t>симво-лами</w:t>
      </w:r>
      <w:proofErr w:type="spellEnd"/>
      <w:proofErr w:type="gramEnd"/>
      <w:r>
        <w:rPr>
          <w:sz w:val="24"/>
        </w:rPr>
        <w:t xml:space="preserve"> — предметами или действиями, замещающими реальные.</w:t>
      </w:r>
    </w:p>
    <w:p w:rsidR="00B96F21" w:rsidRDefault="005A04AB">
      <w:pPr>
        <w:spacing w:line="275" w:lineRule="exact"/>
        <w:ind w:left="143"/>
        <w:jc w:val="both"/>
        <w:rPr>
          <w:i/>
          <w:sz w:val="24"/>
        </w:rPr>
      </w:pPr>
      <w:r>
        <w:rPr>
          <w:i/>
          <w:sz w:val="24"/>
        </w:rPr>
        <w:t>Правильный</w:t>
      </w:r>
      <w:r>
        <w:rPr>
          <w:i/>
          <w:spacing w:val="-5"/>
          <w:sz w:val="24"/>
        </w:rPr>
        <w:t xml:space="preserve"> </w:t>
      </w:r>
      <w:r>
        <w:rPr>
          <w:i/>
          <w:sz w:val="24"/>
        </w:rPr>
        <w:t>ответ.:</w:t>
      </w:r>
      <w:r>
        <w:rPr>
          <w:i/>
          <w:spacing w:val="-5"/>
          <w:sz w:val="24"/>
        </w:rPr>
        <w:t xml:space="preserve"> </w:t>
      </w:r>
      <w:r>
        <w:rPr>
          <w:i/>
          <w:spacing w:val="-2"/>
          <w:sz w:val="24"/>
        </w:rPr>
        <w:t>символическая</w:t>
      </w:r>
    </w:p>
    <w:p w:rsidR="00B96F21" w:rsidRDefault="00B96F21">
      <w:pPr>
        <w:pStyle w:val="a3"/>
        <w:spacing w:before="84"/>
        <w:rPr>
          <w:i/>
        </w:rPr>
      </w:pPr>
    </w:p>
    <w:p w:rsidR="00B96F21" w:rsidRDefault="005A04AB">
      <w:pPr>
        <w:pStyle w:val="a3"/>
        <w:tabs>
          <w:tab w:val="left" w:pos="1609"/>
        </w:tabs>
        <w:spacing w:line="276" w:lineRule="auto"/>
        <w:ind w:left="143" w:right="283"/>
        <w:jc w:val="both"/>
      </w:pPr>
      <w:r>
        <w:t>4.</w:t>
      </w:r>
      <w:r>
        <w:rPr>
          <w:spacing w:val="68"/>
        </w:rPr>
        <w:t xml:space="preserve"> </w:t>
      </w:r>
      <w:r>
        <w:t>Основной</w:t>
      </w:r>
      <w:r>
        <w:rPr>
          <w:spacing w:val="80"/>
        </w:rPr>
        <w:t xml:space="preserve"> </w:t>
      </w:r>
      <w:r>
        <w:t>структурной</w:t>
      </w:r>
      <w:r>
        <w:rPr>
          <w:spacing w:val="80"/>
        </w:rPr>
        <w:t xml:space="preserve"> </w:t>
      </w:r>
      <w:r>
        <w:t>единицей</w:t>
      </w:r>
      <w:r>
        <w:rPr>
          <w:spacing w:val="80"/>
        </w:rPr>
        <w:t xml:space="preserve"> </w:t>
      </w:r>
      <w:r>
        <w:t>развернутой</w:t>
      </w:r>
      <w:r>
        <w:rPr>
          <w:spacing w:val="80"/>
        </w:rPr>
        <w:t xml:space="preserve"> </w:t>
      </w:r>
      <w:r>
        <w:t>формы</w:t>
      </w:r>
      <w:r>
        <w:rPr>
          <w:spacing w:val="80"/>
        </w:rPr>
        <w:t xml:space="preserve"> </w:t>
      </w:r>
      <w:r>
        <w:t>игры</w:t>
      </w:r>
      <w:r>
        <w:rPr>
          <w:spacing w:val="80"/>
        </w:rPr>
        <w:t xml:space="preserve"> </w:t>
      </w:r>
      <w:r>
        <w:t>Д.</w:t>
      </w:r>
      <w:r>
        <w:rPr>
          <w:spacing w:val="80"/>
        </w:rPr>
        <w:t xml:space="preserve"> </w:t>
      </w:r>
      <w:r>
        <w:t>Б.</w:t>
      </w:r>
      <w:r>
        <w:rPr>
          <w:spacing w:val="80"/>
        </w:rPr>
        <w:t xml:space="preserve"> </w:t>
      </w:r>
      <w:r>
        <w:t>Эльконин</w:t>
      </w:r>
      <w:r>
        <w:rPr>
          <w:spacing w:val="80"/>
        </w:rPr>
        <w:t xml:space="preserve"> </w:t>
      </w:r>
      <w:proofErr w:type="spellStart"/>
      <w:proofErr w:type="gramStart"/>
      <w:r>
        <w:t>называ-</w:t>
      </w:r>
      <w:r>
        <w:rPr>
          <w:spacing w:val="-6"/>
        </w:rPr>
        <w:t>ет</w:t>
      </w:r>
      <w:proofErr w:type="spellEnd"/>
      <w:proofErr w:type="gramEnd"/>
      <w:r>
        <w:rPr>
          <w:u w:val="single"/>
        </w:rPr>
        <w:tab/>
      </w:r>
      <w:r>
        <w:t xml:space="preserve">(ученый имеет в виду сюжетно-ролевую игру ребенка), которая и создает </w:t>
      </w:r>
      <w:proofErr w:type="spellStart"/>
      <w:r>
        <w:t>дву</w:t>
      </w:r>
      <w:proofErr w:type="spellEnd"/>
      <w:r>
        <w:t>-плановость игры.</w:t>
      </w:r>
    </w:p>
    <w:p w:rsidR="00B96F21" w:rsidRDefault="005A04AB">
      <w:pPr>
        <w:spacing w:line="274" w:lineRule="exact"/>
        <w:ind w:left="143"/>
        <w:jc w:val="both"/>
        <w:rPr>
          <w:i/>
          <w:sz w:val="24"/>
        </w:rPr>
      </w:pPr>
      <w:r>
        <w:rPr>
          <w:i/>
          <w:sz w:val="24"/>
        </w:rPr>
        <w:t>Правильный</w:t>
      </w:r>
      <w:r>
        <w:rPr>
          <w:i/>
          <w:spacing w:val="-5"/>
          <w:sz w:val="24"/>
        </w:rPr>
        <w:t xml:space="preserve"> </w:t>
      </w:r>
      <w:r>
        <w:rPr>
          <w:i/>
          <w:sz w:val="24"/>
        </w:rPr>
        <w:t>ответ.:</w:t>
      </w:r>
      <w:r>
        <w:rPr>
          <w:i/>
          <w:spacing w:val="-5"/>
          <w:sz w:val="24"/>
        </w:rPr>
        <w:t xml:space="preserve"> </w:t>
      </w:r>
      <w:r>
        <w:rPr>
          <w:i/>
          <w:spacing w:val="-4"/>
          <w:sz w:val="24"/>
        </w:rPr>
        <w:t>роль</w:t>
      </w:r>
    </w:p>
    <w:p w:rsidR="00B96F21" w:rsidRDefault="00B96F21">
      <w:pPr>
        <w:pStyle w:val="a3"/>
        <w:spacing w:before="84"/>
        <w:rPr>
          <w:i/>
        </w:rPr>
      </w:pPr>
    </w:p>
    <w:p w:rsidR="00B96F21" w:rsidRDefault="005A04AB">
      <w:pPr>
        <w:pStyle w:val="a5"/>
        <w:numPr>
          <w:ilvl w:val="0"/>
          <w:numId w:val="18"/>
        </w:numPr>
        <w:tabs>
          <w:tab w:val="left" w:pos="332"/>
          <w:tab w:val="left" w:pos="2497"/>
        </w:tabs>
        <w:spacing w:before="1" w:line="276" w:lineRule="auto"/>
        <w:ind w:right="275" w:firstLine="0"/>
        <w:jc w:val="both"/>
        <w:rPr>
          <w:sz w:val="24"/>
        </w:rPr>
      </w:pPr>
      <w:r>
        <w:rPr>
          <w:sz w:val="24"/>
        </w:rPr>
        <w:t>К играм с правилами относят: спортивные, интеллектуальные, музыкальные (ритмические, хороводные, танцевальные), коррекционные, шуточные (забавы, развлечения), ритуально-</w:t>
      </w:r>
      <w:r>
        <w:rPr>
          <w:spacing w:val="-2"/>
          <w:sz w:val="24"/>
        </w:rPr>
        <w:t>обрядовые,</w:t>
      </w:r>
      <w:r>
        <w:rPr>
          <w:sz w:val="24"/>
          <w:u w:val="single"/>
        </w:rPr>
        <w:tab/>
      </w:r>
      <w:r>
        <w:rPr>
          <w:spacing w:val="-10"/>
          <w:sz w:val="24"/>
        </w:rPr>
        <w:t>.</w:t>
      </w:r>
    </w:p>
    <w:p w:rsidR="00B96F21" w:rsidRDefault="005A04AB">
      <w:pPr>
        <w:spacing w:line="274" w:lineRule="exact"/>
        <w:ind w:left="143"/>
        <w:jc w:val="both"/>
        <w:rPr>
          <w:i/>
          <w:sz w:val="24"/>
        </w:rPr>
      </w:pPr>
      <w:r>
        <w:rPr>
          <w:i/>
          <w:sz w:val="24"/>
        </w:rPr>
        <w:t>Правильный</w:t>
      </w:r>
      <w:r>
        <w:rPr>
          <w:i/>
          <w:spacing w:val="-5"/>
          <w:sz w:val="24"/>
        </w:rPr>
        <w:t xml:space="preserve"> </w:t>
      </w:r>
      <w:r>
        <w:rPr>
          <w:i/>
          <w:sz w:val="24"/>
        </w:rPr>
        <w:t>ответ:</w:t>
      </w:r>
      <w:r>
        <w:rPr>
          <w:i/>
          <w:spacing w:val="-5"/>
          <w:sz w:val="24"/>
        </w:rPr>
        <w:t xml:space="preserve"> </w:t>
      </w:r>
      <w:r>
        <w:rPr>
          <w:i/>
          <w:spacing w:val="-2"/>
          <w:sz w:val="24"/>
        </w:rPr>
        <w:t>подвижные</w:t>
      </w:r>
    </w:p>
    <w:p w:rsidR="00B96F21" w:rsidRDefault="005A04AB">
      <w:pPr>
        <w:pStyle w:val="2"/>
        <w:spacing w:before="243"/>
        <w:ind w:right="286"/>
        <w:jc w:val="both"/>
      </w:pPr>
      <w:r>
        <w:t xml:space="preserve">ПК*-2 Способен использовать современные методики и технологии организации </w:t>
      </w:r>
      <w:proofErr w:type="spellStart"/>
      <w:proofErr w:type="gramStart"/>
      <w:r>
        <w:t>образо-вательной</w:t>
      </w:r>
      <w:proofErr w:type="spellEnd"/>
      <w:proofErr w:type="gramEnd"/>
      <w:r>
        <w:t xml:space="preserve"> деятельности, диагностики и оценивания качества образовательного про-</w:t>
      </w:r>
      <w:proofErr w:type="spellStart"/>
      <w:r>
        <w:rPr>
          <w:spacing w:val="-2"/>
        </w:rPr>
        <w:t>цесса</w:t>
      </w:r>
      <w:proofErr w:type="spellEnd"/>
    </w:p>
    <w:p w:rsidR="00B96F21" w:rsidRDefault="005A04AB">
      <w:pPr>
        <w:pStyle w:val="a5"/>
        <w:numPr>
          <w:ilvl w:val="0"/>
          <w:numId w:val="18"/>
        </w:numPr>
        <w:tabs>
          <w:tab w:val="left" w:pos="323"/>
          <w:tab w:val="left" w:pos="7776"/>
        </w:tabs>
        <w:spacing w:before="276"/>
        <w:ind w:right="492" w:firstLine="0"/>
        <w:rPr>
          <w:sz w:val="24"/>
        </w:rPr>
      </w:pPr>
      <w:r>
        <w:rPr>
          <w:sz w:val="24"/>
        </w:rPr>
        <w:t>Современные</w:t>
      </w:r>
      <w:r>
        <w:rPr>
          <w:spacing w:val="-7"/>
          <w:sz w:val="24"/>
        </w:rPr>
        <w:t xml:space="preserve"> </w:t>
      </w:r>
      <w:r>
        <w:rPr>
          <w:sz w:val="24"/>
        </w:rPr>
        <w:t>педагогические</w:t>
      </w:r>
      <w:r>
        <w:rPr>
          <w:spacing w:val="-6"/>
          <w:sz w:val="24"/>
        </w:rPr>
        <w:t xml:space="preserve"> </w:t>
      </w:r>
      <w:r>
        <w:rPr>
          <w:sz w:val="24"/>
        </w:rPr>
        <w:t>технологии</w:t>
      </w:r>
      <w:r>
        <w:rPr>
          <w:spacing w:val="-6"/>
          <w:sz w:val="24"/>
        </w:rPr>
        <w:t xml:space="preserve"> </w:t>
      </w:r>
      <w:r>
        <w:rPr>
          <w:sz w:val="24"/>
        </w:rPr>
        <w:t>организации</w:t>
      </w:r>
      <w:r>
        <w:rPr>
          <w:spacing w:val="-7"/>
          <w:sz w:val="24"/>
        </w:rPr>
        <w:t xml:space="preserve"> </w:t>
      </w:r>
      <w:r>
        <w:rPr>
          <w:sz w:val="24"/>
        </w:rPr>
        <w:t>игровой</w:t>
      </w:r>
      <w:r>
        <w:rPr>
          <w:spacing w:val="-6"/>
          <w:sz w:val="24"/>
        </w:rPr>
        <w:t xml:space="preserve"> </w:t>
      </w:r>
      <w:r>
        <w:rPr>
          <w:sz w:val="24"/>
        </w:rPr>
        <w:t>деятельности</w:t>
      </w:r>
      <w:r>
        <w:rPr>
          <w:spacing w:val="-5"/>
          <w:sz w:val="24"/>
        </w:rPr>
        <w:t xml:space="preserve"> </w:t>
      </w:r>
      <w:proofErr w:type="spellStart"/>
      <w:proofErr w:type="gramStart"/>
      <w:r>
        <w:rPr>
          <w:sz w:val="24"/>
        </w:rPr>
        <w:t>дошкольни</w:t>
      </w:r>
      <w:proofErr w:type="spellEnd"/>
      <w:r>
        <w:rPr>
          <w:sz w:val="24"/>
        </w:rPr>
        <w:t>-ков</w:t>
      </w:r>
      <w:proofErr w:type="gramEnd"/>
      <w:r>
        <w:rPr>
          <w:sz w:val="24"/>
        </w:rPr>
        <w:t xml:space="preserve"> — это технологии, основанные на идеях педагогического</w:t>
      </w:r>
      <w:r>
        <w:rPr>
          <w:sz w:val="24"/>
          <w:u w:val="single"/>
        </w:rPr>
        <w:tab/>
      </w:r>
      <w:r>
        <w:rPr>
          <w:spacing w:val="-10"/>
          <w:sz w:val="24"/>
        </w:rPr>
        <w:t>.</w:t>
      </w:r>
    </w:p>
    <w:p w:rsidR="00B96F21" w:rsidRDefault="005A04AB">
      <w:pPr>
        <w:ind w:left="143"/>
        <w:rPr>
          <w:i/>
          <w:sz w:val="24"/>
        </w:rPr>
      </w:pPr>
      <w:r>
        <w:rPr>
          <w:i/>
          <w:sz w:val="24"/>
        </w:rPr>
        <w:t>Правильный</w:t>
      </w:r>
      <w:r>
        <w:rPr>
          <w:i/>
          <w:spacing w:val="-6"/>
          <w:sz w:val="24"/>
        </w:rPr>
        <w:t xml:space="preserve"> </w:t>
      </w:r>
      <w:r>
        <w:rPr>
          <w:i/>
          <w:sz w:val="24"/>
        </w:rPr>
        <w:t>ответ.:</w:t>
      </w:r>
      <w:r>
        <w:rPr>
          <w:i/>
          <w:spacing w:val="-5"/>
          <w:sz w:val="24"/>
        </w:rPr>
        <w:t xml:space="preserve"> </w:t>
      </w:r>
      <w:r>
        <w:rPr>
          <w:i/>
          <w:spacing w:val="-2"/>
          <w:sz w:val="24"/>
        </w:rPr>
        <w:t>сопровождения</w:t>
      </w:r>
    </w:p>
    <w:p w:rsidR="00B96F21" w:rsidRDefault="00B96F21">
      <w:pPr>
        <w:pStyle w:val="a3"/>
        <w:rPr>
          <w:i/>
        </w:rPr>
      </w:pPr>
    </w:p>
    <w:p w:rsidR="00B96F21" w:rsidRDefault="005A04AB">
      <w:pPr>
        <w:pStyle w:val="a5"/>
        <w:numPr>
          <w:ilvl w:val="0"/>
          <w:numId w:val="18"/>
        </w:numPr>
        <w:tabs>
          <w:tab w:val="left" w:pos="323"/>
          <w:tab w:val="left" w:pos="6705"/>
        </w:tabs>
        <w:ind w:right="548" w:firstLine="0"/>
        <w:rPr>
          <w:sz w:val="24"/>
        </w:rPr>
      </w:pPr>
      <w:r>
        <w:rPr>
          <w:sz w:val="24"/>
        </w:rPr>
        <w:t xml:space="preserve">Основной метод педагогической диагностики — </w:t>
      </w:r>
      <w:r>
        <w:rPr>
          <w:sz w:val="24"/>
          <w:u w:val="single"/>
        </w:rPr>
        <w:tab/>
      </w:r>
      <w:r>
        <w:rPr>
          <w:sz w:val="24"/>
        </w:rPr>
        <w:t>за</w:t>
      </w:r>
      <w:r>
        <w:rPr>
          <w:spacing w:val="-15"/>
          <w:sz w:val="24"/>
        </w:rPr>
        <w:t xml:space="preserve"> </w:t>
      </w:r>
      <w:r>
        <w:rPr>
          <w:sz w:val="24"/>
        </w:rPr>
        <w:t>игровыми</w:t>
      </w:r>
      <w:r>
        <w:rPr>
          <w:spacing w:val="-15"/>
          <w:sz w:val="24"/>
        </w:rPr>
        <w:t xml:space="preserve"> </w:t>
      </w:r>
      <w:r>
        <w:rPr>
          <w:sz w:val="24"/>
        </w:rPr>
        <w:t>проявлениями ребенка …</w:t>
      </w:r>
    </w:p>
    <w:p w:rsidR="00B96F21" w:rsidRDefault="005A04AB">
      <w:pPr>
        <w:ind w:left="143"/>
        <w:rPr>
          <w:i/>
          <w:sz w:val="24"/>
        </w:rPr>
      </w:pPr>
      <w:r>
        <w:rPr>
          <w:i/>
          <w:sz w:val="24"/>
        </w:rPr>
        <w:t>Правильный</w:t>
      </w:r>
      <w:r>
        <w:rPr>
          <w:i/>
          <w:spacing w:val="-6"/>
          <w:sz w:val="24"/>
        </w:rPr>
        <w:t xml:space="preserve"> </w:t>
      </w:r>
      <w:r>
        <w:rPr>
          <w:i/>
          <w:sz w:val="24"/>
        </w:rPr>
        <w:t>ответ.:</w:t>
      </w:r>
      <w:r>
        <w:rPr>
          <w:i/>
          <w:spacing w:val="-5"/>
          <w:sz w:val="24"/>
        </w:rPr>
        <w:t xml:space="preserve"> </w:t>
      </w:r>
      <w:r>
        <w:rPr>
          <w:i/>
          <w:spacing w:val="-2"/>
          <w:sz w:val="24"/>
        </w:rPr>
        <w:t>наблюдение</w:t>
      </w:r>
    </w:p>
    <w:p w:rsidR="00B96F21" w:rsidRDefault="00B96F21">
      <w:pPr>
        <w:pStyle w:val="a3"/>
        <w:spacing w:before="40"/>
        <w:rPr>
          <w:i/>
        </w:rPr>
      </w:pPr>
    </w:p>
    <w:p w:rsidR="00B96F21" w:rsidRDefault="005A04AB">
      <w:pPr>
        <w:pStyle w:val="a5"/>
        <w:numPr>
          <w:ilvl w:val="0"/>
          <w:numId w:val="18"/>
        </w:numPr>
        <w:tabs>
          <w:tab w:val="left" w:pos="323"/>
          <w:tab w:val="left" w:pos="1628"/>
        </w:tabs>
        <w:spacing w:before="1" w:line="276" w:lineRule="auto"/>
        <w:ind w:right="672" w:firstLine="0"/>
        <w:rPr>
          <w:sz w:val="24"/>
        </w:rPr>
      </w:pPr>
      <w:r>
        <w:rPr>
          <w:sz w:val="24"/>
        </w:rPr>
        <w:t>Педагогическая</w:t>
      </w:r>
      <w:r>
        <w:rPr>
          <w:spacing w:val="-5"/>
          <w:sz w:val="24"/>
        </w:rPr>
        <w:t xml:space="preserve"> </w:t>
      </w:r>
      <w:r>
        <w:rPr>
          <w:sz w:val="24"/>
        </w:rPr>
        <w:t>технология</w:t>
      </w:r>
      <w:r>
        <w:rPr>
          <w:spacing w:val="-5"/>
          <w:sz w:val="24"/>
        </w:rPr>
        <w:t xml:space="preserve"> </w:t>
      </w:r>
      <w:r>
        <w:rPr>
          <w:sz w:val="24"/>
        </w:rPr>
        <w:t>организации</w:t>
      </w:r>
      <w:r>
        <w:rPr>
          <w:spacing w:val="-5"/>
          <w:sz w:val="24"/>
        </w:rPr>
        <w:t xml:space="preserve"> </w:t>
      </w:r>
      <w:r>
        <w:rPr>
          <w:sz w:val="24"/>
        </w:rPr>
        <w:t>игр-этюдов</w:t>
      </w:r>
      <w:r>
        <w:rPr>
          <w:spacing w:val="-6"/>
          <w:sz w:val="24"/>
        </w:rPr>
        <w:t xml:space="preserve"> </w:t>
      </w:r>
      <w:r>
        <w:rPr>
          <w:sz w:val="24"/>
        </w:rPr>
        <w:t>направлена</w:t>
      </w:r>
      <w:r>
        <w:rPr>
          <w:spacing w:val="-6"/>
          <w:sz w:val="24"/>
        </w:rPr>
        <w:t xml:space="preserve"> </w:t>
      </w:r>
      <w:r>
        <w:rPr>
          <w:sz w:val="24"/>
        </w:rPr>
        <w:t>на</w:t>
      </w:r>
      <w:r>
        <w:rPr>
          <w:spacing w:val="-6"/>
          <w:sz w:val="24"/>
        </w:rPr>
        <w:t xml:space="preserve"> </w:t>
      </w:r>
      <w:r>
        <w:rPr>
          <w:sz w:val="24"/>
        </w:rPr>
        <w:t>развитие</w:t>
      </w:r>
      <w:r>
        <w:rPr>
          <w:spacing w:val="-6"/>
          <w:sz w:val="24"/>
        </w:rPr>
        <w:t xml:space="preserve"> </w:t>
      </w:r>
      <w:proofErr w:type="gramStart"/>
      <w:r>
        <w:rPr>
          <w:sz w:val="24"/>
        </w:rPr>
        <w:t>творческо-</w:t>
      </w:r>
      <w:proofErr w:type="spellStart"/>
      <w:r>
        <w:rPr>
          <w:spacing w:val="-6"/>
          <w:sz w:val="24"/>
        </w:rPr>
        <w:t>го</w:t>
      </w:r>
      <w:proofErr w:type="spellEnd"/>
      <w:proofErr w:type="gramEnd"/>
      <w:r>
        <w:rPr>
          <w:sz w:val="24"/>
          <w:u w:val="single"/>
        </w:rPr>
        <w:tab/>
      </w:r>
    </w:p>
    <w:p w:rsidR="00B96F21" w:rsidRDefault="005A04AB">
      <w:pPr>
        <w:spacing w:before="1"/>
        <w:ind w:left="143"/>
        <w:rPr>
          <w:i/>
          <w:sz w:val="24"/>
        </w:rPr>
      </w:pPr>
      <w:r>
        <w:rPr>
          <w:i/>
          <w:sz w:val="24"/>
        </w:rPr>
        <w:t>Правильный</w:t>
      </w:r>
      <w:r>
        <w:rPr>
          <w:i/>
          <w:spacing w:val="-5"/>
          <w:sz w:val="24"/>
        </w:rPr>
        <w:t xml:space="preserve"> </w:t>
      </w:r>
      <w:r>
        <w:rPr>
          <w:i/>
          <w:sz w:val="24"/>
        </w:rPr>
        <w:t>ответ.:</w:t>
      </w:r>
      <w:r>
        <w:rPr>
          <w:i/>
          <w:spacing w:val="-5"/>
          <w:sz w:val="24"/>
        </w:rPr>
        <w:t xml:space="preserve"> </w:t>
      </w:r>
      <w:r>
        <w:rPr>
          <w:i/>
          <w:spacing w:val="-2"/>
          <w:sz w:val="24"/>
        </w:rPr>
        <w:t>воображения</w:t>
      </w:r>
    </w:p>
    <w:p w:rsidR="00B96F21" w:rsidRDefault="005A04AB">
      <w:pPr>
        <w:pStyle w:val="a3"/>
        <w:tabs>
          <w:tab w:val="left" w:pos="7785"/>
        </w:tabs>
        <w:spacing w:before="240"/>
        <w:ind w:left="143" w:right="279"/>
      </w:pPr>
      <w:r>
        <w:t xml:space="preserve">9.Результаты педагогической диагностики позволяют воспитателю гибко выбирать тактику педагогического взаимодействия с детьми, занимая позиции </w:t>
      </w:r>
      <w:r>
        <w:rPr>
          <w:u w:val="single"/>
        </w:rPr>
        <w:tab/>
      </w:r>
      <w:r>
        <w:rPr>
          <w:spacing w:val="40"/>
        </w:rPr>
        <w:t xml:space="preserve"> </w:t>
      </w:r>
      <w:r>
        <w:t>по</w:t>
      </w:r>
      <w:r>
        <w:rPr>
          <w:spacing w:val="-8"/>
        </w:rPr>
        <w:t xml:space="preserve"> </w:t>
      </w:r>
      <w:r>
        <w:t>детским</w:t>
      </w:r>
      <w:r>
        <w:rPr>
          <w:spacing w:val="-9"/>
        </w:rPr>
        <w:t xml:space="preserve"> </w:t>
      </w:r>
      <w:r>
        <w:t xml:space="preserve">играм, координатора возникающих у детей замыслов и их взаимоотношений, наблюдателя и </w:t>
      </w:r>
      <w:proofErr w:type="gramStart"/>
      <w:r>
        <w:t>кон-</w:t>
      </w:r>
      <w:proofErr w:type="spellStart"/>
      <w:r>
        <w:rPr>
          <w:spacing w:val="-2"/>
        </w:rPr>
        <w:t>сультанта</w:t>
      </w:r>
      <w:proofErr w:type="spellEnd"/>
      <w:proofErr w:type="gramEnd"/>
      <w:r>
        <w:rPr>
          <w:spacing w:val="-2"/>
        </w:rPr>
        <w:t>.</w:t>
      </w:r>
    </w:p>
    <w:p w:rsidR="00B96F21" w:rsidRDefault="005A04AB">
      <w:pPr>
        <w:ind w:left="143"/>
        <w:rPr>
          <w:i/>
          <w:sz w:val="24"/>
        </w:rPr>
      </w:pPr>
      <w:r>
        <w:rPr>
          <w:i/>
          <w:sz w:val="24"/>
        </w:rPr>
        <w:t>Правильный</w:t>
      </w:r>
      <w:r>
        <w:rPr>
          <w:i/>
          <w:spacing w:val="-5"/>
          <w:sz w:val="24"/>
        </w:rPr>
        <w:t xml:space="preserve"> </w:t>
      </w:r>
      <w:r>
        <w:rPr>
          <w:i/>
          <w:sz w:val="24"/>
        </w:rPr>
        <w:t>ответ:</w:t>
      </w:r>
      <w:r>
        <w:rPr>
          <w:i/>
          <w:spacing w:val="-5"/>
          <w:sz w:val="24"/>
        </w:rPr>
        <w:t xml:space="preserve"> </w:t>
      </w:r>
      <w:r>
        <w:rPr>
          <w:i/>
          <w:spacing w:val="-2"/>
          <w:sz w:val="24"/>
        </w:rPr>
        <w:t>партнёра</w:t>
      </w:r>
    </w:p>
    <w:p w:rsidR="00B96F21" w:rsidRDefault="00B96F21">
      <w:pPr>
        <w:pStyle w:val="a3"/>
        <w:rPr>
          <w:i/>
        </w:rPr>
      </w:pPr>
    </w:p>
    <w:p w:rsidR="00B96F21" w:rsidRDefault="005A04AB">
      <w:pPr>
        <w:pStyle w:val="a3"/>
        <w:ind w:left="143"/>
      </w:pPr>
      <w:r>
        <w:t>10</w:t>
      </w:r>
      <w:r>
        <w:rPr>
          <w:spacing w:val="-5"/>
        </w:rPr>
        <w:t xml:space="preserve"> </w:t>
      </w:r>
      <w:r>
        <w:t>Система</w:t>
      </w:r>
      <w:r>
        <w:rPr>
          <w:spacing w:val="-2"/>
        </w:rPr>
        <w:t xml:space="preserve"> </w:t>
      </w:r>
      <w:r>
        <w:t>дидактических</w:t>
      </w:r>
      <w:r>
        <w:rPr>
          <w:spacing w:val="-1"/>
        </w:rPr>
        <w:t xml:space="preserve"> </w:t>
      </w:r>
      <w:r>
        <w:t>игр</w:t>
      </w:r>
      <w:r>
        <w:rPr>
          <w:spacing w:val="-2"/>
        </w:rPr>
        <w:t xml:space="preserve"> </w:t>
      </w:r>
      <w:r>
        <w:t>для</w:t>
      </w:r>
      <w:r>
        <w:rPr>
          <w:spacing w:val="-1"/>
        </w:rPr>
        <w:t xml:space="preserve"> </w:t>
      </w:r>
      <w:r>
        <w:t>детского</w:t>
      </w:r>
      <w:r>
        <w:rPr>
          <w:spacing w:val="-2"/>
        </w:rPr>
        <w:t xml:space="preserve"> </w:t>
      </w:r>
      <w:r>
        <w:t>сада</w:t>
      </w:r>
      <w:r>
        <w:rPr>
          <w:spacing w:val="-2"/>
        </w:rPr>
        <w:t xml:space="preserve"> </w:t>
      </w:r>
      <w:r>
        <w:t>впервые</w:t>
      </w:r>
      <w:r>
        <w:rPr>
          <w:spacing w:val="-2"/>
        </w:rPr>
        <w:t xml:space="preserve"> </w:t>
      </w:r>
      <w:r>
        <w:t>была</w:t>
      </w:r>
      <w:r>
        <w:rPr>
          <w:spacing w:val="-2"/>
        </w:rPr>
        <w:t xml:space="preserve"> создана</w:t>
      </w:r>
    </w:p>
    <w:p w:rsidR="00B96F21" w:rsidRDefault="005A04AB">
      <w:pPr>
        <w:spacing w:before="41"/>
        <w:ind w:left="143"/>
        <w:rPr>
          <w:i/>
          <w:sz w:val="23"/>
        </w:rPr>
      </w:pPr>
      <w:r>
        <w:rPr>
          <w:i/>
          <w:sz w:val="24"/>
        </w:rPr>
        <w:t>Правильный</w:t>
      </w:r>
      <w:r>
        <w:rPr>
          <w:i/>
          <w:spacing w:val="-4"/>
          <w:sz w:val="24"/>
        </w:rPr>
        <w:t xml:space="preserve"> </w:t>
      </w:r>
      <w:r>
        <w:rPr>
          <w:i/>
          <w:sz w:val="24"/>
        </w:rPr>
        <w:t>ответ.:</w:t>
      </w:r>
      <w:r>
        <w:rPr>
          <w:i/>
          <w:spacing w:val="-4"/>
          <w:sz w:val="24"/>
        </w:rPr>
        <w:t xml:space="preserve"> </w:t>
      </w:r>
      <w:r>
        <w:rPr>
          <w:i/>
          <w:sz w:val="23"/>
        </w:rPr>
        <w:t>Ф.</w:t>
      </w:r>
      <w:r>
        <w:rPr>
          <w:i/>
          <w:spacing w:val="-1"/>
          <w:sz w:val="23"/>
        </w:rPr>
        <w:t xml:space="preserve"> </w:t>
      </w:r>
      <w:proofErr w:type="spellStart"/>
      <w:r>
        <w:rPr>
          <w:i/>
          <w:spacing w:val="-2"/>
          <w:sz w:val="23"/>
        </w:rPr>
        <w:t>Фребелем</w:t>
      </w:r>
      <w:proofErr w:type="spellEnd"/>
    </w:p>
    <w:p w:rsidR="00B96F21" w:rsidRDefault="005A04AB">
      <w:pPr>
        <w:spacing w:before="243"/>
        <w:ind w:left="7" w:right="145"/>
        <w:jc w:val="center"/>
        <w:rPr>
          <w:b/>
          <w:sz w:val="24"/>
        </w:rPr>
      </w:pPr>
      <w:r>
        <w:rPr>
          <w:b/>
          <w:sz w:val="24"/>
        </w:rPr>
        <w:t>Блок</w:t>
      </w:r>
      <w:r>
        <w:rPr>
          <w:b/>
          <w:spacing w:val="-3"/>
          <w:sz w:val="24"/>
        </w:rPr>
        <w:t xml:space="preserve"> </w:t>
      </w:r>
      <w:r>
        <w:rPr>
          <w:b/>
          <w:spacing w:val="-10"/>
          <w:sz w:val="24"/>
        </w:rPr>
        <w:t>В</w:t>
      </w:r>
    </w:p>
    <w:p w:rsidR="00B96F21" w:rsidRDefault="00B96F21">
      <w:pPr>
        <w:pStyle w:val="a3"/>
        <w:rPr>
          <w:b/>
        </w:rPr>
      </w:pPr>
    </w:p>
    <w:p w:rsidR="00B96F21" w:rsidRDefault="005A04AB">
      <w:pPr>
        <w:ind w:left="143"/>
        <w:rPr>
          <w:b/>
          <w:sz w:val="24"/>
        </w:rPr>
      </w:pPr>
      <w:r>
        <w:rPr>
          <w:b/>
          <w:sz w:val="24"/>
        </w:rPr>
        <w:t>Оценочные</w:t>
      </w:r>
      <w:r>
        <w:rPr>
          <w:b/>
          <w:spacing w:val="19"/>
          <w:sz w:val="24"/>
        </w:rPr>
        <w:t xml:space="preserve"> </w:t>
      </w:r>
      <w:r>
        <w:rPr>
          <w:b/>
          <w:sz w:val="24"/>
        </w:rPr>
        <w:t>средства</w:t>
      </w:r>
      <w:r>
        <w:rPr>
          <w:b/>
          <w:spacing w:val="23"/>
          <w:sz w:val="24"/>
        </w:rPr>
        <w:t xml:space="preserve"> </w:t>
      </w:r>
      <w:r>
        <w:rPr>
          <w:b/>
          <w:sz w:val="24"/>
        </w:rPr>
        <w:t>для</w:t>
      </w:r>
      <w:r>
        <w:rPr>
          <w:b/>
          <w:spacing w:val="21"/>
          <w:sz w:val="24"/>
        </w:rPr>
        <w:t xml:space="preserve"> </w:t>
      </w:r>
      <w:r>
        <w:rPr>
          <w:b/>
          <w:sz w:val="24"/>
        </w:rPr>
        <w:t>диагностирования</w:t>
      </w:r>
      <w:r>
        <w:rPr>
          <w:b/>
          <w:spacing w:val="21"/>
          <w:sz w:val="24"/>
        </w:rPr>
        <w:t xml:space="preserve"> </w:t>
      </w:r>
      <w:r>
        <w:rPr>
          <w:b/>
          <w:sz w:val="24"/>
        </w:rPr>
        <w:t>сформированности</w:t>
      </w:r>
      <w:r>
        <w:rPr>
          <w:b/>
          <w:spacing w:val="21"/>
          <w:sz w:val="24"/>
        </w:rPr>
        <w:t xml:space="preserve"> </w:t>
      </w:r>
      <w:r>
        <w:rPr>
          <w:b/>
          <w:sz w:val="24"/>
        </w:rPr>
        <w:t>уровня</w:t>
      </w:r>
      <w:r>
        <w:rPr>
          <w:b/>
          <w:spacing w:val="21"/>
          <w:sz w:val="24"/>
        </w:rPr>
        <w:t xml:space="preserve"> </w:t>
      </w:r>
      <w:r>
        <w:rPr>
          <w:b/>
          <w:sz w:val="24"/>
        </w:rPr>
        <w:t>компетенций</w:t>
      </w:r>
      <w:r>
        <w:rPr>
          <w:b/>
          <w:spacing w:val="23"/>
          <w:sz w:val="24"/>
        </w:rPr>
        <w:t xml:space="preserve"> </w:t>
      </w:r>
      <w:r>
        <w:rPr>
          <w:b/>
          <w:spacing w:val="-10"/>
          <w:sz w:val="24"/>
        </w:rPr>
        <w:t>–</w:t>
      </w:r>
    </w:p>
    <w:p w:rsidR="00B96F21" w:rsidRDefault="005A04AB">
      <w:pPr>
        <w:ind w:left="143"/>
        <w:rPr>
          <w:b/>
          <w:sz w:val="24"/>
        </w:rPr>
      </w:pPr>
      <w:r>
        <w:rPr>
          <w:b/>
          <w:spacing w:val="-2"/>
          <w:sz w:val="24"/>
        </w:rPr>
        <w:t>«уметь»</w:t>
      </w:r>
    </w:p>
    <w:p w:rsidR="00B96F21" w:rsidRDefault="00B96F21">
      <w:pPr>
        <w:pStyle w:val="a3"/>
        <w:rPr>
          <w:b/>
        </w:rPr>
      </w:pPr>
    </w:p>
    <w:p w:rsidR="00B96F21" w:rsidRDefault="005A04AB">
      <w:pPr>
        <w:ind w:left="143"/>
        <w:rPr>
          <w:b/>
          <w:sz w:val="24"/>
        </w:rPr>
      </w:pPr>
      <w:r>
        <w:rPr>
          <w:b/>
          <w:sz w:val="24"/>
        </w:rPr>
        <w:t>В.1 Типовые</w:t>
      </w:r>
      <w:r>
        <w:rPr>
          <w:b/>
          <w:spacing w:val="-2"/>
          <w:sz w:val="24"/>
        </w:rPr>
        <w:t xml:space="preserve"> задачи:</w:t>
      </w:r>
    </w:p>
    <w:p w:rsidR="00B96F21" w:rsidRDefault="00B96F21">
      <w:pPr>
        <w:pStyle w:val="a3"/>
        <w:rPr>
          <w:b/>
        </w:rPr>
      </w:pPr>
    </w:p>
    <w:p w:rsidR="00B96F21" w:rsidRDefault="005A04AB">
      <w:pPr>
        <w:pStyle w:val="2"/>
      </w:pPr>
      <w:r>
        <w:t xml:space="preserve">ПК*-1 Способен осваивать и использовать теоретические знания и практические </w:t>
      </w:r>
      <w:proofErr w:type="gramStart"/>
      <w:r>
        <w:t>уме-</w:t>
      </w:r>
      <w:proofErr w:type="spellStart"/>
      <w:r>
        <w:t>ния</w:t>
      </w:r>
      <w:proofErr w:type="spellEnd"/>
      <w:proofErr w:type="gramEnd"/>
      <w:r>
        <w:t xml:space="preserve"> и навыки в предметной области при решении профессиональных задач</w:t>
      </w:r>
    </w:p>
    <w:p w:rsidR="00B96F21" w:rsidRDefault="00B96F21">
      <w:pPr>
        <w:pStyle w:val="a3"/>
        <w:rPr>
          <w:b/>
          <w:i/>
        </w:rPr>
      </w:pPr>
    </w:p>
    <w:p w:rsidR="00B96F21" w:rsidRDefault="005A04AB">
      <w:pPr>
        <w:pStyle w:val="a5"/>
        <w:numPr>
          <w:ilvl w:val="0"/>
          <w:numId w:val="17"/>
        </w:numPr>
        <w:tabs>
          <w:tab w:val="left" w:pos="411"/>
        </w:tabs>
        <w:ind w:right="279" w:firstLine="0"/>
        <w:jc w:val="both"/>
        <w:rPr>
          <w:sz w:val="24"/>
        </w:rPr>
      </w:pPr>
      <w:r>
        <w:rPr>
          <w:sz w:val="24"/>
        </w:rPr>
        <w:t xml:space="preserve">Игровая позиция воспитателя основывается на общих принципах игры (прежде всего — самоценности, </w:t>
      </w:r>
      <w:proofErr w:type="spellStart"/>
      <w:r>
        <w:rPr>
          <w:sz w:val="24"/>
        </w:rPr>
        <w:t>внеутилитарности</w:t>
      </w:r>
      <w:proofErr w:type="spellEnd"/>
      <w:r>
        <w:rPr>
          <w:sz w:val="24"/>
        </w:rPr>
        <w:t>, добровольности, игровом равенстве и др.) и предполагает овладение внутриигровым языком, выраженным в слове, жесте, мимике, пластике. Игровая</w:t>
      </w:r>
    </w:p>
    <w:p w:rsidR="00B96F21" w:rsidRDefault="00B96F21">
      <w:pPr>
        <w:pStyle w:val="a5"/>
        <w:jc w:val="both"/>
        <w:rPr>
          <w:sz w:val="24"/>
        </w:rPr>
        <w:sectPr w:rsidR="00B96F21">
          <w:pgSz w:w="11910" w:h="16840"/>
          <w:pgMar w:top="760" w:right="283" w:bottom="960" w:left="1559" w:header="0" w:footer="724" w:gutter="0"/>
          <w:cols w:space="720"/>
        </w:sectPr>
      </w:pPr>
    </w:p>
    <w:p w:rsidR="00B96F21" w:rsidRDefault="005A04AB">
      <w:pPr>
        <w:pStyle w:val="a3"/>
        <w:spacing w:before="72"/>
        <w:ind w:left="143" w:right="280"/>
        <w:jc w:val="both"/>
      </w:pPr>
      <w:r>
        <w:lastRenderedPageBreak/>
        <w:t>позиция воспитателя не включает в себя:1) ярко выраженный интерес педагога к играм де-</w:t>
      </w:r>
      <w:proofErr w:type="spellStart"/>
      <w:r>
        <w:t>тей</w:t>
      </w:r>
      <w:proofErr w:type="spellEnd"/>
      <w:r>
        <w:t>; 2)</w:t>
      </w:r>
      <w:r>
        <w:rPr>
          <w:spacing w:val="-1"/>
        </w:rPr>
        <w:t xml:space="preserve"> </w:t>
      </w:r>
      <w:r>
        <w:t>рефлексию как способность видеть реальную ситуацию со стороны</w:t>
      </w:r>
      <w:r>
        <w:rPr>
          <w:spacing w:val="-1"/>
        </w:rPr>
        <w:t xml:space="preserve"> </w:t>
      </w:r>
      <w:r>
        <w:t>и вычленить в</w:t>
      </w:r>
      <w:r>
        <w:rPr>
          <w:spacing w:val="-1"/>
        </w:rPr>
        <w:t xml:space="preserve"> </w:t>
      </w:r>
      <w:r>
        <w:t xml:space="preserve">ней игровые возможности;3) </w:t>
      </w:r>
      <w:proofErr w:type="spellStart"/>
      <w:r>
        <w:t>инфантилизацию</w:t>
      </w:r>
      <w:proofErr w:type="spellEnd"/>
      <w:r>
        <w:t xml:space="preserve"> как способность устанавливать доверительные отношения с окружающими;4) эмпатию как способность чувствовать игровые состояния других людей;5) креативность как способность находить нестандартные пути достижения цели; 6) авторитарный стиль как способ управления коллективом. Укажите номер одного из перечисленных элементов.</w:t>
      </w:r>
    </w:p>
    <w:p w:rsidR="00B96F21" w:rsidRDefault="005A04AB">
      <w:pPr>
        <w:spacing w:before="1"/>
        <w:ind w:left="851"/>
        <w:jc w:val="both"/>
        <w:rPr>
          <w:i/>
          <w:sz w:val="24"/>
        </w:rPr>
      </w:pPr>
      <w:r>
        <w:rPr>
          <w:i/>
          <w:sz w:val="24"/>
        </w:rPr>
        <w:t>Ответ:</w:t>
      </w:r>
      <w:r>
        <w:rPr>
          <w:i/>
          <w:spacing w:val="-4"/>
          <w:sz w:val="24"/>
        </w:rPr>
        <w:t xml:space="preserve"> </w:t>
      </w:r>
      <w:r>
        <w:rPr>
          <w:i/>
          <w:spacing w:val="-10"/>
          <w:sz w:val="24"/>
        </w:rPr>
        <w:t>6</w:t>
      </w:r>
    </w:p>
    <w:p w:rsidR="00B96F21" w:rsidRDefault="005A04AB">
      <w:pPr>
        <w:pStyle w:val="a5"/>
        <w:numPr>
          <w:ilvl w:val="0"/>
          <w:numId w:val="17"/>
        </w:numPr>
        <w:tabs>
          <w:tab w:val="left" w:pos="1091"/>
        </w:tabs>
        <w:spacing w:before="274"/>
        <w:ind w:left="1091" w:hanging="240"/>
        <w:jc w:val="both"/>
        <w:rPr>
          <w:sz w:val="24"/>
        </w:rPr>
      </w:pPr>
      <w:r>
        <w:rPr>
          <w:sz w:val="24"/>
        </w:rPr>
        <w:t>Педагогическое</w:t>
      </w:r>
      <w:r>
        <w:rPr>
          <w:spacing w:val="-5"/>
          <w:sz w:val="24"/>
        </w:rPr>
        <w:t xml:space="preserve"> </w:t>
      </w:r>
      <w:r>
        <w:rPr>
          <w:sz w:val="24"/>
        </w:rPr>
        <w:t>сопровождение</w:t>
      </w:r>
      <w:r>
        <w:rPr>
          <w:spacing w:val="-5"/>
          <w:sz w:val="24"/>
        </w:rPr>
        <w:t xml:space="preserve"> </w:t>
      </w:r>
      <w:r>
        <w:rPr>
          <w:sz w:val="24"/>
        </w:rPr>
        <w:t>игровой</w:t>
      </w:r>
      <w:r>
        <w:rPr>
          <w:spacing w:val="-4"/>
          <w:sz w:val="24"/>
        </w:rPr>
        <w:t xml:space="preserve"> </w:t>
      </w:r>
      <w:r>
        <w:rPr>
          <w:sz w:val="24"/>
        </w:rPr>
        <w:t>деятельности</w:t>
      </w:r>
      <w:r>
        <w:rPr>
          <w:spacing w:val="-3"/>
          <w:sz w:val="24"/>
        </w:rPr>
        <w:t xml:space="preserve"> </w:t>
      </w:r>
      <w:r>
        <w:rPr>
          <w:sz w:val="24"/>
        </w:rPr>
        <w:t>детей</w:t>
      </w:r>
      <w:r>
        <w:rPr>
          <w:spacing w:val="-2"/>
          <w:sz w:val="24"/>
        </w:rPr>
        <w:t xml:space="preserve"> </w:t>
      </w:r>
      <w:r>
        <w:rPr>
          <w:sz w:val="24"/>
        </w:rPr>
        <w:t>не</w:t>
      </w:r>
      <w:r>
        <w:rPr>
          <w:spacing w:val="-5"/>
          <w:sz w:val="24"/>
        </w:rPr>
        <w:t xml:space="preserve"> </w:t>
      </w:r>
      <w:r>
        <w:rPr>
          <w:sz w:val="24"/>
        </w:rPr>
        <w:t>включает</w:t>
      </w:r>
      <w:r>
        <w:rPr>
          <w:spacing w:val="-4"/>
          <w:sz w:val="24"/>
        </w:rPr>
        <w:t xml:space="preserve"> </w:t>
      </w:r>
      <w:r>
        <w:rPr>
          <w:sz w:val="24"/>
        </w:rPr>
        <w:t>в</w:t>
      </w:r>
      <w:r>
        <w:rPr>
          <w:spacing w:val="-4"/>
          <w:sz w:val="24"/>
        </w:rPr>
        <w:t xml:space="preserve"> </w:t>
      </w:r>
      <w:r>
        <w:rPr>
          <w:spacing w:val="-2"/>
          <w:sz w:val="24"/>
        </w:rPr>
        <w:t>себя:</w:t>
      </w:r>
    </w:p>
    <w:p w:rsidR="00B96F21" w:rsidRDefault="005A04AB">
      <w:pPr>
        <w:pStyle w:val="a3"/>
        <w:ind w:left="143" w:right="278"/>
        <w:jc w:val="both"/>
      </w:pPr>
      <w:r>
        <w:t xml:space="preserve">1)осуществление регулярной диагностики опыта игровой деятельности дошкольников и учет ее результатов во взаимодействии с детьми в игре; 2) наличие игровой позиции, гибко </w:t>
      </w:r>
      <w:proofErr w:type="spellStart"/>
      <w:r>
        <w:t>соче</w:t>
      </w:r>
      <w:proofErr w:type="spellEnd"/>
      <w:r>
        <w:t xml:space="preserve">-тающей прямые и косвенные способы взаимодействия педагога и детей;3) поэтапное </w:t>
      </w:r>
      <w:proofErr w:type="spellStart"/>
      <w:r>
        <w:t>изме-нение</w:t>
      </w:r>
      <w:proofErr w:type="spellEnd"/>
      <w:r>
        <w:t xml:space="preserve"> тактики педагогического сопровождения ребенка в игровой деятельности в зависимо-</w:t>
      </w:r>
      <w:proofErr w:type="spellStart"/>
      <w:r>
        <w:t>сти</w:t>
      </w:r>
      <w:proofErr w:type="spellEnd"/>
      <w:r>
        <w:t xml:space="preserve"> от степени освоения ребенком опыта игровой деятельности (от позиции педагога-партнера к позиции педагога-координатора и педагога-наблюдателя);4) отбор содержания</w:t>
      </w:r>
      <w:r>
        <w:rPr>
          <w:spacing w:val="40"/>
        </w:rPr>
        <w:t xml:space="preserve"> </w:t>
      </w:r>
      <w:r>
        <w:t xml:space="preserve">игр на основе интересов и предпочтений современных дошкольников;5) создание </w:t>
      </w:r>
      <w:proofErr w:type="spellStart"/>
      <w:r>
        <w:t>современ</w:t>
      </w:r>
      <w:proofErr w:type="spellEnd"/>
      <w:r>
        <w:t>-ной предметно-игровой среды; 6) привлечение родителей детей к игровой деятельности. Укажите номер одного из перечисленных элементов.</w:t>
      </w:r>
    </w:p>
    <w:p w:rsidR="00B96F21" w:rsidRDefault="005A04AB">
      <w:pPr>
        <w:ind w:left="851"/>
        <w:jc w:val="both"/>
        <w:rPr>
          <w:i/>
          <w:sz w:val="24"/>
        </w:rPr>
      </w:pPr>
      <w:r>
        <w:rPr>
          <w:i/>
          <w:sz w:val="24"/>
        </w:rPr>
        <w:t>Ответ:</w:t>
      </w:r>
      <w:r>
        <w:rPr>
          <w:i/>
          <w:spacing w:val="-4"/>
          <w:sz w:val="24"/>
        </w:rPr>
        <w:t xml:space="preserve"> </w:t>
      </w:r>
      <w:r>
        <w:rPr>
          <w:i/>
          <w:spacing w:val="-5"/>
          <w:sz w:val="24"/>
        </w:rPr>
        <w:t>6.</w:t>
      </w:r>
    </w:p>
    <w:p w:rsidR="00B96F21" w:rsidRDefault="00B96F21">
      <w:pPr>
        <w:pStyle w:val="a3"/>
        <w:rPr>
          <w:i/>
        </w:rPr>
      </w:pPr>
    </w:p>
    <w:p w:rsidR="00B96F21" w:rsidRDefault="005A04AB">
      <w:pPr>
        <w:pStyle w:val="2"/>
        <w:spacing w:before="1"/>
        <w:ind w:right="286"/>
        <w:jc w:val="both"/>
      </w:pPr>
      <w:r>
        <w:t xml:space="preserve">ПК*-2 Способен использовать современные методики и технологии организации </w:t>
      </w:r>
      <w:proofErr w:type="spellStart"/>
      <w:proofErr w:type="gramStart"/>
      <w:r>
        <w:t>образо-вательной</w:t>
      </w:r>
      <w:proofErr w:type="spellEnd"/>
      <w:proofErr w:type="gramEnd"/>
      <w:r>
        <w:t xml:space="preserve"> деятельности, диагностики и оценивания качества образовательного про-</w:t>
      </w:r>
      <w:proofErr w:type="spellStart"/>
      <w:r>
        <w:rPr>
          <w:spacing w:val="-2"/>
        </w:rPr>
        <w:t>цесса</w:t>
      </w:r>
      <w:proofErr w:type="spellEnd"/>
    </w:p>
    <w:p w:rsidR="00B96F21" w:rsidRDefault="005A04AB">
      <w:pPr>
        <w:pStyle w:val="a3"/>
        <w:spacing w:before="276"/>
        <w:ind w:left="143" w:right="279"/>
        <w:jc w:val="both"/>
      </w:pPr>
      <w:r>
        <w:t>3 Педагогическое сопровождение педагогической технологии организации сюжетных игр детей</w:t>
      </w:r>
      <w:r>
        <w:rPr>
          <w:spacing w:val="-3"/>
        </w:rPr>
        <w:t xml:space="preserve"> </w:t>
      </w:r>
      <w:r>
        <w:t>третьего</w:t>
      </w:r>
      <w:r>
        <w:rPr>
          <w:spacing w:val="-3"/>
        </w:rPr>
        <w:t xml:space="preserve"> </w:t>
      </w:r>
      <w:r>
        <w:t>года</w:t>
      </w:r>
      <w:r>
        <w:rPr>
          <w:spacing w:val="-4"/>
        </w:rPr>
        <w:t xml:space="preserve"> </w:t>
      </w:r>
      <w:r>
        <w:t>жизни</w:t>
      </w:r>
      <w:r>
        <w:rPr>
          <w:spacing w:val="-3"/>
        </w:rPr>
        <w:t xml:space="preserve"> </w:t>
      </w:r>
      <w:r>
        <w:t>осуществляется</w:t>
      </w:r>
      <w:r>
        <w:rPr>
          <w:spacing w:val="-3"/>
        </w:rPr>
        <w:t xml:space="preserve"> </w:t>
      </w:r>
      <w:r>
        <w:t>по</w:t>
      </w:r>
      <w:r>
        <w:rPr>
          <w:spacing w:val="-1"/>
        </w:rPr>
        <w:t xml:space="preserve"> </w:t>
      </w:r>
      <w:r>
        <w:t>следующим</w:t>
      </w:r>
      <w:r>
        <w:rPr>
          <w:spacing w:val="-4"/>
        </w:rPr>
        <w:t xml:space="preserve"> </w:t>
      </w:r>
      <w:r>
        <w:t>направлениям:1) насыщение</w:t>
      </w:r>
      <w:r>
        <w:rPr>
          <w:spacing w:val="-4"/>
        </w:rPr>
        <w:t xml:space="preserve"> </w:t>
      </w:r>
      <w:r>
        <w:t>игрой всей</w:t>
      </w:r>
      <w:r>
        <w:rPr>
          <w:spacing w:val="-3"/>
        </w:rPr>
        <w:t xml:space="preserve"> </w:t>
      </w:r>
      <w:r>
        <w:t>жизнедеятельности</w:t>
      </w:r>
      <w:r>
        <w:rPr>
          <w:spacing w:val="-3"/>
        </w:rPr>
        <w:t xml:space="preserve"> </w:t>
      </w:r>
      <w:r>
        <w:t xml:space="preserve">малышей;2) организация ситуаций игрового взаимодействия </w:t>
      </w:r>
      <w:proofErr w:type="spellStart"/>
      <w:r>
        <w:t>педа-гога</w:t>
      </w:r>
      <w:proofErr w:type="spellEnd"/>
      <w:r>
        <w:t xml:space="preserve"> с детьми, в которых педагог передает детям игровые способы действий, ставит перед детьми новые игровые задачи; 4) научение детей проявлять свой характер;5)организация ин-</w:t>
      </w:r>
      <w:proofErr w:type="spellStart"/>
      <w:r>
        <w:t>дивидуального</w:t>
      </w:r>
      <w:proofErr w:type="spellEnd"/>
      <w:r>
        <w:t xml:space="preserve"> сопровождения детей и игровой деятельности в зависимости от уровня ее освоения. Укажите номер неверного направления.</w:t>
      </w:r>
    </w:p>
    <w:p w:rsidR="00B96F21" w:rsidRDefault="005A04AB">
      <w:pPr>
        <w:ind w:left="851"/>
        <w:jc w:val="both"/>
        <w:rPr>
          <w:sz w:val="24"/>
        </w:rPr>
      </w:pPr>
      <w:r>
        <w:rPr>
          <w:i/>
          <w:sz w:val="24"/>
        </w:rPr>
        <w:t>Ответ</w:t>
      </w:r>
      <w:r>
        <w:rPr>
          <w:sz w:val="24"/>
        </w:rPr>
        <w:t>:</w:t>
      </w:r>
      <w:r>
        <w:rPr>
          <w:spacing w:val="-5"/>
          <w:sz w:val="24"/>
        </w:rPr>
        <w:t xml:space="preserve"> </w:t>
      </w:r>
      <w:r>
        <w:rPr>
          <w:color w:val="1A1A1A"/>
          <w:spacing w:val="-5"/>
          <w:sz w:val="24"/>
        </w:rPr>
        <w:t>5).</w:t>
      </w:r>
    </w:p>
    <w:p w:rsidR="00B96F21" w:rsidRDefault="00B96F21">
      <w:pPr>
        <w:pStyle w:val="a3"/>
        <w:spacing w:before="106"/>
      </w:pPr>
    </w:p>
    <w:p w:rsidR="00B96F21" w:rsidRDefault="005A04AB">
      <w:pPr>
        <w:pStyle w:val="a5"/>
        <w:numPr>
          <w:ilvl w:val="0"/>
          <w:numId w:val="16"/>
        </w:numPr>
        <w:tabs>
          <w:tab w:val="left" w:pos="323"/>
        </w:tabs>
        <w:ind w:right="279" w:firstLine="0"/>
        <w:jc w:val="both"/>
        <w:rPr>
          <w:sz w:val="24"/>
        </w:rPr>
      </w:pPr>
      <w:r>
        <w:rPr>
          <w:sz w:val="24"/>
        </w:rPr>
        <w:t xml:space="preserve">Этапы педагогической технологии организации сюжетно-ролевых игр:1) Развитие у </w:t>
      </w:r>
      <w:proofErr w:type="spellStart"/>
      <w:r>
        <w:rPr>
          <w:sz w:val="24"/>
        </w:rPr>
        <w:t>ребен</w:t>
      </w:r>
      <w:proofErr w:type="spellEnd"/>
      <w:r>
        <w:rPr>
          <w:sz w:val="24"/>
        </w:rPr>
        <w:t xml:space="preserve">-ка умения принимать на себя игровую роль и реализовывать ее через предметные и речевые действия, направленные на партнера-игрушку, сверстника 2) Расширение диапазона </w:t>
      </w:r>
      <w:proofErr w:type="spellStart"/>
      <w:r>
        <w:rPr>
          <w:sz w:val="24"/>
        </w:rPr>
        <w:t>выпол-няемых</w:t>
      </w:r>
      <w:proofErr w:type="spellEnd"/>
      <w:r>
        <w:rPr>
          <w:sz w:val="24"/>
        </w:rPr>
        <w:t xml:space="preserve"> игровых действий (передача характеров, настроений), участие детей в коротком </w:t>
      </w:r>
      <w:proofErr w:type="spellStart"/>
      <w:r>
        <w:rPr>
          <w:sz w:val="24"/>
        </w:rPr>
        <w:t>вза-имодействии</w:t>
      </w:r>
      <w:proofErr w:type="spellEnd"/>
      <w:r>
        <w:rPr>
          <w:sz w:val="24"/>
        </w:rPr>
        <w:t xml:space="preserve"> со сверстником 3) Развитие умения вести ролевой диалог, переходить к роле </w:t>
      </w:r>
      <w:proofErr w:type="spellStart"/>
      <w:r>
        <w:rPr>
          <w:sz w:val="24"/>
        </w:rPr>
        <w:t>вым</w:t>
      </w:r>
      <w:proofErr w:type="spellEnd"/>
      <w:r>
        <w:rPr>
          <w:sz w:val="24"/>
        </w:rPr>
        <w:t xml:space="preserve"> диалогам со сверстником; обогащение содержания ролей за счет образов литературных персонажей</w:t>
      </w:r>
      <w:r>
        <w:rPr>
          <w:spacing w:val="-2"/>
          <w:sz w:val="24"/>
        </w:rPr>
        <w:t xml:space="preserve"> </w:t>
      </w:r>
      <w:r>
        <w:rPr>
          <w:sz w:val="24"/>
        </w:rPr>
        <w:t>4)</w:t>
      </w:r>
      <w:r>
        <w:rPr>
          <w:spacing w:val="-3"/>
          <w:sz w:val="24"/>
        </w:rPr>
        <w:t xml:space="preserve"> </w:t>
      </w:r>
      <w:r>
        <w:rPr>
          <w:sz w:val="24"/>
        </w:rPr>
        <w:t>Развитие</w:t>
      </w:r>
      <w:r>
        <w:rPr>
          <w:spacing w:val="-4"/>
          <w:sz w:val="24"/>
        </w:rPr>
        <w:t xml:space="preserve"> </w:t>
      </w:r>
      <w:r>
        <w:rPr>
          <w:sz w:val="24"/>
        </w:rPr>
        <w:t>умения</w:t>
      </w:r>
      <w:r>
        <w:rPr>
          <w:spacing w:val="-3"/>
          <w:sz w:val="24"/>
        </w:rPr>
        <w:t xml:space="preserve"> </w:t>
      </w:r>
      <w:r>
        <w:rPr>
          <w:sz w:val="24"/>
        </w:rPr>
        <w:t>отстаивать</w:t>
      </w:r>
      <w:r>
        <w:rPr>
          <w:spacing w:val="-2"/>
          <w:sz w:val="24"/>
        </w:rPr>
        <w:t xml:space="preserve"> </w:t>
      </w:r>
      <w:r>
        <w:rPr>
          <w:sz w:val="24"/>
        </w:rPr>
        <w:t>свою</w:t>
      </w:r>
      <w:r>
        <w:rPr>
          <w:spacing w:val="-3"/>
          <w:sz w:val="24"/>
        </w:rPr>
        <w:t xml:space="preserve"> </w:t>
      </w:r>
      <w:r>
        <w:rPr>
          <w:sz w:val="24"/>
        </w:rPr>
        <w:t>позицию.</w:t>
      </w:r>
      <w:r>
        <w:rPr>
          <w:spacing w:val="-1"/>
          <w:sz w:val="24"/>
        </w:rPr>
        <w:t xml:space="preserve"> </w:t>
      </w:r>
      <w:r>
        <w:rPr>
          <w:sz w:val="24"/>
        </w:rPr>
        <w:t>Укажите</w:t>
      </w:r>
      <w:r>
        <w:rPr>
          <w:spacing w:val="-4"/>
          <w:sz w:val="24"/>
        </w:rPr>
        <w:t xml:space="preserve"> </w:t>
      </w:r>
      <w:r>
        <w:rPr>
          <w:sz w:val="24"/>
        </w:rPr>
        <w:t>номер</w:t>
      </w:r>
      <w:r>
        <w:rPr>
          <w:spacing w:val="-3"/>
          <w:sz w:val="24"/>
        </w:rPr>
        <w:t xml:space="preserve"> </w:t>
      </w:r>
      <w:r>
        <w:rPr>
          <w:sz w:val="24"/>
        </w:rPr>
        <w:t xml:space="preserve">несуществующего </w:t>
      </w:r>
      <w:r>
        <w:rPr>
          <w:spacing w:val="-2"/>
          <w:sz w:val="24"/>
        </w:rPr>
        <w:t>этапа.</w:t>
      </w:r>
    </w:p>
    <w:p w:rsidR="00B96F21" w:rsidRDefault="005A04AB">
      <w:pPr>
        <w:spacing w:before="1"/>
        <w:ind w:left="143"/>
        <w:jc w:val="both"/>
        <w:rPr>
          <w:sz w:val="24"/>
        </w:rPr>
      </w:pPr>
      <w:r>
        <w:rPr>
          <w:i/>
          <w:sz w:val="24"/>
        </w:rPr>
        <w:t>Ответ</w:t>
      </w:r>
      <w:r>
        <w:rPr>
          <w:sz w:val="24"/>
        </w:rPr>
        <w:t>:</w:t>
      </w:r>
      <w:r>
        <w:rPr>
          <w:spacing w:val="-5"/>
          <w:sz w:val="24"/>
        </w:rPr>
        <w:t xml:space="preserve"> </w:t>
      </w:r>
      <w:r>
        <w:rPr>
          <w:color w:val="1A1A1A"/>
          <w:spacing w:val="-5"/>
          <w:sz w:val="24"/>
        </w:rPr>
        <w:t>6).</w:t>
      </w:r>
    </w:p>
    <w:p w:rsidR="00B96F21" w:rsidRDefault="005A04AB">
      <w:pPr>
        <w:pStyle w:val="a5"/>
        <w:numPr>
          <w:ilvl w:val="0"/>
          <w:numId w:val="16"/>
        </w:numPr>
        <w:tabs>
          <w:tab w:val="left" w:pos="322"/>
        </w:tabs>
        <w:spacing w:before="276"/>
        <w:ind w:left="322" w:hanging="179"/>
        <w:jc w:val="both"/>
        <w:rPr>
          <w:sz w:val="24"/>
        </w:rPr>
      </w:pPr>
      <w:r>
        <w:rPr>
          <w:sz w:val="24"/>
        </w:rPr>
        <w:t>Определите</w:t>
      </w:r>
      <w:r>
        <w:rPr>
          <w:spacing w:val="-3"/>
          <w:sz w:val="24"/>
        </w:rPr>
        <w:t xml:space="preserve"> </w:t>
      </w:r>
      <w:r>
        <w:rPr>
          <w:sz w:val="24"/>
        </w:rPr>
        <w:t>автора</w:t>
      </w:r>
      <w:r>
        <w:rPr>
          <w:spacing w:val="-4"/>
          <w:sz w:val="24"/>
        </w:rPr>
        <w:t xml:space="preserve"> </w:t>
      </w:r>
      <w:r>
        <w:rPr>
          <w:sz w:val="24"/>
        </w:rPr>
        <w:t>следующих</w:t>
      </w:r>
      <w:r>
        <w:rPr>
          <w:spacing w:val="-2"/>
          <w:sz w:val="24"/>
        </w:rPr>
        <w:t xml:space="preserve"> слов:</w:t>
      </w:r>
    </w:p>
    <w:p w:rsidR="00B96F21" w:rsidRDefault="005A04AB">
      <w:pPr>
        <w:pStyle w:val="a3"/>
        <w:ind w:left="143" w:right="280"/>
        <w:jc w:val="both"/>
      </w:pPr>
      <w:r>
        <w:t xml:space="preserve">«Время, когда воспитание выделилось в особую общественную функцию, уходит вглубь </w:t>
      </w:r>
      <w:proofErr w:type="spellStart"/>
      <w:r>
        <w:t>ве</w:t>
      </w:r>
      <w:proofErr w:type="spellEnd"/>
      <w:r>
        <w:t xml:space="preserve">-ков, и в такую же глубь веков уходит и использование игры как средства воспитания. В </w:t>
      </w:r>
      <w:proofErr w:type="gramStart"/>
      <w:r>
        <w:t>раз-личных</w:t>
      </w:r>
      <w:proofErr w:type="gramEnd"/>
      <w:r>
        <w:t xml:space="preserve"> педагогических системах игре придавалась разная роль, но нет ни одной системы, в которой в той или иной мере не отводилось бы место игре. Такое особое место игры в </w:t>
      </w:r>
      <w:proofErr w:type="gramStart"/>
      <w:r>
        <w:t>раз-личных</w:t>
      </w:r>
      <w:proofErr w:type="gramEnd"/>
      <w:r>
        <w:t xml:space="preserve"> системах воспитания, видимо, определялось тем, что игра</w:t>
      </w:r>
      <w:r>
        <w:rPr>
          <w:spacing w:val="-1"/>
        </w:rPr>
        <w:t xml:space="preserve"> </w:t>
      </w:r>
      <w:r>
        <w:t>в чем-то созвучна</w:t>
      </w:r>
      <w:r>
        <w:rPr>
          <w:spacing w:val="-1"/>
        </w:rPr>
        <w:t xml:space="preserve"> </w:t>
      </w:r>
      <w:r>
        <w:t>природе ребенка. Мы знаем, что она созвучна не биологической, а социальной природе ребенка, чрез-</w:t>
      </w:r>
      <w:proofErr w:type="spellStart"/>
      <w:r>
        <w:t>вычайно</w:t>
      </w:r>
      <w:proofErr w:type="spellEnd"/>
      <w:r>
        <w:rPr>
          <w:spacing w:val="-3"/>
        </w:rPr>
        <w:t xml:space="preserve"> </w:t>
      </w:r>
      <w:r>
        <w:t>рано</w:t>
      </w:r>
      <w:r>
        <w:rPr>
          <w:spacing w:val="-3"/>
        </w:rPr>
        <w:t xml:space="preserve"> </w:t>
      </w:r>
      <w:r>
        <w:t>возникающей</w:t>
      </w:r>
      <w:r>
        <w:rPr>
          <w:spacing w:val="-3"/>
        </w:rPr>
        <w:t xml:space="preserve"> </w:t>
      </w:r>
      <w:r>
        <w:t>у</w:t>
      </w:r>
      <w:r>
        <w:rPr>
          <w:spacing w:val="-3"/>
        </w:rPr>
        <w:t xml:space="preserve"> </w:t>
      </w:r>
      <w:r>
        <w:t>него</w:t>
      </w:r>
      <w:r>
        <w:rPr>
          <w:spacing w:val="-3"/>
        </w:rPr>
        <w:t xml:space="preserve"> </w:t>
      </w:r>
      <w:r>
        <w:t>потребности</w:t>
      </w:r>
      <w:r>
        <w:rPr>
          <w:spacing w:val="-2"/>
        </w:rPr>
        <w:t xml:space="preserve"> </w:t>
      </w:r>
      <w:r>
        <w:t>в</w:t>
      </w:r>
      <w:r>
        <w:rPr>
          <w:spacing w:val="-4"/>
        </w:rPr>
        <w:t xml:space="preserve"> </w:t>
      </w:r>
      <w:r>
        <w:t>общении</w:t>
      </w:r>
      <w:r>
        <w:rPr>
          <w:spacing w:val="-3"/>
        </w:rPr>
        <w:t xml:space="preserve"> </w:t>
      </w:r>
      <w:r>
        <w:t>со</w:t>
      </w:r>
      <w:r>
        <w:rPr>
          <w:spacing w:val="-3"/>
        </w:rPr>
        <w:t xml:space="preserve"> </w:t>
      </w:r>
      <w:r>
        <w:t>взрослыми,</w:t>
      </w:r>
      <w:r>
        <w:rPr>
          <w:spacing w:val="-3"/>
        </w:rPr>
        <w:t xml:space="preserve"> </w:t>
      </w:r>
      <w:r>
        <w:t>превращающейся</w:t>
      </w:r>
      <w:r>
        <w:rPr>
          <w:spacing w:val="-1"/>
        </w:rPr>
        <w:t xml:space="preserve"> </w:t>
      </w:r>
      <w:r>
        <w:t>в тенденцию жить общей жизнью со взрослыми»</w:t>
      </w:r>
    </w:p>
    <w:p w:rsidR="00B96F21" w:rsidRDefault="00B96F21">
      <w:pPr>
        <w:pStyle w:val="a3"/>
        <w:jc w:val="both"/>
        <w:sectPr w:rsidR="00B96F21">
          <w:pgSz w:w="11910" w:h="16840"/>
          <w:pgMar w:top="760" w:right="283" w:bottom="960" w:left="1559" w:header="0" w:footer="724" w:gutter="0"/>
          <w:cols w:space="720"/>
        </w:sectPr>
      </w:pPr>
    </w:p>
    <w:p w:rsidR="00B96F21" w:rsidRDefault="005A04AB">
      <w:pPr>
        <w:spacing w:before="72"/>
        <w:ind w:left="383"/>
        <w:rPr>
          <w:i/>
          <w:sz w:val="24"/>
        </w:rPr>
      </w:pPr>
      <w:r>
        <w:rPr>
          <w:i/>
          <w:sz w:val="24"/>
        </w:rPr>
        <w:lastRenderedPageBreak/>
        <w:t>Ответ:</w:t>
      </w:r>
      <w:r>
        <w:rPr>
          <w:i/>
          <w:spacing w:val="-3"/>
          <w:sz w:val="24"/>
        </w:rPr>
        <w:t xml:space="preserve"> </w:t>
      </w:r>
      <w:r>
        <w:rPr>
          <w:i/>
          <w:sz w:val="24"/>
        </w:rPr>
        <w:t>Д.Б.</w:t>
      </w:r>
      <w:r>
        <w:rPr>
          <w:i/>
          <w:spacing w:val="-1"/>
          <w:sz w:val="24"/>
        </w:rPr>
        <w:t xml:space="preserve"> </w:t>
      </w:r>
      <w:r>
        <w:rPr>
          <w:i/>
          <w:spacing w:val="-2"/>
          <w:sz w:val="24"/>
        </w:rPr>
        <w:t>Эльконин</w:t>
      </w:r>
    </w:p>
    <w:p w:rsidR="00B96F21" w:rsidRDefault="00B96F21">
      <w:pPr>
        <w:pStyle w:val="a3"/>
        <w:rPr>
          <w:i/>
        </w:rPr>
      </w:pPr>
    </w:p>
    <w:p w:rsidR="00B96F21" w:rsidRDefault="00B96F21">
      <w:pPr>
        <w:pStyle w:val="a3"/>
        <w:spacing w:before="1"/>
        <w:rPr>
          <w:i/>
        </w:rPr>
      </w:pPr>
    </w:p>
    <w:p w:rsidR="00B96F21" w:rsidRDefault="005A04AB">
      <w:pPr>
        <w:ind w:left="5" w:right="145"/>
        <w:jc w:val="center"/>
        <w:rPr>
          <w:b/>
          <w:sz w:val="24"/>
        </w:rPr>
      </w:pPr>
      <w:r>
        <w:rPr>
          <w:b/>
          <w:sz w:val="24"/>
        </w:rPr>
        <w:t>Блок</w:t>
      </w:r>
      <w:r>
        <w:rPr>
          <w:b/>
          <w:spacing w:val="-4"/>
          <w:sz w:val="24"/>
        </w:rPr>
        <w:t xml:space="preserve"> </w:t>
      </w:r>
      <w:r>
        <w:rPr>
          <w:b/>
          <w:spacing w:val="-10"/>
          <w:sz w:val="24"/>
        </w:rPr>
        <w:t>С</w:t>
      </w:r>
    </w:p>
    <w:p w:rsidR="00B96F21" w:rsidRDefault="00B96F21">
      <w:pPr>
        <w:pStyle w:val="a3"/>
        <w:spacing w:before="45"/>
        <w:rPr>
          <w:b/>
        </w:rPr>
      </w:pPr>
    </w:p>
    <w:p w:rsidR="00B96F21" w:rsidRDefault="005A04AB">
      <w:pPr>
        <w:spacing w:before="1"/>
        <w:ind w:left="143"/>
        <w:rPr>
          <w:b/>
          <w:sz w:val="24"/>
        </w:rPr>
      </w:pPr>
      <w:r>
        <w:rPr>
          <w:b/>
          <w:sz w:val="24"/>
        </w:rPr>
        <w:t>C.0</w:t>
      </w:r>
      <w:r>
        <w:rPr>
          <w:b/>
          <w:spacing w:val="-4"/>
          <w:sz w:val="24"/>
        </w:rPr>
        <w:t xml:space="preserve"> </w:t>
      </w:r>
      <w:r>
        <w:rPr>
          <w:b/>
          <w:sz w:val="24"/>
        </w:rPr>
        <w:t>Варианты</w:t>
      </w:r>
      <w:r>
        <w:rPr>
          <w:b/>
          <w:spacing w:val="-3"/>
          <w:sz w:val="24"/>
        </w:rPr>
        <w:t xml:space="preserve"> </w:t>
      </w:r>
      <w:r>
        <w:rPr>
          <w:b/>
          <w:sz w:val="24"/>
        </w:rPr>
        <w:t>заданий</w:t>
      </w:r>
      <w:r>
        <w:rPr>
          <w:b/>
          <w:spacing w:val="-4"/>
          <w:sz w:val="24"/>
        </w:rPr>
        <w:t xml:space="preserve"> </w:t>
      </w:r>
      <w:r>
        <w:rPr>
          <w:b/>
          <w:sz w:val="24"/>
        </w:rPr>
        <w:t>на</w:t>
      </w:r>
      <w:r>
        <w:rPr>
          <w:b/>
          <w:spacing w:val="-3"/>
          <w:sz w:val="24"/>
        </w:rPr>
        <w:t xml:space="preserve"> </w:t>
      </w:r>
      <w:r>
        <w:rPr>
          <w:b/>
          <w:sz w:val="24"/>
        </w:rPr>
        <w:t>выполнение</w:t>
      </w:r>
      <w:r>
        <w:rPr>
          <w:b/>
          <w:spacing w:val="-3"/>
          <w:sz w:val="24"/>
        </w:rPr>
        <w:t xml:space="preserve"> </w:t>
      </w:r>
      <w:r>
        <w:rPr>
          <w:b/>
          <w:sz w:val="24"/>
        </w:rPr>
        <w:t>курсовых</w:t>
      </w:r>
      <w:r>
        <w:rPr>
          <w:b/>
          <w:spacing w:val="-3"/>
          <w:sz w:val="24"/>
        </w:rPr>
        <w:t xml:space="preserve"> </w:t>
      </w:r>
      <w:r>
        <w:rPr>
          <w:b/>
          <w:spacing w:val="-2"/>
          <w:sz w:val="24"/>
        </w:rPr>
        <w:t>работ</w:t>
      </w:r>
    </w:p>
    <w:p w:rsidR="00B96F21" w:rsidRDefault="005A04AB">
      <w:pPr>
        <w:spacing w:before="276"/>
        <w:ind w:left="1342"/>
        <w:rPr>
          <w:b/>
          <w:sz w:val="24"/>
        </w:rPr>
      </w:pPr>
      <w:r>
        <w:rPr>
          <w:b/>
          <w:sz w:val="24"/>
        </w:rPr>
        <w:t>Примерная</w:t>
      </w:r>
      <w:r>
        <w:rPr>
          <w:b/>
          <w:spacing w:val="-8"/>
          <w:sz w:val="24"/>
        </w:rPr>
        <w:t xml:space="preserve"> </w:t>
      </w:r>
      <w:r>
        <w:rPr>
          <w:b/>
          <w:sz w:val="24"/>
        </w:rPr>
        <w:t>тематика</w:t>
      </w:r>
      <w:r>
        <w:rPr>
          <w:b/>
          <w:spacing w:val="-3"/>
          <w:sz w:val="24"/>
        </w:rPr>
        <w:t xml:space="preserve"> </w:t>
      </w:r>
      <w:r>
        <w:rPr>
          <w:b/>
          <w:sz w:val="24"/>
        </w:rPr>
        <w:t>курсовых</w:t>
      </w:r>
      <w:r>
        <w:rPr>
          <w:b/>
          <w:spacing w:val="-3"/>
          <w:sz w:val="24"/>
        </w:rPr>
        <w:t xml:space="preserve"> </w:t>
      </w:r>
      <w:r>
        <w:rPr>
          <w:b/>
          <w:spacing w:val="-2"/>
          <w:sz w:val="24"/>
        </w:rPr>
        <w:t>работ</w:t>
      </w:r>
    </w:p>
    <w:p w:rsidR="00B96F21" w:rsidRDefault="005A04AB">
      <w:pPr>
        <w:ind w:left="143"/>
        <w:rPr>
          <w:sz w:val="24"/>
        </w:rPr>
      </w:pPr>
      <w:r>
        <w:rPr>
          <w:spacing w:val="-10"/>
          <w:sz w:val="24"/>
        </w:rPr>
        <w:t>.</w:t>
      </w:r>
    </w:p>
    <w:p w:rsidR="00B96F21" w:rsidRDefault="005A04AB">
      <w:pPr>
        <w:pStyle w:val="a5"/>
        <w:numPr>
          <w:ilvl w:val="0"/>
          <w:numId w:val="1"/>
        </w:numPr>
        <w:tabs>
          <w:tab w:val="left" w:pos="1136"/>
        </w:tabs>
        <w:ind w:hanging="285"/>
        <w:rPr>
          <w:sz w:val="24"/>
        </w:rPr>
      </w:pPr>
      <w:r>
        <w:rPr>
          <w:sz w:val="24"/>
        </w:rPr>
        <w:t>Ролевая</w:t>
      </w:r>
      <w:r>
        <w:rPr>
          <w:spacing w:val="3"/>
          <w:sz w:val="24"/>
        </w:rPr>
        <w:t xml:space="preserve"> </w:t>
      </w:r>
      <w:r>
        <w:rPr>
          <w:sz w:val="24"/>
        </w:rPr>
        <w:t>игра</w:t>
      </w:r>
      <w:r>
        <w:rPr>
          <w:spacing w:val="3"/>
          <w:sz w:val="24"/>
        </w:rPr>
        <w:t xml:space="preserve"> </w:t>
      </w:r>
      <w:r>
        <w:rPr>
          <w:sz w:val="24"/>
        </w:rPr>
        <w:t>как</w:t>
      </w:r>
      <w:r>
        <w:rPr>
          <w:spacing w:val="4"/>
          <w:sz w:val="24"/>
        </w:rPr>
        <w:t xml:space="preserve"> </w:t>
      </w:r>
      <w:r>
        <w:rPr>
          <w:sz w:val="24"/>
        </w:rPr>
        <w:t>средство</w:t>
      </w:r>
      <w:r>
        <w:rPr>
          <w:spacing w:val="4"/>
          <w:sz w:val="24"/>
        </w:rPr>
        <w:t xml:space="preserve"> </w:t>
      </w:r>
      <w:r>
        <w:rPr>
          <w:sz w:val="24"/>
        </w:rPr>
        <w:t>социализации</w:t>
      </w:r>
      <w:r>
        <w:rPr>
          <w:spacing w:val="4"/>
          <w:sz w:val="24"/>
        </w:rPr>
        <w:t xml:space="preserve"> </w:t>
      </w:r>
      <w:r>
        <w:rPr>
          <w:sz w:val="24"/>
        </w:rPr>
        <w:t>личности</w:t>
      </w:r>
      <w:r>
        <w:rPr>
          <w:spacing w:val="5"/>
          <w:sz w:val="24"/>
        </w:rPr>
        <w:t xml:space="preserve"> </w:t>
      </w:r>
      <w:r>
        <w:rPr>
          <w:sz w:val="24"/>
        </w:rPr>
        <w:t>ребёнка</w:t>
      </w:r>
      <w:r>
        <w:rPr>
          <w:spacing w:val="3"/>
          <w:sz w:val="24"/>
        </w:rPr>
        <w:t xml:space="preserve"> </w:t>
      </w:r>
      <w:r>
        <w:rPr>
          <w:sz w:val="24"/>
        </w:rPr>
        <w:t>дошкольного</w:t>
      </w:r>
      <w:r>
        <w:rPr>
          <w:spacing w:val="3"/>
          <w:sz w:val="24"/>
        </w:rPr>
        <w:t xml:space="preserve"> </w:t>
      </w:r>
      <w:r>
        <w:rPr>
          <w:sz w:val="24"/>
        </w:rPr>
        <w:t>возраста</w:t>
      </w:r>
      <w:r>
        <w:rPr>
          <w:spacing w:val="4"/>
          <w:sz w:val="24"/>
        </w:rPr>
        <w:t xml:space="preserve"> </w:t>
      </w:r>
      <w:r>
        <w:rPr>
          <w:spacing w:val="-10"/>
          <w:sz w:val="24"/>
        </w:rPr>
        <w:t>в</w:t>
      </w:r>
    </w:p>
    <w:p w:rsidR="00B96F21" w:rsidRDefault="005A04AB">
      <w:pPr>
        <w:pStyle w:val="a3"/>
        <w:ind w:left="143"/>
      </w:pPr>
      <w:r>
        <w:t>современной</w:t>
      </w:r>
      <w:r>
        <w:rPr>
          <w:spacing w:val="-6"/>
        </w:rPr>
        <w:t xml:space="preserve"> </w:t>
      </w:r>
      <w:r>
        <w:t>парадигме</w:t>
      </w:r>
      <w:r>
        <w:rPr>
          <w:spacing w:val="-5"/>
        </w:rPr>
        <w:t xml:space="preserve"> </w:t>
      </w:r>
      <w:r>
        <w:rPr>
          <w:spacing w:val="-2"/>
        </w:rPr>
        <w:t>образования.</w:t>
      </w:r>
    </w:p>
    <w:p w:rsidR="00B96F21" w:rsidRDefault="005A04AB">
      <w:pPr>
        <w:pStyle w:val="a5"/>
        <w:numPr>
          <w:ilvl w:val="0"/>
          <w:numId w:val="1"/>
        </w:numPr>
        <w:tabs>
          <w:tab w:val="left" w:pos="1135"/>
        </w:tabs>
        <w:ind w:left="143" w:right="284" w:firstLine="707"/>
        <w:rPr>
          <w:sz w:val="24"/>
        </w:rPr>
      </w:pPr>
      <w:r>
        <w:rPr>
          <w:sz w:val="24"/>
        </w:rPr>
        <w:t>Творческое развитие личности ребёнка посредством реализации режиссёрских игр</w:t>
      </w:r>
      <w:r>
        <w:rPr>
          <w:spacing w:val="40"/>
          <w:sz w:val="24"/>
        </w:rPr>
        <w:t xml:space="preserve"> </w:t>
      </w:r>
      <w:r>
        <w:rPr>
          <w:sz w:val="24"/>
        </w:rPr>
        <w:t>в дошкольном образовательном учреждении.</w:t>
      </w:r>
    </w:p>
    <w:p w:rsidR="00B96F21" w:rsidRDefault="005A04AB">
      <w:pPr>
        <w:pStyle w:val="a5"/>
        <w:numPr>
          <w:ilvl w:val="0"/>
          <w:numId w:val="1"/>
        </w:numPr>
        <w:tabs>
          <w:tab w:val="left" w:pos="1135"/>
        </w:tabs>
        <w:ind w:left="143" w:right="282" w:firstLine="707"/>
        <w:rPr>
          <w:sz w:val="24"/>
        </w:rPr>
      </w:pPr>
      <w:r>
        <w:rPr>
          <w:sz w:val="24"/>
        </w:rPr>
        <w:t xml:space="preserve">Квест-технология как форма образовательной деятельности по формированию </w:t>
      </w:r>
      <w:proofErr w:type="gramStart"/>
      <w:r>
        <w:rPr>
          <w:sz w:val="24"/>
        </w:rPr>
        <w:t>эле-</w:t>
      </w:r>
      <w:proofErr w:type="spellStart"/>
      <w:r>
        <w:rPr>
          <w:sz w:val="24"/>
        </w:rPr>
        <w:t>ментарных</w:t>
      </w:r>
      <w:proofErr w:type="spellEnd"/>
      <w:proofErr w:type="gramEnd"/>
      <w:r>
        <w:rPr>
          <w:sz w:val="24"/>
        </w:rPr>
        <w:t xml:space="preserve"> математических представлений детей в условиях реализации ФГОС ДО.</w:t>
      </w:r>
    </w:p>
    <w:p w:rsidR="00B96F21" w:rsidRDefault="005A04AB">
      <w:pPr>
        <w:pStyle w:val="a5"/>
        <w:numPr>
          <w:ilvl w:val="0"/>
          <w:numId w:val="1"/>
        </w:numPr>
        <w:tabs>
          <w:tab w:val="left" w:pos="1135"/>
        </w:tabs>
        <w:ind w:left="143" w:right="286" w:firstLine="707"/>
        <w:rPr>
          <w:sz w:val="24"/>
        </w:rPr>
      </w:pPr>
      <w:r>
        <w:rPr>
          <w:sz w:val="24"/>
        </w:rPr>
        <w:t xml:space="preserve">Подвижные игры как средство физического воспитания детей в дошкольных </w:t>
      </w:r>
      <w:proofErr w:type="spellStart"/>
      <w:proofErr w:type="gramStart"/>
      <w:r>
        <w:rPr>
          <w:sz w:val="24"/>
        </w:rPr>
        <w:t>обра-зовательных</w:t>
      </w:r>
      <w:proofErr w:type="spellEnd"/>
      <w:proofErr w:type="gramEnd"/>
      <w:r>
        <w:rPr>
          <w:sz w:val="24"/>
        </w:rPr>
        <w:t xml:space="preserve"> учреждениях.</w:t>
      </w:r>
    </w:p>
    <w:p w:rsidR="00B96F21" w:rsidRDefault="005A04AB">
      <w:pPr>
        <w:pStyle w:val="a5"/>
        <w:numPr>
          <w:ilvl w:val="0"/>
          <w:numId w:val="1"/>
        </w:numPr>
        <w:tabs>
          <w:tab w:val="left" w:pos="1135"/>
        </w:tabs>
        <w:ind w:left="143" w:right="287" w:firstLine="707"/>
        <w:rPr>
          <w:sz w:val="24"/>
        </w:rPr>
      </w:pPr>
      <w:r>
        <w:rPr>
          <w:sz w:val="24"/>
        </w:rPr>
        <w:t xml:space="preserve">Взаимодействие педагога с семьёй как средство адаптации ребёнка раннего </w:t>
      </w:r>
      <w:proofErr w:type="spellStart"/>
      <w:proofErr w:type="gramStart"/>
      <w:r>
        <w:rPr>
          <w:sz w:val="24"/>
        </w:rPr>
        <w:t>возрас</w:t>
      </w:r>
      <w:proofErr w:type="spellEnd"/>
      <w:r>
        <w:rPr>
          <w:sz w:val="24"/>
        </w:rPr>
        <w:t>-та</w:t>
      </w:r>
      <w:proofErr w:type="gramEnd"/>
      <w:r>
        <w:rPr>
          <w:sz w:val="24"/>
        </w:rPr>
        <w:t xml:space="preserve"> к условиям дошкольного образовательного учреждения.</w:t>
      </w:r>
    </w:p>
    <w:p w:rsidR="00B96F21" w:rsidRDefault="00B96F21">
      <w:pPr>
        <w:pStyle w:val="a3"/>
      </w:pPr>
    </w:p>
    <w:p w:rsidR="00B96F21" w:rsidRDefault="00B96F21">
      <w:pPr>
        <w:pStyle w:val="a3"/>
      </w:pPr>
    </w:p>
    <w:p w:rsidR="00B96F21" w:rsidRDefault="005A04AB">
      <w:pPr>
        <w:pStyle w:val="1"/>
        <w:spacing w:before="1"/>
      </w:pPr>
      <w:r>
        <w:t>С.1</w:t>
      </w:r>
      <w:r>
        <w:rPr>
          <w:spacing w:val="-4"/>
        </w:rPr>
        <w:t xml:space="preserve"> </w:t>
      </w:r>
      <w:r>
        <w:t>Перечень</w:t>
      </w:r>
      <w:r>
        <w:rPr>
          <w:spacing w:val="-2"/>
        </w:rPr>
        <w:t xml:space="preserve"> </w:t>
      </w:r>
      <w:r>
        <w:t>дискуссионных</w:t>
      </w:r>
      <w:r>
        <w:rPr>
          <w:spacing w:val="-3"/>
        </w:rPr>
        <w:t xml:space="preserve"> </w:t>
      </w:r>
      <w:r>
        <w:t>тем</w:t>
      </w:r>
      <w:r>
        <w:rPr>
          <w:spacing w:val="-3"/>
        </w:rPr>
        <w:t xml:space="preserve"> </w:t>
      </w:r>
      <w:r>
        <w:t>для</w:t>
      </w:r>
      <w:r>
        <w:rPr>
          <w:spacing w:val="-3"/>
        </w:rPr>
        <w:t xml:space="preserve"> </w:t>
      </w:r>
      <w:r>
        <w:t>проведения</w:t>
      </w:r>
      <w:r>
        <w:rPr>
          <w:spacing w:val="-2"/>
        </w:rPr>
        <w:t xml:space="preserve"> </w:t>
      </w:r>
      <w:r>
        <w:t>круглого</w:t>
      </w:r>
      <w:r>
        <w:rPr>
          <w:spacing w:val="-2"/>
        </w:rPr>
        <w:t xml:space="preserve"> стола</w:t>
      </w:r>
    </w:p>
    <w:p w:rsidR="00B96F21" w:rsidRDefault="005A04AB">
      <w:pPr>
        <w:pStyle w:val="2"/>
        <w:spacing w:before="276"/>
      </w:pPr>
      <w:r>
        <w:t xml:space="preserve">ПК*-1 Способен осваивать и использовать теоретические знания и практические </w:t>
      </w:r>
      <w:proofErr w:type="gramStart"/>
      <w:r>
        <w:t>уме-</w:t>
      </w:r>
      <w:proofErr w:type="spellStart"/>
      <w:r>
        <w:t>ния</w:t>
      </w:r>
      <w:proofErr w:type="spellEnd"/>
      <w:proofErr w:type="gramEnd"/>
      <w:r>
        <w:t xml:space="preserve"> и навыки в предметной области при решении профессиональных задач</w:t>
      </w:r>
    </w:p>
    <w:p w:rsidR="00B96F21" w:rsidRDefault="005A04AB">
      <w:pPr>
        <w:pStyle w:val="a3"/>
        <w:spacing w:before="273"/>
        <w:ind w:left="143" w:right="279"/>
      </w:pPr>
      <w:r>
        <w:t>Руководство</w:t>
      </w:r>
      <w:r>
        <w:rPr>
          <w:spacing w:val="-4"/>
        </w:rPr>
        <w:t xml:space="preserve"> </w:t>
      </w:r>
      <w:r>
        <w:t>игрой</w:t>
      </w:r>
      <w:r>
        <w:rPr>
          <w:spacing w:val="-4"/>
        </w:rPr>
        <w:t xml:space="preserve"> </w:t>
      </w:r>
      <w:r>
        <w:t>детей</w:t>
      </w:r>
      <w:r>
        <w:rPr>
          <w:spacing w:val="-4"/>
        </w:rPr>
        <w:t xml:space="preserve"> </w:t>
      </w:r>
      <w:r>
        <w:t>или</w:t>
      </w:r>
      <w:r>
        <w:rPr>
          <w:spacing w:val="-4"/>
        </w:rPr>
        <w:t xml:space="preserve"> </w:t>
      </w:r>
      <w:r>
        <w:t>её</w:t>
      </w:r>
      <w:r>
        <w:rPr>
          <w:spacing w:val="-3"/>
        </w:rPr>
        <w:t xml:space="preserve"> </w:t>
      </w:r>
      <w:r>
        <w:t>сопровождение</w:t>
      </w:r>
      <w:r>
        <w:rPr>
          <w:spacing w:val="80"/>
        </w:rPr>
        <w:t xml:space="preserve"> </w:t>
      </w:r>
      <w:r>
        <w:t>в</w:t>
      </w:r>
      <w:r>
        <w:rPr>
          <w:spacing w:val="-5"/>
        </w:rPr>
        <w:t xml:space="preserve"> </w:t>
      </w:r>
      <w:r>
        <w:t>дошкольном</w:t>
      </w:r>
      <w:r>
        <w:rPr>
          <w:spacing w:val="-5"/>
        </w:rPr>
        <w:t xml:space="preserve"> </w:t>
      </w:r>
      <w:r>
        <w:t>образовательном</w:t>
      </w:r>
      <w:r>
        <w:rPr>
          <w:spacing w:val="-5"/>
        </w:rPr>
        <w:t xml:space="preserve"> </w:t>
      </w:r>
      <w:proofErr w:type="spellStart"/>
      <w:proofErr w:type="gramStart"/>
      <w:r>
        <w:t>учрежде-</w:t>
      </w:r>
      <w:r>
        <w:rPr>
          <w:spacing w:val="-4"/>
        </w:rPr>
        <w:t>нии</w:t>
      </w:r>
      <w:proofErr w:type="spellEnd"/>
      <w:proofErr w:type="gramEnd"/>
      <w:r>
        <w:rPr>
          <w:spacing w:val="-4"/>
        </w:rPr>
        <w:t>?</w:t>
      </w:r>
    </w:p>
    <w:p w:rsidR="00B96F21" w:rsidRDefault="00B96F21">
      <w:pPr>
        <w:pStyle w:val="a3"/>
      </w:pPr>
    </w:p>
    <w:p w:rsidR="00B96F21" w:rsidRDefault="005A04AB">
      <w:pPr>
        <w:spacing w:before="1"/>
        <w:ind w:left="709"/>
        <w:rPr>
          <w:i/>
          <w:sz w:val="24"/>
        </w:rPr>
      </w:pPr>
      <w:r>
        <w:rPr>
          <w:i/>
          <w:sz w:val="24"/>
        </w:rPr>
        <w:t>Ответ</w:t>
      </w:r>
      <w:r>
        <w:rPr>
          <w:i/>
          <w:spacing w:val="-4"/>
          <w:sz w:val="24"/>
        </w:rPr>
        <w:t xml:space="preserve"> </w:t>
      </w:r>
      <w:r>
        <w:rPr>
          <w:i/>
          <w:sz w:val="24"/>
        </w:rPr>
        <w:t>может</w:t>
      </w:r>
      <w:r>
        <w:rPr>
          <w:i/>
          <w:spacing w:val="-3"/>
          <w:sz w:val="24"/>
        </w:rPr>
        <w:t xml:space="preserve"> </w:t>
      </w:r>
      <w:r>
        <w:rPr>
          <w:i/>
          <w:spacing w:val="-2"/>
          <w:sz w:val="24"/>
        </w:rPr>
        <w:t>содержать:</w:t>
      </w:r>
    </w:p>
    <w:p w:rsidR="00B96F21" w:rsidRDefault="005A04AB">
      <w:pPr>
        <w:ind w:left="143" w:right="237"/>
        <w:rPr>
          <w:i/>
          <w:sz w:val="24"/>
        </w:rPr>
      </w:pPr>
      <w:r>
        <w:rPr>
          <w:i/>
          <w:color w:val="171717"/>
          <w:sz w:val="24"/>
        </w:rPr>
        <w:t xml:space="preserve">Когда речь идет о сопровождении игрой детей, роли, которые мы, взрослые, играем, </w:t>
      </w:r>
      <w:proofErr w:type="spellStart"/>
      <w:proofErr w:type="gramStart"/>
      <w:r>
        <w:rPr>
          <w:i/>
          <w:color w:val="171717"/>
          <w:sz w:val="24"/>
        </w:rPr>
        <w:t>явля-ются</w:t>
      </w:r>
      <w:proofErr w:type="spellEnd"/>
      <w:proofErr w:type="gramEnd"/>
      <w:r>
        <w:rPr>
          <w:i/>
          <w:color w:val="171717"/>
          <w:sz w:val="24"/>
        </w:rPr>
        <w:t xml:space="preserve"> важнейшими. Вместо того чтобы руководить и контролировать, наша задача - стать</w:t>
      </w:r>
      <w:r>
        <w:rPr>
          <w:i/>
          <w:color w:val="171717"/>
          <w:spacing w:val="-5"/>
          <w:sz w:val="24"/>
        </w:rPr>
        <w:t xml:space="preserve"> </w:t>
      </w:r>
      <w:r>
        <w:rPr>
          <w:i/>
          <w:color w:val="171717"/>
          <w:sz w:val="24"/>
        </w:rPr>
        <w:t>поддержкой,</w:t>
      </w:r>
      <w:r>
        <w:rPr>
          <w:i/>
          <w:color w:val="171717"/>
          <w:spacing w:val="-5"/>
          <w:sz w:val="24"/>
        </w:rPr>
        <w:t xml:space="preserve"> </w:t>
      </w:r>
      <w:r>
        <w:rPr>
          <w:i/>
          <w:color w:val="171717"/>
          <w:sz w:val="24"/>
        </w:rPr>
        <w:t>наблюдать</w:t>
      </w:r>
      <w:r>
        <w:rPr>
          <w:i/>
          <w:color w:val="171717"/>
          <w:spacing w:val="-5"/>
          <w:sz w:val="24"/>
        </w:rPr>
        <w:t xml:space="preserve"> </w:t>
      </w:r>
      <w:r>
        <w:rPr>
          <w:i/>
          <w:color w:val="171717"/>
          <w:sz w:val="24"/>
        </w:rPr>
        <w:t>и</w:t>
      </w:r>
      <w:r>
        <w:rPr>
          <w:i/>
          <w:color w:val="171717"/>
          <w:spacing w:val="-5"/>
          <w:sz w:val="24"/>
        </w:rPr>
        <w:t xml:space="preserve"> </w:t>
      </w:r>
      <w:r>
        <w:rPr>
          <w:i/>
          <w:color w:val="171717"/>
          <w:sz w:val="24"/>
        </w:rPr>
        <w:t>создавать</w:t>
      </w:r>
      <w:r>
        <w:rPr>
          <w:i/>
          <w:color w:val="171717"/>
          <w:spacing w:val="-5"/>
          <w:sz w:val="24"/>
        </w:rPr>
        <w:t xml:space="preserve"> </w:t>
      </w:r>
      <w:r>
        <w:rPr>
          <w:i/>
          <w:color w:val="171717"/>
          <w:sz w:val="24"/>
        </w:rPr>
        <w:t>условия</w:t>
      </w:r>
      <w:r>
        <w:rPr>
          <w:i/>
          <w:color w:val="171717"/>
          <w:spacing w:val="-4"/>
          <w:sz w:val="24"/>
        </w:rPr>
        <w:t xml:space="preserve"> </w:t>
      </w:r>
      <w:r>
        <w:rPr>
          <w:i/>
          <w:color w:val="171717"/>
          <w:sz w:val="24"/>
        </w:rPr>
        <w:t>для</w:t>
      </w:r>
      <w:r>
        <w:rPr>
          <w:i/>
          <w:color w:val="171717"/>
          <w:spacing w:val="-7"/>
          <w:sz w:val="24"/>
        </w:rPr>
        <w:t xml:space="preserve"> </w:t>
      </w:r>
      <w:r>
        <w:rPr>
          <w:i/>
          <w:color w:val="171717"/>
          <w:sz w:val="24"/>
        </w:rPr>
        <w:t>детского</w:t>
      </w:r>
      <w:r>
        <w:rPr>
          <w:i/>
          <w:color w:val="171717"/>
          <w:spacing w:val="-5"/>
          <w:sz w:val="24"/>
        </w:rPr>
        <w:t xml:space="preserve"> </w:t>
      </w:r>
      <w:r>
        <w:rPr>
          <w:i/>
          <w:color w:val="171717"/>
          <w:sz w:val="24"/>
        </w:rPr>
        <w:t>самовыражения.</w:t>
      </w:r>
      <w:r>
        <w:rPr>
          <w:i/>
          <w:color w:val="171717"/>
          <w:spacing w:val="-5"/>
          <w:sz w:val="24"/>
        </w:rPr>
        <w:t xml:space="preserve"> </w:t>
      </w:r>
      <w:r>
        <w:rPr>
          <w:i/>
          <w:color w:val="171717"/>
          <w:sz w:val="24"/>
        </w:rPr>
        <w:t xml:space="preserve">Давайте рассмотрим несколько принципов сопровождения, которые помогут нам оказывать нашим детям поддержку и вдохновение, вместо того чтобы отнимать у них инициативу и </w:t>
      </w:r>
      <w:proofErr w:type="spellStart"/>
      <w:r>
        <w:rPr>
          <w:i/>
          <w:color w:val="171717"/>
          <w:sz w:val="24"/>
        </w:rPr>
        <w:t>твор</w:t>
      </w:r>
      <w:proofErr w:type="spellEnd"/>
      <w:r>
        <w:rPr>
          <w:i/>
          <w:color w:val="171717"/>
          <w:sz w:val="24"/>
        </w:rPr>
        <w:t>-</w:t>
      </w:r>
    </w:p>
    <w:p w:rsidR="00B96F21" w:rsidRDefault="005A04AB">
      <w:pPr>
        <w:ind w:left="143"/>
        <w:rPr>
          <w:i/>
          <w:sz w:val="24"/>
        </w:rPr>
      </w:pPr>
      <w:proofErr w:type="spellStart"/>
      <w:r>
        <w:rPr>
          <w:i/>
          <w:color w:val="171717"/>
          <w:spacing w:val="-2"/>
          <w:sz w:val="24"/>
        </w:rPr>
        <w:t>чество</w:t>
      </w:r>
      <w:proofErr w:type="spellEnd"/>
      <w:r>
        <w:rPr>
          <w:i/>
          <w:color w:val="171717"/>
          <w:spacing w:val="-2"/>
          <w:sz w:val="24"/>
        </w:rPr>
        <w:t>.</w:t>
      </w:r>
    </w:p>
    <w:p w:rsidR="00B96F21" w:rsidRDefault="005A04AB">
      <w:pPr>
        <w:pStyle w:val="a5"/>
        <w:numPr>
          <w:ilvl w:val="0"/>
          <w:numId w:val="15"/>
        </w:numPr>
        <w:tabs>
          <w:tab w:val="left" w:pos="281"/>
        </w:tabs>
        <w:ind w:right="410" w:firstLine="0"/>
        <w:rPr>
          <w:i/>
          <w:color w:val="171717"/>
          <w:sz w:val="24"/>
        </w:rPr>
      </w:pPr>
      <w:r>
        <w:rPr>
          <w:i/>
          <w:color w:val="171717"/>
          <w:sz w:val="24"/>
        </w:rPr>
        <w:t xml:space="preserve">Во-первых, мы должны быть присутствующими со всем нашим вниманием. Дети </w:t>
      </w:r>
      <w:proofErr w:type="spellStart"/>
      <w:proofErr w:type="gramStart"/>
      <w:r>
        <w:rPr>
          <w:i/>
          <w:color w:val="171717"/>
          <w:sz w:val="24"/>
        </w:rPr>
        <w:t>чув-ствуют</w:t>
      </w:r>
      <w:proofErr w:type="spellEnd"/>
      <w:proofErr w:type="gramEnd"/>
      <w:r>
        <w:rPr>
          <w:i/>
          <w:color w:val="171717"/>
          <w:sz w:val="24"/>
        </w:rPr>
        <w:t>,</w:t>
      </w:r>
      <w:r>
        <w:rPr>
          <w:i/>
          <w:color w:val="171717"/>
          <w:spacing w:val="-3"/>
          <w:sz w:val="24"/>
        </w:rPr>
        <w:t xml:space="preserve"> </w:t>
      </w:r>
      <w:r>
        <w:rPr>
          <w:i/>
          <w:color w:val="171717"/>
          <w:sz w:val="24"/>
        </w:rPr>
        <w:t>когда</w:t>
      </w:r>
      <w:r>
        <w:rPr>
          <w:i/>
          <w:color w:val="171717"/>
          <w:spacing w:val="-3"/>
          <w:sz w:val="24"/>
        </w:rPr>
        <w:t xml:space="preserve"> </w:t>
      </w:r>
      <w:r>
        <w:rPr>
          <w:i/>
          <w:color w:val="171717"/>
          <w:sz w:val="24"/>
        </w:rPr>
        <w:t>мы</w:t>
      </w:r>
      <w:r>
        <w:rPr>
          <w:i/>
          <w:color w:val="171717"/>
          <w:spacing w:val="-3"/>
          <w:sz w:val="24"/>
        </w:rPr>
        <w:t xml:space="preserve"> </w:t>
      </w:r>
      <w:r>
        <w:rPr>
          <w:i/>
          <w:color w:val="171717"/>
          <w:sz w:val="24"/>
        </w:rPr>
        <w:t>на</w:t>
      </w:r>
      <w:r>
        <w:rPr>
          <w:i/>
          <w:color w:val="171717"/>
          <w:spacing w:val="-3"/>
          <w:sz w:val="24"/>
        </w:rPr>
        <w:t xml:space="preserve"> </w:t>
      </w:r>
      <w:r>
        <w:rPr>
          <w:i/>
          <w:color w:val="171717"/>
          <w:sz w:val="24"/>
        </w:rPr>
        <w:t>самом</w:t>
      </w:r>
      <w:r>
        <w:rPr>
          <w:i/>
          <w:color w:val="171717"/>
          <w:spacing w:val="-3"/>
          <w:sz w:val="24"/>
        </w:rPr>
        <w:t xml:space="preserve"> </w:t>
      </w:r>
      <w:r>
        <w:rPr>
          <w:i/>
          <w:color w:val="171717"/>
          <w:sz w:val="24"/>
        </w:rPr>
        <w:t>деле</w:t>
      </w:r>
      <w:r>
        <w:rPr>
          <w:i/>
          <w:color w:val="171717"/>
          <w:spacing w:val="-4"/>
          <w:sz w:val="24"/>
        </w:rPr>
        <w:t xml:space="preserve"> </w:t>
      </w:r>
      <w:r>
        <w:rPr>
          <w:i/>
          <w:color w:val="171717"/>
          <w:sz w:val="24"/>
        </w:rPr>
        <w:t>интересуемся</w:t>
      </w:r>
      <w:r>
        <w:rPr>
          <w:i/>
          <w:color w:val="171717"/>
          <w:spacing w:val="-2"/>
          <w:sz w:val="24"/>
        </w:rPr>
        <w:t xml:space="preserve"> </w:t>
      </w:r>
      <w:r>
        <w:rPr>
          <w:i/>
          <w:color w:val="171717"/>
          <w:sz w:val="24"/>
        </w:rPr>
        <w:t>их</w:t>
      </w:r>
      <w:r>
        <w:rPr>
          <w:i/>
          <w:color w:val="171717"/>
          <w:spacing w:val="-4"/>
          <w:sz w:val="24"/>
        </w:rPr>
        <w:t xml:space="preserve"> </w:t>
      </w:r>
      <w:r>
        <w:rPr>
          <w:i/>
          <w:color w:val="171717"/>
          <w:sz w:val="24"/>
        </w:rPr>
        <w:t>игрой,</w:t>
      </w:r>
      <w:r>
        <w:rPr>
          <w:i/>
          <w:color w:val="171717"/>
          <w:spacing w:val="-3"/>
          <w:sz w:val="24"/>
        </w:rPr>
        <w:t xml:space="preserve"> </w:t>
      </w:r>
      <w:r>
        <w:rPr>
          <w:i/>
          <w:color w:val="171717"/>
          <w:sz w:val="24"/>
        </w:rPr>
        <w:t>и</w:t>
      </w:r>
      <w:r>
        <w:rPr>
          <w:i/>
          <w:color w:val="171717"/>
          <w:spacing w:val="-3"/>
          <w:sz w:val="24"/>
        </w:rPr>
        <w:t xml:space="preserve"> </w:t>
      </w:r>
      <w:r>
        <w:rPr>
          <w:i/>
          <w:color w:val="171717"/>
          <w:sz w:val="24"/>
        </w:rPr>
        <w:t>это</w:t>
      </w:r>
      <w:r>
        <w:rPr>
          <w:i/>
          <w:color w:val="171717"/>
          <w:spacing w:val="-3"/>
          <w:sz w:val="24"/>
        </w:rPr>
        <w:t xml:space="preserve"> </w:t>
      </w:r>
      <w:r>
        <w:rPr>
          <w:i/>
          <w:color w:val="171717"/>
          <w:sz w:val="24"/>
        </w:rPr>
        <w:t>помогает</w:t>
      </w:r>
      <w:r>
        <w:rPr>
          <w:i/>
          <w:color w:val="171717"/>
          <w:spacing w:val="-4"/>
          <w:sz w:val="24"/>
        </w:rPr>
        <w:t xml:space="preserve"> </w:t>
      </w:r>
      <w:r>
        <w:rPr>
          <w:i/>
          <w:color w:val="171717"/>
          <w:sz w:val="24"/>
        </w:rPr>
        <w:t>им</w:t>
      </w:r>
      <w:r>
        <w:rPr>
          <w:i/>
          <w:color w:val="171717"/>
          <w:spacing w:val="-4"/>
          <w:sz w:val="24"/>
        </w:rPr>
        <w:t xml:space="preserve"> </w:t>
      </w:r>
      <w:r>
        <w:rPr>
          <w:i/>
          <w:color w:val="171717"/>
          <w:sz w:val="24"/>
        </w:rPr>
        <w:t>развивать</w:t>
      </w:r>
      <w:r>
        <w:rPr>
          <w:i/>
          <w:color w:val="171717"/>
          <w:spacing w:val="-4"/>
          <w:sz w:val="24"/>
        </w:rPr>
        <w:t xml:space="preserve"> </w:t>
      </w:r>
      <w:proofErr w:type="spellStart"/>
      <w:r>
        <w:rPr>
          <w:i/>
          <w:color w:val="171717"/>
          <w:sz w:val="24"/>
        </w:rPr>
        <w:t>чув-ство</w:t>
      </w:r>
      <w:proofErr w:type="spellEnd"/>
      <w:r>
        <w:rPr>
          <w:i/>
          <w:color w:val="171717"/>
          <w:sz w:val="24"/>
        </w:rPr>
        <w:t xml:space="preserve"> самооценки и самостоятельности. Будьте готовы погрузиться в мир детского </w:t>
      </w:r>
      <w:proofErr w:type="spellStart"/>
      <w:proofErr w:type="gramStart"/>
      <w:r>
        <w:rPr>
          <w:i/>
          <w:color w:val="171717"/>
          <w:sz w:val="24"/>
        </w:rPr>
        <w:t>вооб-ражения</w:t>
      </w:r>
      <w:proofErr w:type="spellEnd"/>
      <w:proofErr w:type="gramEnd"/>
      <w:r>
        <w:rPr>
          <w:i/>
          <w:color w:val="171717"/>
          <w:sz w:val="24"/>
        </w:rPr>
        <w:t xml:space="preserve"> и активно участвовать в игре, ставя себя на равные права с детьми.</w:t>
      </w:r>
    </w:p>
    <w:p w:rsidR="00B96F21" w:rsidRDefault="005A04AB">
      <w:pPr>
        <w:pStyle w:val="a5"/>
        <w:numPr>
          <w:ilvl w:val="0"/>
          <w:numId w:val="15"/>
        </w:numPr>
        <w:tabs>
          <w:tab w:val="left" w:pos="281"/>
        </w:tabs>
        <w:ind w:right="366" w:firstLine="0"/>
        <w:rPr>
          <w:i/>
          <w:color w:val="171717"/>
          <w:sz w:val="24"/>
        </w:rPr>
      </w:pPr>
      <w:r>
        <w:rPr>
          <w:i/>
          <w:color w:val="171717"/>
          <w:sz w:val="24"/>
        </w:rPr>
        <w:t>Во-вторых, способствуйте развитию детской инициативы и творчества. Не пытайтесь устанавливать жесткие правила и контролировать каждый шаг. Предоставьте детям свободу</w:t>
      </w:r>
      <w:r>
        <w:rPr>
          <w:i/>
          <w:color w:val="171717"/>
          <w:spacing w:val="-5"/>
          <w:sz w:val="24"/>
        </w:rPr>
        <w:t xml:space="preserve"> </w:t>
      </w:r>
      <w:r>
        <w:rPr>
          <w:i/>
          <w:color w:val="171717"/>
          <w:sz w:val="24"/>
        </w:rPr>
        <w:t>выбора</w:t>
      </w:r>
      <w:r>
        <w:rPr>
          <w:i/>
          <w:color w:val="171717"/>
          <w:spacing w:val="-4"/>
          <w:sz w:val="24"/>
        </w:rPr>
        <w:t xml:space="preserve"> </w:t>
      </w:r>
      <w:r>
        <w:rPr>
          <w:i/>
          <w:color w:val="171717"/>
          <w:sz w:val="24"/>
        </w:rPr>
        <w:t>и</w:t>
      </w:r>
      <w:r>
        <w:rPr>
          <w:i/>
          <w:color w:val="171717"/>
          <w:spacing w:val="-4"/>
          <w:sz w:val="24"/>
        </w:rPr>
        <w:t xml:space="preserve"> </w:t>
      </w:r>
      <w:r>
        <w:rPr>
          <w:i/>
          <w:color w:val="171717"/>
          <w:sz w:val="24"/>
        </w:rPr>
        <w:t>возможность</w:t>
      </w:r>
      <w:r>
        <w:rPr>
          <w:i/>
          <w:color w:val="171717"/>
          <w:spacing w:val="-5"/>
          <w:sz w:val="24"/>
        </w:rPr>
        <w:t xml:space="preserve"> </w:t>
      </w:r>
      <w:r>
        <w:rPr>
          <w:i/>
          <w:color w:val="171717"/>
          <w:sz w:val="24"/>
        </w:rPr>
        <w:t>самостоятельно</w:t>
      </w:r>
      <w:r>
        <w:rPr>
          <w:i/>
          <w:color w:val="171717"/>
          <w:spacing w:val="-4"/>
          <w:sz w:val="24"/>
        </w:rPr>
        <w:t xml:space="preserve"> </w:t>
      </w:r>
      <w:r>
        <w:rPr>
          <w:i/>
          <w:color w:val="171717"/>
          <w:sz w:val="24"/>
        </w:rPr>
        <w:t>принимать</w:t>
      </w:r>
      <w:r>
        <w:rPr>
          <w:i/>
          <w:color w:val="171717"/>
          <w:spacing w:val="-4"/>
          <w:sz w:val="24"/>
        </w:rPr>
        <w:t xml:space="preserve"> </w:t>
      </w:r>
      <w:r>
        <w:rPr>
          <w:i/>
          <w:color w:val="171717"/>
          <w:sz w:val="24"/>
        </w:rPr>
        <w:t>решения.</w:t>
      </w:r>
      <w:r>
        <w:rPr>
          <w:i/>
          <w:color w:val="171717"/>
          <w:spacing w:val="-7"/>
          <w:sz w:val="24"/>
        </w:rPr>
        <w:t xml:space="preserve"> </w:t>
      </w:r>
      <w:r>
        <w:rPr>
          <w:i/>
          <w:color w:val="171717"/>
          <w:sz w:val="24"/>
        </w:rPr>
        <w:t>Поощряйте</w:t>
      </w:r>
      <w:r>
        <w:rPr>
          <w:i/>
          <w:color w:val="171717"/>
          <w:spacing w:val="-6"/>
          <w:sz w:val="24"/>
        </w:rPr>
        <w:t xml:space="preserve"> </w:t>
      </w:r>
      <w:r>
        <w:rPr>
          <w:i/>
          <w:color w:val="171717"/>
          <w:sz w:val="24"/>
        </w:rPr>
        <w:t>их</w:t>
      </w:r>
      <w:r>
        <w:rPr>
          <w:i/>
          <w:color w:val="171717"/>
          <w:spacing w:val="-5"/>
          <w:sz w:val="24"/>
        </w:rPr>
        <w:t xml:space="preserve"> </w:t>
      </w:r>
      <w:proofErr w:type="spellStart"/>
      <w:proofErr w:type="gramStart"/>
      <w:r>
        <w:rPr>
          <w:i/>
          <w:color w:val="171717"/>
          <w:sz w:val="24"/>
        </w:rPr>
        <w:t>экспе-риментировать</w:t>
      </w:r>
      <w:proofErr w:type="spellEnd"/>
      <w:proofErr w:type="gramEnd"/>
      <w:r>
        <w:rPr>
          <w:i/>
          <w:color w:val="171717"/>
          <w:sz w:val="24"/>
        </w:rPr>
        <w:t>, задавать вопросы и искать свои ответы.</w:t>
      </w:r>
    </w:p>
    <w:p w:rsidR="00B96F21" w:rsidRDefault="005A04AB">
      <w:pPr>
        <w:pStyle w:val="a5"/>
        <w:numPr>
          <w:ilvl w:val="0"/>
          <w:numId w:val="15"/>
        </w:numPr>
        <w:tabs>
          <w:tab w:val="left" w:pos="281"/>
        </w:tabs>
        <w:spacing w:before="1"/>
        <w:ind w:right="503" w:firstLine="0"/>
        <w:rPr>
          <w:i/>
          <w:color w:val="171717"/>
          <w:sz w:val="24"/>
        </w:rPr>
      </w:pPr>
      <w:r>
        <w:rPr>
          <w:i/>
          <w:color w:val="171717"/>
          <w:sz w:val="24"/>
        </w:rPr>
        <w:t>В-третьих,</w:t>
      </w:r>
      <w:r>
        <w:rPr>
          <w:i/>
          <w:color w:val="171717"/>
          <w:spacing w:val="-3"/>
          <w:sz w:val="24"/>
        </w:rPr>
        <w:t xml:space="preserve"> </w:t>
      </w:r>
      <w:r>
        <w:rPr>
          <w:i/>
          <w:color w:val="171717"/>
          <w:sz w:val="24"/>
        </w:rPr>
        <w:t>будьте</w:t>
      </w:r>
      <w:r>
        <w:rPr>
          <w:i/>
          <w:color w:val="171717"/>
          <w:spacing w:val="-5"/>
          <w:sz w:val="24"/>
        </w:rPr>
        <w:t xml:space="preserve"> </w:t>
      </w:r>
      <w:r>
        <w:rPr>
          <w:i/>
          <w:color w:val="171717"/>
          <w:sz w:val="24"/>
        </w:rPr>
        <w:t>готовы</w:t>
      </w:r>
      <w:r>
        <w:rPr>
          <w:i/>
          <w:color w:val="171717"/>
          <w:spacing w:val="-3"/>
          <w:sz w:val="24"/>
        </w:rPr>
        <w:t xml:space="preserve"> </w:t>
      </w:r>
      <w:r>
        <w:rPr>
          <w:i/>
          <w:color w:val="171717"/>
          <w:sz w:val="24"/>
        </w:rPr>
        <w:t>к</w:t>
      </w:r>
      <w:r>
        <w:rPr>
          <w:i/>
          <w:color w:val="171717"/>
          <w:spacing w:val="-3"/>
          <w:sz w:val="24"/>
        </w:rPr>
        <w:t xml:space="preserve"> </w:t>
      </w:r>
      <w:r>
        <w:rPr>
          <w:i/>
          <w:color w:val="171717"/>
          <w:sz w:val="24"/>
        </w:rPr>
        <w:t>изменению</w:t>
      </w:r>
      <w:r>
        <w:rPr>
          <w:i/>
          <w:color w:val="171717"/>
          <w:spacing w:val="-3"/>
          <w:sz w:val="24"/>
        </w:rPr>
        <w:t xml:space="preserve"> </w:t>
      </w:r>
      <w:r>
        <w:rPr>
          <w:i/>
          <w:color w:val="171717"/>
          <w:sz w:val="24"/>
        </w:rPr>
        <w:t>ролей.</w:t>
      </w:r>
      <w:r>
        <w:rPr>
          <w:i/>
          <w:color w:val="171717"/>
          <w:spacing w:val="-3"/>
          <w:sz w:val="24"/>
        </w:rPr>
        <w:t xml:space="preserve"> </w:t>
      </w:r>
      <w:r>
        <w:rPr>
          <w:i/>
          <w:color w:val="171717"/>
          <w:sz w:val="24"/>
        </w:rPr>
        <w:t>Дети</w:t>
      </w:r>
      <w:r>
        <w:rPr>
          <w:i/>
          <w:color w:val="171717"/>
          <w:spacing w:val="-3"/>
          <w:sz w:val="24"/>
        </w:rPr>
        <w:t xml:space="preserve"> </w:t>
      </w:r>
      <w:r>
        <w:rPr>
          <w:i/>
          <w:color w:val="171717"/>
          <w:sz w:val="24"/>
        </w:rPr>
        <w:t>могут</w:t>
      </w:r>
      <w:r>
        <w:rPr>
          <w:i/>
          <w:color w:val="171717"/>
          <w:spacing w:val="-4"/>
          <w:sz w:val="24"/>
        </w:rPr>
        <w:t xml:space="preserve"> </w:t>
      </w:r>
      <w:r>
        <w:rPr>
          <w:i/>
          <w:color w:val="171717"/>
          <w:sz w:val="24"/>
        </w:rPr>
        <w:t>изменить</w:t>
      </w:r>
      <w:r>
        <w:rPr>
          <w:i/>
          <w:color w:val="171717"/>
          <w:spacing w:val="-3"/>
          <w:sz w:val="24"/>
        </w:rPr>
        <w:t xml:space="preserve"> </w:t>
      </w:r>
      <w:r>
        <w:rPr>
          <w:i/>
          <w:color w:val="171717"/>
          <w:sz w:val="24"/>
        </w:rPr>
        <w:t>контекст</w:t>
      </w:r>
      <w:r>
        <w:rPr>
          <w:i/>
          <w:color w:val="171717"/>
          <w:spacing w:val="-4"/>
          <w:sz w:val="24"/>
        </w:rPr>
        <w:t xml:space="preserve"> </w:t>
      </w:r>
      <w:r>
        <w:rPr>
          <w:i/>
          <w:color w:val="171717"/>
          <w:sz w:val="24"/>
        </w:rPr>
        <w:t>игры</w:t>
      </w:r>
      <w:r>
        <w:rPr>
          <w:i/>
          <w:color w:val="171717"/>
          <w:spacing w:val="-3"/>
          <w:sz w:val="24"/>
        </w:rPr>
        <w:t xml:space="preserve"> </w:t>
      </w:r>
      <w:r>
        <w:rPr>
          <w:i/>
          <w:color w:val="171717"/>
          <w:sz w:val="24"/>
        </w:rPr>
        <w:t xml:space="preserve">или включить вас в неожиданный сюжет. Помните, что игра </w:t>
      </w:r>
      <w:proofErr w:type="gramStart"/>
      <w:r>
        <w:rPr>
          <w:i/>
          <w:color w:val="171717"/>
          <w:sz w:val="24"/>
        </w:rPr>
        <w:t>- это</w:t>
      </w:r>
      <w:proofErr w:type="gramEnd"/>
      <w:r>
        <w:rPr>
          <w:i/>
          <w:color w:val="171717"/>
          <w:sz w:val="24"/>
        </w:rPr>
        <w:t xml:space="preserve"> динамичный процесс, </w:t>
      </w:r>
      <w:proofErr w:type="spellStart"/>
      <w:r>
        <w:rPr>
          <w:i/>
          <w:color w:val="171717"/>
          <w:sz w:val="24"/>
        </w:rPr>
        <w:t>по-этому</w:t>
      </w:r>
      <w:proofErr w:type="spellEnd"/>
      <w:r>
        <w:rPr>
          <w:i/>
          <w:color w:val="171717"/>
          <w:sz w:val="24"/>
        </w:rPr>
        <w:t xml:space="preserve"> не бойтесь подстраиваться под новые обстоятельства и играть в роли, которые дети предлагают вам.</w:t>
      </w:r>
    </w:p>
    <w:p w:rsidR="00B96F21" w:rsidRDefault="005A04AB">
      <w:pPr>
        <w:pStyle w:val="a5"/>
        <w:numPr>
          <w:ilvl w:val="0"/>
          <w:numId w:val="15"/>
        </w:numPr>
        <w:tabs>
          <w:tab w:val="left" w:pos="281"/>
        </w:tabs>
        <w:ind w:right="411" w:firstLine="0"/>
        <w:rPr>
          <w:i/>
          <w:color w:val="171717"/>
          <w:sz w:val="24"/>
        </w:rPr>
      </w:pPr>
      <w:r>
        <w:rPr>
          <w:i/>
          <w:color w:val="171717"/>
          <w:sz w:val="24"/>
        </w:rPr>
        <w:t xml:space="preserve">В-четвертых, не стесняйтесь задавать вопросы и пробовать узнать мир через глаза </w:t>
      </w:r>
      <w:proofErr w:type="gramStart"/>
      <w:r>
        <w:rPr>
          <w:i/>
          <w:color w:val="171717"/>
          <w:sz w:val="24"/>
        </w:rPr>
        <w:t>де-</w:t>
      </w:r>
      <w:proofErr w:type="spellStart"/>
      <w:r>
        <w:rPr>
          <w:i/>
          <w:color w:val="171717"/>
          <w:sz w:val="24"/>
        </w:rPr>
        <w:t>тей</w:t>
      </w:r>
      <w:proofErr w:type="spellEnd"/>
      <w:proofErr w:type="gramEnd"/>
      <w:r>
        <w:rPr>
          <w:i/>
          <w:color w:val="171717"/>
          <w:sz w:val="24"/>
        </w:rPr>
        <w:t>.</w:t>
      </w:r>
      <w:r>
        <w:rPr>
          <w:i/>
          <w:color w:val="171717"/>
          <w:spacing w:val="-4"/>
          <w:sz w:val="24"/>
        </w:rPr>
        <w:t xml:space="preserve"> </w:t>
      </w:r>
      <w:r>
        <w:rPr>
          <w:i/>
          <w:color w:val="171717"/>
          <w:sz w:val="24"/>
        </w:rPr>
        <w:t>Задавая</w:t>
      </w:r>
      <w:r>
        <w:rPr>
          <w:i/>
          <w:color w:val="171717"/>
          <w:spacing w:val="-3"/>
          <w:sz w:val="24"/>
        </w:rPr>
        <w:t xml:space="preserve"> </w:t>
      </w:r>
      <w:r>
        <w:rPr>
          <w:i/>
          <w:color w:val="171717"/>
          <w:sz w:val="24"/>
        </w:rPr>
        <w:t>открытые</w:t>
      </w:r>
      <w:r>
        <w:rPr>
          <w:i/>
          <w:color w:val="171717"/>
          <w:spacing w:val="-5"/>
          <w:sz w:val="24"/>
        </w:rPr>
        <w:t xml:space="preserve"> </w:t>
      </w:r>
      <w:r>
        <w:rPr>
          <w:i/>
          <w:color w:val="171717"/>
          <w:sz w:val="24"/>
        </w:rPr>
        <w:t>вопросы</w:t>
      </w:r>
      <w:r>
        <w:rPr>
          <w:i/>
          <w:color w:val="171717"/>
          <w:spacing w:val="-4"/>
          <w:sz w:val="24"/>
        </w:rPr>
        <w:t xml:space="preserve"> </w:t>
      </w:r>
      <w:r>
        <w:rPr>
          <w:i/>
          <w:color w:val="171717"/>
          <w:sz w:val="24"/>
        </w:rPr>
        <w:t>и</w:t>
      </w:r>
      <w:r>
        <w:rPr>
          <w:i/>
          <w:color w:val="171717"/>
          <w:spacing w:val="-4"/>
          <w:sz w:val="24"/>
        </w:rPr>
        <w:t xml:space="preserve"> </w:t>
      </w:r>
      <w:r>
        <w:rPr>
          <w:i/>
          <w:color w:val="171717"/>
          <w:sz w:val="24"/>
        </w:rPr>
        <w:t>выслушивая</w:t>
      </w:r>
      <w:r>
        <w:rPr>
          <w:i/>
          <w:color w:val="171717"/>
          <w:spacing w:val="-3"/>
          <w:sz w:val="24"/>
        </w:rPr>
        <w:t xml:space="preserve"> </w:t>
      </w:r>
      <w:r>
        <w:rPr>
          <w:i/>
          <w:color w:val="171717"/>
          <w:sz w:val="24"/>
        </w:rPr>
        <w:t>ответы,</w:t>
      </w:r>
      <w:r>
        <w:rPr>
          <w:i/>
          <w:color w:val="171717"/>
          <w:spacing w:val="-4"/>
          <w:sz w:val="24"/>
        </w:rPr>
        <w:t xml:space="preserve"> </w:t>
      </w:r>
      <w:r>
        <w:rPr>
          <w:i/>
          <w:color w:val="171717"/>
          <w:sz w:val="24"/>
        </w:rPr>
        <w:t>вы</w:t>
      </w:r>
      <w:r>
        <w:rPr>
          <w:i/>
          <w:color w:val="171717"/>
          <w:spacing w:val="-4"/>
          <w:sz w:val="24"/>
        </w:rPr>
        <w:t xml:space="preserve"> </w:t>
      </w:r>
      <w:r>
        <w:rPr>
          <w:i/>
          <w:color w:val="171717"/>
          <w:sz w:val="24"/>
        </w:rPr>
        <w:t>помогаете</w:t>
      </w:r>
      <w:r>
        <w:rPr>
          <w:i/>
          <w:color w:val="171717"/>
          <w:spacing w:val="-6"/>
          <w:sz w:val="24"/>
        </w:rPr>
        <w:t xml:space="preserve"> </w:t>
      </w:r>
      <w:r>
        <w:rPr>
          <w:i/>
          <w:color w:val="171717"/>
          <w:sz w:val="24"/>
        </w:rPr>
        <w:t>детям</w:t>
      </w:r>
      <w:r>
        <w:rPr>
          <w:i/>
          <w:color w:val="171717"/>
          <w:spacing w:val="-4"/>
          <w:sz w:val="24"/>
        </w:rPr>
        <w:t xml:space="preserve"> </w:t>
      </w:r>
      <w:r>
        <w:rPr>
          <w:i/>
          <w:color w:val="171717"/>
          <w:sz w:val="24"/>
        </w:rPr>
        <w:t>осознавать</w:t>
      </w:r>
      <w:r>
        <w:rPr>
          <w:i/>
          <w:color w:val="171717"/>
          <w:spacing w:val="-4"/>
          <w:sz w:val="24"/>
        </w:rPr>
        <w:t xml:space="preserve"> </w:t>
      </w:r>
      <w:r>
        <w:rPr>
          <w:i/>
          <w:color w:val="171717"/>
          <w:sz w:val="24"/>
        </w:rPr>
        <w:t>и анализировать свои действия, а также развивать критическое мышление.</w:t>
      </w:r>
    </w:p>
    <w:p w:rsidR="00B96F21" w:rsidRDefault="005A04AB">
      <w:pPr>
        <w:pStyle w:val="a5"/>
        <w:numPr>
          <w:ilvl w:val="0"/>
          <w:numId w:val="15"/>
        </w:numPr>
        <w:tabs>
          <w:tab w:val="left" w:pos="281"/>
        </w:tabs>
        <w:ind w:right="538" w:firstLine="0"/>
        <w:rPr>
          <w:i/>
          <w:color w:val="171717"/>
          <w:sz w:val="24"/>
        </w:rPr>
      </w:pPr>
      <w:r>
        <w:rPr>
          <w:i/>
          <w:color w:val="171717"/>
          <w:sz w:val="24"/>
        </w:rPr>
        <w:t>И</w:t>
      </w:r>
      <w:r>
        <w:rPr>
          <w:i/>
          <w:color w:val="171717"/>
          <w:spacing w:val="-4"/>
          <w:sz w:val="24"/>
        </w:rPr>
        <w:t xml:space="preserve"> </w:t>
      </w:r>
      <w:r>
        <w:rPr>
          <w:i/>
          <w:color w:val="171717"/>
          <w:sz w:val="24"/>
        </w:rPr>
        <w:t>наконец,</w:t>
      </w:r>
      <w:r>
        <w:rPr>
          <w:i/>
          <w:color w:val="171717"/>
          <w:spacing w:val="-3"/>
          <w:sz w:val="24"/>
        </w:rPr>
        <w:t xml:space="preserve"> </w:t>
      </w:r>
      <w:r>
        <w:rPr>
          <w:i/>
          <w:color w:val="171717"/>
          <w:sz w:val="24"/>
        </w:rPr>
        <w:t>помните</w:t>
      </w:r>
      <w:r>
        <w:rPr>
          <w:i/>
          <w:color w:val="171717"/>
          <w:spacing w:val="-5"/>
          <w:sz w:val="24"/>
        </w:rPr>
        <w:t xml:space="preserve"> </w:t>
      </w:r>
      <w:r>
        <w:rPr>
          <w:i/>
          <w:color w:val="171717"/>
          <w:sz w:val="24"/>
        </w:rPr>
        <w:t>о</w:t>
      </w:r>
      <w:r>
        <w:rPr>
          <w:i/>
          <w:color w:val="171717"/>
          <w:spacing w:val="-3"/>
          <w:sz w:val="24"/>
        </w:rPr>
        <w:t xml:space="preserve"> </w:t>
      </w:r>
      <w:r>
        <w:rPr>
          <w:i/>
          <w:color w:val="171717"/>
          <w:sz w:val="24"/>
        </w:rPr>
        <w:t>значимости</w:t>
      </w:r>
      <w:r>
        <w:rPr>
          <w:i/>
          <w:color w:val="171717"/>
          <w:spacing w:val="-3"/>
          <w:sz w:val="24"/>
        </w:rPr>
        <w:t xml:space="preserve"> </w:t>
      </w:r>
      <w:r>
        <w:rPr>
          <w:i/>
          <w:color w:val="171717"/>
          <w:sz w:val="24"/>
        </w:rPr>
        <w:t>эмоциональной</w:t>
      </w:r>
      <w:r>
        <w:rPr>
          <w:i/>
          <w:color w:val="171717"/>
          <w:spacing w:val="-3"/>
          <w:sz w:val="24"/>
        </w:rPr>
        <w:t xml:space="preserve"> </w:t>
      </w:r>
      <w:r>
        <w:rPr>
          <w:i/>
          <w:color w:val="171717"/>
          <w:sz w:val="24"/>
        </w:rPr>
        <w:t>поддержки.</w:t>
      </w:r>
      <w:r>
        <w:rPr>
          <w:i/>
          <w:color w:val="171717"/>
          <w:spacing w:val="-3"/>
          <w:sz w:val="24"/>
        </w:rPr>
        <w:t xml:space="preserve"> </w:t>
      </w:r>
      <w:r>
        <w:rPr>
          <w:i/>
          <w:color w:val="171717"/>
          <w:sz w:val="24"/>
        </w:rPr>
        <w:t>Важно</w:t>
      </w:r>
      <w:r>
        <w:rPr>
          <w:i/>
          <w:color w:val="171717"/>
          <w:spacing w:val="-3"/>
          <w:sz w:val="24"/>
        </w:rPr>
        <w:t xml:space="preserve"> </w:t>
      </w:r>
      <w:r>
        <w:rPr>
          <w:i/>
          <w:color w:val="171717"/>
          <w:sz w:val="24"/>
        </w:rPr>
        <w:t>создать</w:t>
      </w:r>
      <w:r>
        <w:rPr>
          <w:i/>
          <w:color w:val="171717"/>
          <w:spacing w:val="-3"/>
          <w:sz w:val="24"/>
        </w:rPr>
        <w:t xml:space="preserve"> </w:t>
      </w:r>
      <w:r>
        <w:rPr>
          <w:i/>
          <w:color w:val="171717"/>
          <w:sz w:val="24"/>
        </w:rPr>
        <w:t>для</w:t>
      </w:r>
      <w:r>
        <w:rPr>
          <w:i/>
          <w:color w:val="171717"/>
          <w:spacing w:val="-2"/>
          <w:sz w:val="24"/>
        </w:rPr>
        <w:t xml:space="preserve"> </w:t>
      </w:r>
      <w:r>
        <w:rPr>
          <w:i/>
          <w:color w:val="171717"/>
          <w:sz w:val="24"/>
        </w:rPr>
        <w:t xml:space="preserve">детей атмосферу доверия и понимания, чтобы они чувствовали себя комфортно и свободно </w:t>
      </w:r>
      <w:proofErr w:type="gramStart"/>
      <w:r>
        <w:rPr>
          <w:i/>
          <w:color w:val="171717"/>
          <w:sz w:val="24"/>
        </w:rPr>
        <w:t>вы-</w:t>
      </w:r>
      <w:proofErr w:type="spellStart"/>
      <w:r>
        <w:rPr>
          <w:i/>
          <w:color w:val="171717"/>
          <w:sz w:val="24"/>
        </w:rPr>
        <w:t>ражали</w:t>
      </w:r>
      <w:proofErr w:type="spellEnd"/>
      <w:proofErr w:type="gramEnd"/>
      <w:r>
        <w:rPr>
          <w:i/>
          <w:color w:val="171717"/>
          <w:spacing w:val="-3"/>
          <w:sz w:val="24"/>
        </w:rPr>
        <w:t xml:space="preserve"> </w:t>
      </w:r>
      <w:r>
        <w:rPr>
          <w:i/>
          <w:color w:val="171717"/>
          <w:sz w:val="24"/>
        </w:rPr>
        <w:t>свои</w:t>
      </w:r>
      <w:r>
        <w:rPr>
          <w:i/>
          <w:color w:val="171717"/>
          <w:spacing w:val="-3"/>
          <w:sz w:val="24"/>
        </w:rPr>
        <w:t xml:space="preserve"> </w:t>
      </w:r>
      <w:r>
        <w:rPr>
          <w:i/>
          <w:color w:val="171717"/>
          <w:sz w:val="24"/>
        </w:rPr>
        <w:t>эмоции.</w:t>
      </w:r>
      <w:r>
        <w:rPr>
          <w:i/>
          <w:color w:val="171717"/>
          <w:spacing w:val="-3"/>
          <w:sz w:val="24"/>
        </w:rPr>
        <w:t xml:space="preserve"> </w:t>
      </w:r>
      <w:r>
        <w:rPr>
          <w:i/>
          <w:color w:val="171717"/>
          <w:sz w:val="24"/>
        </w:rPr>
        <w:t>Будьте</w:t>
      </w:r>
      <w:r>
        <w:rPr>
          <w:i/>
          <w:color w:val="171717"/>
          <w:spacing w:val="-5"/>
          <w:sz w:val="24"/>
        </w:rPr>
        <w:t xml:space="preserve"> </w:t>
      </w:r>
      <w:r>
        <w:rPr>
          <w:i/>
          <w:color w:val="171717"/>
          <w:sz w:val="24"/>
        </w:rPr>
        <w:t>внимательны</w:t>
      </w:r>
      <w:r>
        <w:rPr>
          <w:i/>
          <w:color w:val="171717"/>
          <w:spacing w:val="-3"/>
          <w:sz w:val="24"/>
        </w:rPr>
        <w:t xml:space="preserve"> </w:t>
      </w:r>
      <w:r>
        <w:rPr>
          <w:i/>
          <w:color w:val="171717"/>
          <w:sz w:val="24"/>
        </w:rPr>
        <w:t>к</w:t>
      </w:r>
      <w:r>
        <w:rPr>
          <w:i/>
          <w:color w:val="171717"/>
          <w:spacing w:val="-3"/>
          <w:sz w:val="24"/>
        </w:rPr>
        <w:t xml:space="preserve"> </w:t>
      </w:r>
      <w:r>
        <w:rPr>
          <w:i/>
          <w:color w:val="171717"/>
          <w:sz w:val="24"/>
        </w:rPr>
        <w:t>их</w:t>
      </w:r>
      <w:r>
        <w:rPr>
          <w:i/>
          <w:color w:val="171717"/>
          <w:spacing w:val="-4"/>
          <w:sz w:val="24"/>
        </w:rPr>
        <w:t xml:space="preserve"> </w:t>
      </w:r>
      <w:r>
        <w:rPr>
          <w:i/>
          <w:color w:val="171717"/>
          <w:sz w:val="24"/>
        </w:rPr>
        <w:t>наблюдениям,</w:t>
      </w:r>
      <w:r>
        <w:rPr>
          <w:i/>
          <w:color w:val="171717"/>
          <w:spacing w:val="-3"/>
          <w:sz w:val="24"/>
        </w:rPr>
        <w:t xml:space="preserve"> </w:t>
      </w:r>
      <w:r>
        <w:rPr>
          <w:i/>
          <w:color w:val="171717"/>
          <w:sz w:val="24"/>
        </w:rPr>
        <w:t>успехам</w:t>
      </w:r>
      <w:r>
        <w:rPr>
          <w:i/>
          <w:color w:val="171717"/>
          <w:spacing w:val="-4"/>
          <w:sz w:val="24"/>
        </w:rPr>
        <w:t xml:space="preserve"> </w:t>
      </w:r>
      <w:r>
        <w:rPr>
          <w:i/>
          <w:color w:val="171717"/>
          <w:sz w:val="24"/>
        </w:rPr>
        <w:t>и</w:t>
      </w:r>
      <w:r>
        <w:rPr>
          <w:i/>
          <w:color w:val="171717"/>
          <w:spacing w:val="-3"/>
          <w:sz w:val="24"/>
        </w:rPr>
        <w:t xml:space="preserve"> </w:t>
      </w:r>
      <w:r>
        <w:rPr>
          <w:i/>
          <w:color w:val="171717"/>
          <w:sz w:val="24"/>
        </w:rPr>
        <w:t>неудачам,</w:t>
      </w:r>
      <w:r>
        <w:rPr>
          <w:i/>
          <w:color w:val="171717"/>
          <w:spacing w:val="-3"/>
          <w:sz w:val="24"/>
        </w:rPr>
        <w:t xml:space="preserve"> </w:t>
      </w:r>
      <w:proofErr w:type="spellStart"/>
      <w:r>
        <w:rPr>
          <w:i/>
          <w:color w:val="171717"/>
          <w:sz w:val="24"/>
        </w:rPr>
        <w:t>поддер</w:t>
      </w:r>
      <w:proofErr w:type="spellEnd"/>
      <w:r>
        <w:rPr>
          <w:i/>
          <w:color w:val="171717"/>
          <w:sz w:val="24"/>
        </w:rPr>
        <w:t>-</w:t>
      </w:r>
    </w:p>
    <w:p w:rsidR="00B96F21" w:rsidRDefault="00B96F21">
      <w:pPr>
        <w:pStyle w:val="a5"/>
        <w:rPr>
          <w:i/>
          <w:sz w:val="24"/>
        </w:rPr>
        <w:sectPr w:rsidR="00B96F21">
          <w:pgSz w:w="11910" w:h="16840"/>
          <w:pgMar w:top="760" w:right="283" w:bottom="940" w:left="1559" w:header="0" w:footer="724" w:gutter="0"/>
          <w:cols w:space="720"/>
        </w:sectPr>
      </w:pPr>
    </w:p>
    <w:p w:rsidR="00B96F21" w:rsidRDefault="005A04AB">
      <w:pPr>
        <w:spacing w:before="72"/>
        <w:ind w:left="143"/>
        <w:rPr>
          <w:i/>
          <w:sz w:val="24"/>
        </w:rPr>
      </w:pPr>
      <w:proofErr w:type="spellStart"/>
      <w:r>
        <w:rPr>
          <w:i/>
          <w:color w:val="171717"/>
          <w:sz w:val="24"/>
        </w:rPr>
        <w:lastRenderedPageBreak/>
        <w:t>живайте</w:t>
      </w:r>
      <w:proofErr w:type="spellEnd"/>
      <w:r>
        <w:rPr>
          <w:i/>
          <w:color w:val="171717"/>
          <w:spacing w:val="-4"/>
          <w:sz w:val="24"/>
        </w:rPr>
        <w:t xml:space="preserve"> </w:t>
      </w:r>
      <w:r>
        <w:rPr>
          <w:i/>
          <w:color w:val="171717"/>
          <w:sz w:val="24"/>
        </w:rPr>
        <w:t>их,</w:t>
      </w:r>
      <w:r>
        <w:rPr>
          <w:i/>
          <w:color w:val="171717"/>
          <w:spacing w:val="-2"/>
          <w:sz w:val="24"/>
        </w:rPr>
        <w:t xml:space="preserve"> </w:t>
      </w:r>
      <w:r>
        <w:rPr>
          <w:i/>
          <w:color w:val="171717"/>
          <w:sz w:val="24"/>
        </w:rPr>
        <w:t>когда</w:t>
      </w:r>
      <w:r>
        <w:rPr>
          <w:i/>
          <w:color w:val="171717"/>
          <w:spacing w:val="-2"/>
          <w:sz w:val="24"/>
        </w:rPr>
        <w:t xml:space="preserve"> </w:t>
      </w:r>
      <w:r>
        <w:rPr>
          <w:i/>
          <w:color w:val="171717"/>
          <w:sz w:val="24"/>
        </w:rPr>
        <w:t>они</w:t>
      </w:r>
      <w:r>
        <w:rPr>
          <w:i/>
          <w:color w:val="171717"/>
          <w:spacing w:val="-3"/>
          <w:sz w:val="24"/>
        </w:rPr>
        <w:t xml:space="preserve"> </w:t>
      </w:r>
      <w:r>
        <w:rPr>
          <w:i/>
          <w:color w:val="171717"/>
          <w:sz w:val="24"/>
        </w:rPr>
        <w:t>испытывают</w:t>
      </w:r>
      <w:r>
        <w:rPr>
          <w:i/>
          <w:color w:val="171717"/>
          <w:spacing w:val="-2"/>
          <w:sz w:val="24"/>
        </w:rPr>
        <w:t xml:space="preserve"> сложности.</w:t>
      </w:r>
    </w:p>
    <w:p w:rsidR="00B96F21" w:rsidRDefault="005A04AB">
      <w:pPr>
        <w:ind w:left="143" w:right="279"/>
        <w:rPr>
          <w:i/>
          <w:sz w:val="24"/>
        </w:rPr>
      </w:pPr>
      <w:r>
        <w:rPr>
          <w:i/>
          <w:color w:val="171717"/>
          <w:sz w:val="24"/>
        </w:rPr>
        <w:t>Сопровождение</w:t>
      </w:r>
      <w:r>
        <w:rPr>
          <w:i/>
          <w:color w:val="171717"/>
          <w:spacing w:val="-5"/>
          <w:sz w:val="24"/>
        </w:rPr>
        <w:t xml:space="preserve"> </w:t>
      </w:r>
      <w:r>
        <w:rPr>
          <w:i/>
          <w:color w:val="171717"/>
          <w:sz w:val="24"/>
        </w:rPr>
        <w:t>игрой</w:t>
      </w:r>
      <w:r>
        <w:rPr>
          <w:i/>
          <w:color w:val="171717"/>
          <w:spacing w:val="-4"/>
          <w:sz w:val="24"/>
        </w:rPr>
        <w:t xml:space="preserve"> </w:t>
      </w:r>
      <w:r>
        <w:rPr>
          <w:i/>
          <w:color w:val="171717"/>
          <w:sz w:val="24"/>
        </w:rPr>
        <w:t>детей</w:t>
      </w:r>
      <w:r>
        <w:rPr>
          <w:i/>
          <w:color w:val="171717"/>
          <w:spacing w:val="-3"/>
          <w:sz w:val="24"/>
        </w:rPr>
        <w:t xml:space="preserve"> </w:t>
      </w:r>
      <w:proofErr w:type="gramStart"/>
      <w:r>
        <w:rPr>
          <w:i/>
          <w:color w:val="171717"/>
          <w:sz w:val="24"/>
        </w:rPr>
        <w:t>-</w:t>
      </w:r>
      <w:r>
        <w:rPr>
          <w:i/>
          <w:color w:val="171717"/>
          <w:spacing w:val="40"/>
          <w:sz w:val="24"/>
        </w:rPr>
        <w:t xml:space="preserve"> </w:t>
      </w:r>
      <w:r>
        <w:rPr>
          <w:i/>
          <w:color w:val="171717"/>
          <w:sz w:val="24"/>
        </w:rPr>
        <w:t>это</w:t>
      </w:r>
      <w:proofErr w:type="gramEnd"/>
      <w:r>
        <w:rPr>
          <w:i/>
          <w:color w:val="171717"/>
          <w:spacing w:val="-4"/>
          <w:sz w:val="24"/>
        </w:rPr>
        <w:t xml:space="preserve"> </w:t>
      </w:r>
      <w:r>
        <w:rPr>
          <w:i/>
          <w:color w:val="171717"/>
          <w:sz w:val="24"/>
        </w:rPr>
        <w:t>искусство,</w:t>
      </w:r>
      <w:r>
        <w:rPr>
          <w:i/>
          <w:color w:val="171717"/>
          <w:spacing w:val="-4"/>
          <w:sz w:val="24"/>
        </w:rPr>
        <w:t xml:space="preserve"> </w:t>
      </w:r>
      <w:r>
        <w:rPr>
          <w:i/>
          <w:color w:val="171717"/>
          <w:sz w:val="24"/>
        </w:rPr>
        <w:t>требующее</w:t>
      </w:r>
      <w:r>
        <w:rPr>
          <w:i/>
          <w:color w:val="171717"/>
          <w:spacing w:val="-3"/>
          <w:sz w:val="24"/>
        </w:rPr>
        <w:t xml:space="preserve"> </w:t>
      </w:r>
      <w:r>
        <w:rPr>
          <w:i/>
          <w:color w:val="171717"/>
          <w:sz w:val="24"/>
        </w:rPr>
        <w:t>внимания,</w:t>
      </w:r>
      <w:r>
        <w:rPr>
          <w:i/>
          <w:color w:val="171717"/>
          <w:spacing w:val="-6"/>
          <w:sz w:val="24"/>
        </w:rPr>
        <w:t xml:space="preserve"> </w:t>
      </w:r>
      <w:r>
        <w:rPr>
          <w:i/>
          <w:color w:val="171717"/>
          <w:sz w:val="24"/>
        </w:rPr>
        <w:t>терпения</w:t>
      </w:r>
      <w:r>
        <w:rPr>
          <w:i/>
          <w:color w:val="171717"/>
          <w:spacing w:val="-3"/>
          <w:sz w:val="24"/>
        </w:rPr>
        <w:t xml:space="preserve"> </w:t>
      </w:r>
      <w:r>
        <w:rPr>
          <w:i/>
          <w:color w:val="171717"/>
          <w:sz w:val="24"/>
        </w:rPr>
        <w:t>и</w:t>
      </w:r>
      <w:r>
        <w:rPr>
          <w:i/>
          <w:color w:val="171717"/>
          <w:spacing w:val="-4"/>
          <w:sz w:val="24"/>
        </w:rPr>
        <w:t xml:space="preserve"> </w:t>
      </w:r>
      <w:r>
        <w:rPr>
          <w:i/>
          <w:color w:val="171717"/>
          <w:sz w:val="24"/>
        </w:rPr>
        <w:t>открытого ума. Важно помнить, что наша роль не заключается в том, чтобы диктовать правила или контролировать, а в том, чтобы наблюдать, поддерживать и вдохновлять детей стать активными и креативными участниками игры</w:t>
      </w:r>
    </w:p>
    <w:p w:rsidR="00B96F21" w:rsidRDefault="00B96F21">
      <w:pPr>
        <w:pStyle w:val="a3"/>
        <w:rPr>
          <w:i/>
        </w:rPr>
      </w:pPr>
    </w:p>
    <w:p w:rsidR="00B96F21" w:rsidRDefault="00B96F21">
      <w:pPr>
        <w:pStyle w:val="a3"/>
        <w:spacing w:before="1"/>
        <w:rPr>
          <w:i/>
        </w:rPr>
      </w:pPr>
    </w:p>
    <w:p w:rsidR="00B96F21" w:rsidRDefault="005A04AB">
      <w:pPr>
        <w:pStyle w:val="2"/>
        <w:ind w:right="286"/>
        <w:jc w:val="both"/>
      </w:pPr>
      <w:r>
        <w:t xml:space="preserve">ПК*-2 Способен использовать современные методики и технологии организации </w:t>
      </w:r>
      <w:proofErr w:type="spellStart"/>
      <w:proofErr w:type="gramStart"/>
      <w:r>
        <w:t>образо-вательной</w:t>
      </w:r>
      <w:proofErr w:type="spellEnd"/>
      <w:proofErr w:type="gramEnd"/>
      <w:r>
        <w:t xml:space="preserve"> деятельности, диагностики и оценивания качества образовательного про-</w:t>
      </w:r>
      <w:proofErr w:type="spellStart"/>
      <w:r>
        <w:rPr>
          <w:spacing w:val="-2"/>
        </w:rPr>
        <w:t>цесса</w:t>
      </w:r>
      <w:proofErr w:type="spellEnd"/>
    </w:p>
    <w:p w:rsidR="00B96F21" w:rsidRDefault="005A04AB">
      <w:pPr>
        <w:pStyle w:val="a3"/>
        <w:ind w:left="143" w:right="284"/>
        <w:jc w:val="both"/>
      </w:pPr>
      <w:r>
        <w:rPr>
          <w:color w:val="1A1A1A"/>
        </w:rPr>
        <w:t xml:space="preserve">Нужна ли диагностика и оценивание образовательного процесса в дошкольном </w:t>
      </w:r>
      <w:proofErr w:type="spellStart"/>
      <w:proofErr w:type="gramStart"/>
      <w:r>
        <w:rPr>
          <w:color w:val="1A1A1A"/>
        </w:rPr>
        <w:t>образова</w:t>
      </w:r>
      <w:proofErr w:type="spellEnd"/>
      <w:r>
        <w:rPr>
          <w:color w:val="1A1A1A"/>
        </w:rPr>
        <w:t>-тельном</w:t>
      </w:r>
      <w:proofErr w:type="gramEnd"/>
      <w:r>
        <w:rPr>
          <w:color w:val="1A1A1A"/>
        </w:rPr>
        <w:t xml:space="preserve"> учреждении?</w:t>
      </w:r>
    </w:p>
    <w:p w:rsidR="00B96F21" w:rsidRDefault="005A04AB">
      <w:pPr>
        <w:spacing w:before="274"/>
        <w:ind w:left="143"/>
        <w:rPr>
          <w:i/>
          <w:sz w:val="24"/>
        </w:rPr>
      </w:pPr>
      <w:r>
        <w:rPr>
          <w:i/>
          <w:sz w:val="24"/>
        </w:rPr>
        <w:t>Правильный</w:t>
      </w:r>
      <w:r>
        <w:rPr>
          <w:i/>
          <w:spacing w:val="-6"/>
          <w:sz w:val="24"/>
        </w:rPr>
        <w:t xml:space="preserve"> </w:t>
      </w:r>
      <w:r>
        <w:rPr>
          <w:i/>
          <w:sz w:val="24"/>
        </w:rPr>
        <w:t>ответ</w:t>
      </w:r>
      <w:r>
        <w:rPr>
          <w:i/>
          <w:spacing w:val="-4"/>
          <w:sz w:val="24"/>
        </w:rPr>
        <w:t xml:space="preserve"> </w:t>
      </w:r>
      <w:r>
        <w:rPr>
          <w:i/>
          <w:sz w:val="24"/>
        </w:rPr>
        <w:t>должен</w:t>
      </w:r>
      <w:r>
        <w:rPr>
          <w:i/>
          <w:spacing w:val="-4"/>
          <w:sz w:val="24"/>
        </w:rPr>
        <w:t xml:space="preserve"> </w:t>
      </w:r>
      <w:r>
        <w:rPr>
          <w:i/>
          <w:sz w:val="24"/>
        </w:rPr>
        <w:t>содержать</w:t>
      </w:r>
      <w:r>
        <w:rPr>
          <w:i/>
          <w:spacing w:val="-3"/>
          <w:sz w:val="24"/>
        </w:rPr>
        <w:t xml:space="preserve"> </w:t>
      </w:r>
      <w:r>
        <w:rPr>
          <w:i/>
          <w:sz w:val="24"/>
        </w:rPr>
        <w:t>следующие</w:t>
      </w:r>
      <w:r>
        <w:rPr>
          <w:i/>
          <w:spacing w:val="-4"/>
          <w:sz w:val="24"/>
        </w:rPr>
        <w:t xml:space="preserve"> </w:t>
      </w:r>
      <w:r>
        <w:rPr>
          <w:i/>
          <w:spacing w:val="-2"/>
          <w:sz w:val="24"/>
        </w:rPr>
        <w:t>элементы:</w:t>
      </w:r>
    </w:p>
    <w:p w:rsidR="00B96F21" w:rsidRDefault="00B96F21">
      <w:pPr>
        <w:pStyle w:val="a3"/>
        <w:rPr>
          <w:i/>
        </w:rPr>
      </w:pPr>
    </w:p>
    <w:p w:rsidR="00B96F21" w:rsidRDefault="005A04AB">
      <w:pPr>
        <w:ind w:left="143"/>
        <w:rPr>
          <w:i/>
          <w:sz w:val="24"/>
        </w:rPr>
      </w:pPr>
      <w:r>
        <w:rPr>
          <w:i/>
          <w:sz w:val="24"/>
        </w:rPr>
        <w:t>а)</w:t>
      </w:r>
      <w:r>
        <w:rPr>
          <w:i/>
          <w:spacing w:val="-5"/>
          <w:sz w:val="24"/>
        </w:rPr>
        <w:t xml:space="preserve"> </w:t>
      </w:r>
      <w:r>
        <w:rPr>
          <w:i/>
          <w:sz w:val="24"/>
        </w:rPr>
        <w:t>Да,</w:t>
      </w:r>
      <w:r>
        <w:rPr>
          <w:i/>
          <w:spacing w:val="-1"/>
          <w:sz w:val="24"/>
        </w:rPr>
        <w:t xml:space="preserve"> </w:t>
      </w:r>
      <w:r>
        <w:rPr>
          <w:i/>
          <w:sz w:val="24"/>
        </w:rPr>
        <w:t>нужна,</w:t>
      </w:r>
      <w:r>
        <w:rPr>
          <w:i/>
          <w:spacing w:val="-1"/>
          <w:sz w:val="24"/>
        </w:rPr>
        <w:t xml:space="preserve"> </w:t>
      </w:r>
      <w:r>
        <w:rPr>
          <w:i/>
          <w:sz w:val="24"/>
        </w:rPr>
        <w:t>но</w:t>
      </w:r>
      <w:r>
        <w:rPr>
          <w:i/>
          <w:spacing w:val="-1"/>
          <w:sz w:val="24"/>
        </w:rPr>
        <w:t xml:space="preserve"> </w:t>
      </w:r>
      <w:r>
        <w:rPr>
          <w:i/>
          <w:sz w:val="24"/>
        </w:rPr>
        <w:t>только</w:t>
      </w:r>
      <w:r>
        <w:rPr>
          <w:i/>
          <w:spacing w:val="-1"/>
          <w:sz w:val="24"/>
        </w:rPr>
        <w:t xml:space="preserve"> </w:t>
      </w:r>
      <w:r>
        <w:rPr>
          <w:i/>
          <w:sz w:val="24"/>
        </w:rPr>
        <w:t>в</w:t>
      </w:r>
      <w:r>
        <w:rPr>
          <w:i/>
          <w:spacing w:val="-2"/>
          <w:sz w:val="24"/>
        </w:rPr>
        <w:t xml:space="preserve"> </w:t>
      </w:r>
      <w:r>
        <w:rPr>
          <w:i/>
          <w:sz w:val="24"/>
        </w:rPr>
        <w:t>особых случаях,</w:t>
      </w:r>
      <w:r>
        <w:rPr>
          <w:i/>
          <w:spacing w:val="-1"/>
          <w:sz w:val="24"/>
        </w:rPr>
        <w:t xml:space="preserve"> </w:t>
      </w:r>
      <w:r>
        <w:rPr>
          <w:i/>
          <w:sz w:val="24"/>
        </w:rPr>
        <w:t>указанных</w:t>
      </w:r>
      <w:r>
        <w:rPr>
          <w:i/>
          <w:spacing w:val="-2"/>
          <w:sz w:val="24"/>
        </w:rPr>
        <w:t xml:space="preserve"> </w:t>
      </w:r>
      <w:r>
        <w:rPr>
          <w:i/>
          <w:sz w:val="24"/>
        </w:rPr>
        <w:t>в</w:t>
      </w:r>
      <w:r>
        <w:rPr>
          <w:i/>
          <w:spacing w:val="-2"/>
          <w:sz w:val="24"/>
        </w:rPr>
        <w:t xml:space="preserve"> </w:t>
      </w:r>
      <w:r>
        <w:rPr>
          <w:i/>
          <w:sz w:val="24"/>
        </w:rPr>
        <w:t>Стандарте</w:t>
      </w:r>
      <w:r>
        <w:rPr>
          <w:i/>
          <w:spacing w:val="-3"/>
          <w:sz w:val="24"/>
        </w:rPr>
        <w:t xml:space="preserve"> </w:t>
      </w:r>
      <w:r>
        <w:rPr>
          <w:i/>
          <w:sz w:val="24"/>
        </w:rPr>
        <w:t>ФГОС</w:t>
      </w:r>
      <w:r>
        <w:rPr>
          <w:i/>
          <w:spacing w:val="-1"/>
          <w:sz w:val="24"/>
        </w:rPr>
        <w:t xml:space="preserve"> </w:t>
      </w:r>
      <w:r>
        <w:rPr>
          <w:i/>
          <w:spacing w:val="-5"/>
          <w:sz w:val="24"/>
        </w:rPr>
        <w:t>ДО</w:t>
      </w:r>
    </w:p>
    <w:p w:rsidR="00B96F21" w:rsidRDefault="005A04AB">
      <w:pPr>
        <w:pStyle w:val="a5"/>
        <w:numPr>
          <w:ilvl w:val="0"/>
          <w:numId w:val="15"/>
        </w:numPr>
        <w:tabs>
          <w:tab w:val="left" w:pos="401"/>
        </w:tabs>
        <w:ind w:right="1313" w:firstLine="0"/>
        <w:rPr>
          <w:i/>
          <w:sz w:val="24"/>
        </w:rPr>
      </w:pPr>
      <w:r>
        <w:rPr>
          <w:i/>
          <w:sz w:val="24"/>
        </w:rPr>
        <w:t>индивидуализации</w:t>
      </w:r>
      <w:r>
        <w:rPr>
          <w:i/>
          <w:spacing w:val="-5"/>
          <w:sz w:val="24"/>
        </w:rPr>
        <w:t xml:space="preserve"> </w:t>
      </w:r>
      <w:r>
        <w:rPr>
          <w:i/>
          <w:sz w:val="24"/>
        </w:rPr>
        <w:t>образования</w:t>
      </w:r>
      <w:r>
        <w:rPr>
          <w:i/>
          <w:spacing w:val="-4"/>
          <w:sz w:val="24"/>
        </w:rPr>
        <w:t xml:space="preserve"> </w:t>
      </w:r>
      <w:r>
        <w:rPr>
          <w:i/>
          <w:sz w:val="24"/>
        </w:rPr>
        <w:t>(в</w:t>
      </w:r>
      <w:r>
        <w:rPr>
          <w:i/>
          <w:spacing w:val="-7"/>
          <w:sz w:val="24"/>
        </w:rPr>
        <w:t xml:space="preserve"> </w:t>
      </w:r>
      <w:r>
        <w:rPr>
          <w:i/>
          <w:sz w:val="24"/>
        </w:rPr>
        <w:t>том</w:t>
      </w:r>
      <w:r>
        <w:rPr>
          <w:i/>
          <w:spacing w:val="-6"/>
          <w:sz w:val="24"/>
        </w:rPr>
        <w:t xml:space="preserve"> </w:t>
      </w:r>
      <w:r>
        <w:rPr>
          <w:i/>
          <w:sz w:val="24"/>
        </w:rPr>
        <w:t>числе</w:t>
      </w:r>
      <w:r>
        <w:rPr>
          <w:i/>
          <w:spacing w:val="-6"/>
          <w:sz w:val="24"/>
        </w:rPr>
        <w:t xml:space="preserve"> </w:t>
      </w:r>
      <w:r>
        <w:rPr>
          <w:i/>
          <w:sz w:val="24"/>
        </w:rPr>
        <w:t>поддержки</w:t>
      </w:r>
      <w:r>
        <w:rPr>
          <w:i/>
          <w:spacing w:val="-5"/>
          <w:sz w:val="24"/>
        </w:rPr>
        <w:t xml:space="preserve"> </w:t>
      </w:r>
      <w:r>
        <w:rPr>
          <w:i/>
          <w:sz w:val="24"/>
        </w:rPr>
        <w:t>ребенка,</w:t>
      </w:r>
      <w:r>
        <w:rPr>
          <w:i/>
          <w:spacing w:val="-5"/>
          <w:sz w:val="24"/>
        </w:rPr>
        <w:t xml:space="preserve"> </w:t>
      </w:r>
      <w:r>
        <w:rPr>
          <w:i/>
          <w:sz w:val="24"/>
        </w:rPr>
        <w:t>построения</w:t>
      </w:r>
      <w:r>
        <w:rPr>
          <w:i/>
          <w:spacing w:val="-4"/>
          <w:sz w:val="24"/>
        </w:rPr>
        <w:t xml:space="preserve"> </w:t>
      </w:r>
      <w:r>
        <w:rPr>
          <w:i/>
          <w:sz w:val="24"/>
        </w:rPr>
        <w:t>его образовательной траектории или профессиональной коррекции;</w:t>
      </w:r>
    </w:p>
    <w:p w:rsidR="00B96F21" w:rsidRDefault="005A04AB">
      <w:pPr>
        <w:ind w:left="143"/>
        <w:rPr>
          <w:i/>
          <w:sz w:val="24"/>
        </w:rPr>
      </w:pPr>
      <w:r>
        <w:rPr>
          <w:i/>
          <w:sz w:val="24"/>
        </w:rPr>
        <w:t>-оптимизации</w:t>
      </w:r>
      <w:r>
        <w:rPr>
          <w:i/>
          <w:spacing w:val="-2"/>
          <w:sz w:val="24"/>
        </w:rPr>
        <w:t xml:space="preserve"> </w:t>
      </w:r>
      <w:r>
        <w:rPr>
          <w:i/>
          <w:sz w:val="24"/>
        </w:rPr>
        <w:t>работы</w:t>
      </w:r>
      <w:r>
        <w:rPr>
          <w:i/>
          <w:spacing w:val="1"/>
          <w:sz w:val="24"/>
        </w:rPr>
        <w:t xml:space="preserve"> </w:t>
      </w:r>
      <w:r>
        <w:rPr>
          <w:i/>
          <w:sz w:val="24"/>
        </w:rPr>
        <w:t>с</w:t>
      </w:r>
      <w:r>
        <w:rPr>
          <w:i/>
          <w:spacing w:val="-2"/>
          <w:sz w:val="24"/>
        </w:rPr>
        <w:t xml:space="preserve"> </w:t>
      </w:r>
      <w:r>
        <w:rPr>
          <w:i/>
          <w:sz w:val="24"/>
        </w:rPr>
        <w:t>группой</w:t>
      </w:r>
      <w:r>
        <w:rPr>
          <w:i/>
          <w:spacing w:val="-1"/>
          <w:sz w:val="24"/>
        </w:rPr>
        <w:t xml:space="preserve"> </w:t>
      </w:r>
      <w:r>
        <w:rPr>
          <w:i/>
          <w:spacing w:val="-4"/>
          <w:sz w:val="24"/>
        </w:rPr>
        <w:t>детей</w:t>
      </w:r>
    </w:p>
    <w:p w:rsidR="00B96F21" w:rsidRDefault="005A04AB">
      <w:pPr>
        <w:ind w:left="143"/>
        <w:rPr>
          <w:i/>
          <w:sz w:val="24"/>
        </w:rPr>
      </w:pPr>
      <w:r>
        <w:rPr>
          <w:i/>
          <w:sz w:val="24"/>
        </w:rPr>
        <w:t>б)</w:t>
      </w:r>
      <w:r>
        <w:rPr>
          <w:i/>
          <w:spacing w:val="-5"/>
          <w:sz w:val="24"/>
        </w:rPr>
        <w:t xml:space="preserve"> </w:t>
      </w:r>
      <w:r>
        <w:rPr>
          <w:i/>
          <w:sz w:val="24"/>
        </w:rPr>
        <w:t>Нет,</w:t>
      </w:r>
      <w:r>
        <w:rPr>
          <w:i/>
          <w:spacing w:val="-1"/>
          <w:sz w:val="24"/>
        </w:rPr>
        <w:t xml:space="preserve"> </w:t>
      </w:r>
      <w:r>
        <w:rPr>
          <w:i/>
          <w:sz w:val="24"/>
        </w:rPr>
        <w:t>не</w:t>
      </w:r>
      <w:r>
        <w:rPr>
          <w:i/>
          <w:spacing w:val="-2"/>
          <w:sz w:val="24"/>
        </w:rPr>
        <w:t xml:space="preserve"> </w:t>
      </w:r>
      <w:r>
        <w:rPr>
          <w:i/>
          <w:sz w:val="24"/>
        </w:rPr>
        <w:t>нужна.</w:t>
      </w:r>
      <w:r>
        <w:rPr>
          <w:i/>
          <w:spacing w:val="-1"/>
          <w:sz w:val="24"/>
        </w:rPr>
        <w:t xml:space="preserve"> </w:t>
      </w:r>
      <w:r>
        <w:rPr>
          <w:i/>
          <w:sz w:val="24"/>
        </w:rPr>
        <w:t>Это</w:t>
      </w:r>
      <w:r>
        <w:rPr>
          <w:i/>
          <w:spacing w:val="-1"/>
          <w:sz w:val="24"/>
        </w:rPr>
        <w:t xml:space="preserve"> </w:t>
      </w:r>
      <w:r>
        <w:rPr>
          <w:i/>
          <w:sz w:val="24"/>
        </w:rPr>
        <w:t>противоречит</w:t>
      </w:r>
      <w:r>
        <w:rPr>
          <w:i/>
          <w:spacing w:val="-3"/>
          <w:sz w:val="24"/>
        </w:rPr>
        <w:t xml:space="preserve"> </w:t>
      </w:r>
      <w:r>
        <w:rPr>
          <w:i/>
          <w:sz w:val="24"/>
        </w:rPr>
        <w:t>целям</w:t>
      </w:r>
      <w:r>
        <w:rPr>
          <w:i/>
          <w:spacing w:val="-2"/>
          <w:sz w:val="24"/>
        </w:rPr>
        <w:t xml:space="preserve"> </w:t>
      </w:r>
      <w:r>
        <w:rPr>
          <w:i/>
          <w:sz w:val="24"/>
        </w:rPr>
        <w:t>и</w:t>
      </w:r>
      <w:r>
        <w:rPr>
          <w:i/>
          <w:spacing w:val="-2"/>
          <w:sz w:val="24"/>
        </w:rPr>
        <w:t xml:space="preserve"> </w:t>
      </w:r>
      <w:r>
        <w:rPr>
          <w:i/>
          <w:sz w:val="24"/>
        </w:rPr>
        <w:t>задачам</w:t>
      </w:r>
      <w:r>
        <w:rPr>
          <w:i/>
          <w:spacing w:val="-2"/>
          <w:sz w:val="24"/>
        </w:rPr>
        <w:t xml:space="preserve"> </w:t>
      </w:r>
      <w:r>
        <w:rPr>
          <w:i/>
          <w:sz w:val="24"/>
        </w:rPr>
        <w:t>дошкольного</w:t>
      </w:r>
      <w:r>
        <w:rPr>
          <w:i/>
          <w:spacing w:val="-1"/>
          <w:sz w:val="24"/>
        </w:rPr>
        <w:t xml:space="preserve"> </w:t>
      </w:r>
      <w:r>
        <w:rPr>
          <w:i/>
          <w:spacing w:val="-2"/>
          <w:sz w:val="24"/>
        </w:rPr>
        <w:t>образования.</w:t>
      </w:r>
    </w:p>
    <w:p w:rsidR="00B96F21" w:rsidRDefault="00B96F21">
      <w:pPr>
        <w:pStyle w:val="a3"/>
        <w:spacing w:before="243"/>
        <w:rPr>
          <w:i/>
        </w:rPr>
      </w:pPr>
    </w:p>
    <w:p w:rsidR="00B96F21" w:rsidRDefault="005A04AB">
      <w:pPr>
        <w:pStyle w:val="1"/>
      </w:pPr>
      <w:r>
        <w:t>С.2</w:t>
      </w:r>
      <w:r>
        <w:rPr>
          <w:spacing w:val="-8"/>
        </w:rPr>
        <w:t xml:space="preserve"> </w:t>
      </w:r>
      <w:r>
        <w:t>Индивидуальные</w:t>
      </w:r>
      <w:r>
        <w:rPr>
          <w:spacing w:val="-9"/>
        </w:rPr>
        <w:t xml:space="preserve"> </w:t>
      </w:r>
      <w:r>
        <w:t>творческие</w:t>
      </w:r>
      <w:r>
        <w:rPr>
          <w:spacing w:val="-5"/>
        </w:rPr>
        <w:t xml:space="preserve"> </w:t>
      </w:r>
      <w:r>
        <w:rPr>
          <w:spacing w:val="-2"/>
        </w:rPr>
        <w:t>задания</w:t>
      </w:r>
    </w:p>
    <w:p w:rsidR="00B96F21" w:rsidRDefault="005A04AB">
      <w:pPr>
        <w:pStyle w:val="2"/>
        <w:spacing w:before="242"/>
      </w:pPr>
      <w:r>
        <w:t xml:space="preserve">ПК*-1 Способен осваивать и использовать теоретические знания и практические </w:t>
      </w:r>
      <w:proofErr w:type="gramStart"/>
      <w:r>
        <w:t>уме-</w:t>
      </w:r>
      <w:proofErr w:type="spellStart"/>
      <w:r>
        <w:t>ния</w:t>
      </w:r>
      <w:proofErr w:type="spellEnd"/>
      <w:proofErr w:type="gramEnd"/>
      <w:r>
        <w:t xml:space="preserve"> и навыки в предметной области при решении профессиональных задач</w:t>
      </w:r>
    </w:p>
    <w:p w:rsidR="00B96F21" w:rsidRDefault="00B96F21">
      <w:pPr>
        <w:pStyle w:val="a3"/>
        <w:rPr>
          <w:b/>
          <w:i/>
        </w:rPr>
      </w:pPr>
    </w:p>
    <w:p w:rsidR="00B96F21" w:rsidRDefault="005A04AB">
      <w:pPr>
        <w:pStyle w:val="a5"/>
        <w:numPr>
          <w:ilvl w:val="0"/>
          <w:numId w:val="14"/>
        </w:numPr>
        <w:tabs>
          <w:tab w:val="left" w:pos="409"/>
        </w:tabs>
        <w:spacing w:line="276" w:lineRule="auto"/>
        <w:ind w:right="284" w:firstLine="0"/>
        <w:jc w:val="both"/>
        <w:rPr>
          <w:sz w:val="24"/>
        </w:rPr>
      </w:pPr>
      <w:r>
        <w:rPr>
          <w:sz w:val="24"/>
        </w:rPr>
        <w:t xml:space="preserve">В среднюю группу детского сада недавно поступил Сережа (4 года). До этого в детский сад он не ходил. После игры с машинкой оставил ее посередине комнаты.? Как должна </w:t>
      </w:r>
      <w:proofErr w:type="spellStart"/>
      <w:proofErr w:type="gramStart"/>
      <w:r>
        <w:rPr>
          <w:sz w:val="24"/>
        </w:rPr>
        <w:t>по-ступить</w:t>
      </w:r>
      <w:proofErr w:type="spellEnd"/>
      <w:proofErr w:type="gramEnd"/>
      <w:r>
        <w:rPr>
          <w:sz w:val="24"/>
        </w:rPr>
        <w:t xml:space="preserve"> воспитательница в данной ситуации?</w:t>
      </w:r>
    </w:p>
    <w:p w:rsidR="00B96F21" w:rsidRDefault="005A04AB">
      <w:pPr>
        <w:spacing w:line="275" w:lineRule="exact"/>
        <w:ind w:left="570"/>
        <w:jc w:val="both"/>
        <w:rPr>
          <w:i/>
          <w:sz w:val="24"/>
        </w:rPr>
      </w:pPr>
      <w:r>
        <w:rPr>
          <w:i/>
          <w:sz w:val="24"/>
        </w:rPr>
        <w:t>Предполагаемый</w:t>
      </w:r>
      <w:r>
        <w:rPr>
          <w:i/>
          <w:spacing w:val="-4"/>
          <w:sz w:val="24"/>
        </w:rPr>
        <w:t xml:space="preserve"> </w:t>
      </w:r>
      <w:r>
        <w:rPr>
          <w:i/>
          <w:spacing w:val="-2"/>
          <w:sz w:val="24"/>
        </w:rPr>
        <w:t>ответ:</w:t>
      </w:r>
    </w:p>
    <w:p w:rsidR="00B96F21" w:rsidRDefault="005A04AB">
      <w:pPr>
        <w:ind w:left="143" w:right="280" w:firstLine="60"/>
        <w:jc w:val="both"/>
        <w:rPr>
          <w:i/>
          <w:sz w:val="24"/>
        </w:rPr>
      </w:pPr>
      <w:r>
        <w:rPr>
          <w:i/>
          <w:sz w:val="24"/>
        </w:rPr>
        <w:t xml:space="preserve">В этой ситуации воспитательница должна учесть, что мальчик – новичок, он пока еще не знает правил детского сада. Необходимо учесть и его тревожное состояние. Ей нужно спокойно, доходчиво рассказать о правилах поведения в детском саду, затем с </w:t>
      </w:r>
      <w:proofErr w:type="spellStart"/>
      <w:proofErr w:type="gramStart"/>
      <w:r>
        <w:rPr>
          <w:i/>
          <w:sz w:val="24"/>
        </w:rPr>
        <w:t>доброжела</w:t>
      </w:r>
      <w:proofErr w:type="spellEnd"/>
      <w:r>
        <w:rPr>
          <w:i/>
          <w:sz w:val="24"/>
        </w:rPr>
        <w:t>-тельной</w:t>
      </w:r>
      <w:proofErr w:type="gramEnd"/>
      <w:r>
        <w:rPr>
          <w:i/>
          <w:sz w:val="24"/>
        </w:rPr>
        <w:t xml:space="preserve"> интонацией предложить:</w:t>
      </w:r>
    </w:p>
    <w:p w:rsidR="00B96F21" w:rsidRDefault="005A04AB">
      <w:pPr>
        <w:spacing w:before="1"/>
        <w:ind w:left="143" w:right="286"/>
        <w:jc w:val="both"/>
        <w:rPr>
          <w:i/>
          <w:sz w:val="24"/>
        </w:rPr>
      </w:pPr>
      <w:r>
        <w:rPr>
          <w:i/>
          <w:sz w:val="24"/>
        </w:rPr>
        <w:t xml:space="preserve">«Давай мы с тобой отвезем машинку туда, где она должна быть, то есть в гараж». </w:t>
      </w:r>
      <w:proofErr w:type="spellStart"/>
      <w:proofErr w:type="gramStart"/>
      <w:r>
        <w:rPr>
          <w:i/>
          <w:sz w:val="24"/>
        </w:rPr>
        <w:t>Маль</w:t>
      </w:r>
      <w:proofErr w:type="spellEnd"/>
      <w:r>
        <w:rPr>
          <w:i/>
          <w:sz w:val="24"/>
        </w:rPr>
        <w:t>-чик</w:t>
      </w:r>
      <w:proofErr w:type="gramEnd"/>
      <w:r>
        <w:rPr>
          <w:i/>
          <w:sz w:val="24"/>
        </w:rPr>
        <w:t xml:space="preserve"> охотно выполнит это требование.</w:t>
      </w:r>
    </w:p>
    <w:p w:rsidR="00B96F21" w:rsidRDefault="00B96F21">
      <w:pPr>
        <w:pStyle w:val="a3"/>
        <w:spacing w:before="40"/>
        <w:rPr>
          <w:i/>
        </w:rPr>
      </w:pPr>
    </w:p>
    <w:p w:rsidR="00B96F21" w:rsidRDefault="005A04AB">
      <w:pPr>
        <w:pStyle w:val="a5"/>
        <w:numPr>
          <w:ilvl w:val="0"/>
          <w:numId w:val="14"/>
        </w:numPr>
        <w:tabs>
          <w:tab w:val="left" w:pos="419"/>
        </w:tabs>
        <w:ind w:right="291" w:firstLine="0"/>
        <w:jc w:val="both"/>
        <w:rPr>
          <w:i/>
          <w:sz w:val="24"/>
        </w:rPr>
      </w:pPr>
      <w:r>
        <w:rPr>
          <w:sz w:val="24"/>
        </w:rPr>
        <w:t>Родители Миши (5 лет) стремятся интеллектуально развить своего сына. И так его при этом загрузили, что у него не остается времени для игр.</w:t>
      </w:r>
    </w:p>
    <w:p w:rsidR="00B96F21" w:rsidRDefault="005A04AB">
      <w:pPr>
        <w:pStyle w:val="a3"/>
        <w:ind w:left="143" w:right="275" w:firstLine="60"/>
        <w:jc w:val="both"/>
      </w:pPr>
      <w:r>
        <w:t>Сделайте прогноз развития Миши, когда родители пренебрегают игровой деятельностью-</w:t>
      </w:r>
      <w:r>
        <w:rPr>
          <w:spacing w:val="-2"/>
        </w:rPr>
        <w:t>ребенка.</w:t>
      </w:r>
    </w:p>
    <w:p w:rsidR="00B96F21" w:rsidRDefault="005A04AB">
      <w:pPr>
        <w:spacing w:before="1"/>
        <w:ind w:left="143"/>
        <w:jc w:val="both"/>
        <w:rPr>
          <w:i/>
          <w:sz w:val="24"/>
        </w:rPr>
      </w:pPr>
      <w:r>
        <w:rPr>
          <w:i/>
          <w:sz w:val="24"/>
        </w:rPr>
        <w:t>Предполагаемый</w:t>
      </w:r>
      <w:r>
        <w:rPr>
          <w:i/>
          <w:spacing w:val="-4"/>
          <w:sz w:val="24"/>
        </w:rPr>
        <w:t xml:space="preserve"> </w:t>
      </w:r>
      <w:r>
        <w:rPr>
          <w:i/>
          <w:spacing w:val="-2"/>
          <w:sz w:val="24"/>
        </w:rPr>
        <w:t>ответ:</w:t>
      </w:r>
    </w:p>
    <w:p w:rsidR="00B96F21" w:rsidRDefault="005A04AB">
      <w:pPr>
        <w:spacing w:before="43"/>
        <w:ind w:left="143" w:right="283" w:firstLine="60"/>
        <w:jc w:val="both"/>
        <w:rPr>
          <w:i/>
          <w:sz w:val="24"/>
        </w:rPr>
      </w:pPr>
      <w:r>
        <w:rPr>
          <w:i/>
          <w:sz w:val="24"/>
        </w:rPr>
        <w:t xml:space="preserve">Игра в дошкольном возрасте является основным видом деятельности. И это не случайно, ведь в игре со сверстниками происходит физическое развитие ребенка, улучшается </w:t>
      </w:r>
      <w:proofErr w:type="spellStart"/>
      <w:r>
        <w:rPr>
          <w:i/>
          <w:sz w:val="24"/>
        </w:rPr>
        <w:t>коорди</w:t>
      </w:r>
      <w:proofErr w:type="spellEnd"/>
      <w:r>
        <w:rPr>
          <w:i/>
          <w:sz w:val="24"/>
        </w:rPr>
        <w:t xml:space="preserve">-нация движений, скорость передвижения, ловкость, подвижность, согласованность </w:t>
      </w:r>
      <w:proofErr w:type="spellStart"/>
      <w:r>
        <w:rPr>
          <w:i/>
          <w:sz w:val="24"/>
        </w:rPr>
        <w:t>дей-ствий</w:t>
      </w:r>
      <w:proofErr w:type="spellEnd"/>
      <w:r>
        <w:rPr>
          <w:i/>
          <w:sz w:val="24"/>
        </w:rPr>
        <w:t xml:space="preserve"> ребенка со сверстниками, выявляется его ориентация на их достижения и т. д. В </w:t>
      </w:r>
      <w:proofErr w:type="spellStart"/>
      <w:proofErr w:type="gramStart"/>
      <w:r>
        <w:rPr>
          <w:i/>
          <w:sz w:val="24"/>
        </w:rPr>
        <w:t>иг</w:t>
      </w:r>
      <w:proofErr w:type="spellEnd"/>
      <w:r>
        <w:rPr>
          <w:i/>
          <w:sz w:val="24"/>
        </w:rPr>
        <w:t>-ре</w:t>
      </w:r>
      <w:proofErr w:type="gramEnd"/>
      <w:r>
        <w:rPr>
          <w:i/>
          <w:sz w:val="24"/>
        </w:rPr>
        <w:t xml:space="preserve"> совершенствуются психические функции: ощущение, восприятие, мышление, память. В частности, происходит развитие знаковой функции сознания. В играх ребенок занимает определенную позицию, которую можно изменять. Это важно использовать в целях </w:t>
      </w:r>
      <w:proofErr w:type="spellStart"/>
      <w:proofErr w:type="gramStart"/>
      <w:r>
        <w:rPr>
          <w:i/>
          <w:sz w:val="24"/>
        </w:rPr>
        <w:t>воспи-тания</w:t>
      </w:r>
      <w:proofErr w:type="spellEnd"/>
      <w:proofErr w:type="gramEnd"/>
      <w:r>
        <w:rPr>
          <w:i/>
          <w:sz w:val="24"/>
        </w:rPr>
        <w:t xml:space="preserve">. Развитие всех этих функций организма человека совершенно необходимо для </w:t>
      </w:r>
      <w:proofErr w:type="gramStart"/>
      <w:r>
        <w:rPr>
          <w:i/>
          <w:sz w:val="24"/>
        </w:rPr>
        <w:t>даль-</w:t>
      </w:r>
      <w:proofErr w:type="spellStart"/>
      <w:r>
        <w:rPr>
          <w:i/>
          <w:sz w:val="24"/>
        </w:rPr>
        <w:t>нейшей</w:t>
      </w:r>
      <w:proofErr w:type="spellEnd"/>
      <w:proofErr w:type="gramEnd"/>
      <w:r>
        <w:rPr>
          <w:i/>
          <w:sz w:val="24"/>
        </w:rPr>
        <w:t xml:space="preserve"> жизни ребенка, для формирования его личности.</w:t>
      </w:r>
    </w:p>
    <w:p w:rsidR="00B96F21" w:rsidRDefault="00B96F21">
      <w:pPr>
        <w:jc w:val="both"/>
        <w:rPr>
          <w:i/>
          <w:sz w:val="24"/>
        </w:rPr>
        <w:sectPr w:rsidR="00B96F21">
          <w:pgSz w:w="11910" w:h="16840"/>
          <w:pgMar w:top="760" w:right="283" w:bottom="960" w:left="1559" w:header="0" w:footer="724" w:gutter="0"/>
          <w:cols w:space="720"/>
        </w:sectPr>
      </w:pPr>
    </w:p>
    <w:p w:rsidR="00B96F21" w:rsidRDefault="005A04AB">
      <w:pPr>
        <w:spacing w:before="72"/>
        <w:ind w:left="143" w:right="287"/>
        <w:jc w:val="both"/>
        <w:rPr>
          <w:i/>
          <w:sz w:val="24"/>
        </w:rPr>
      </w:pPr>
      <w:r>
        <w:rPr>
          <w:i/>
          <w:sz w:val="24"/>
        </w:rPr>
        <w:lastRenderedPageBreak/>
        <w:t xml:space="preserve">Отдавая все силы (свои и ребенка) интеллектуальному развитию, родители Миши не </w:t>
      </w:r>
      <w:proofErr w:type="spellStart"/>
      <w:proofErr w:type="gramStart"/>
      <w:r>
        <w:rPr>
          <w:i/>
          <w:sz w:val="24"/>
        </w:rPr>
        <w:t>долж-ны</w:t>
      </w:r>
      <w:proofErr w:type="spellEnd"/>
      <w:proofErr w:type="gramEnd"/>
      <w:r>
        <w:rPr>
          <w:i/>
          <w:sz w:val="24"/>
        </w:rPr>
        <w:t xml:space="preserve"> забывать об общем полноценном его развитии как личности.</w:t>
      </w:r>
    </w:p>
    <w:p w:rsidR="00B96F21" w:rsidRDefault="00B96F21">
      <w:pPr>
        <w:pStyle w:val="a3"/>
        <w:spacing w:before="42"/>
        <w:rPr>
          <w:i/>
        </w:rPr>
      </w:pPr>
    </w:p>
    <w:p w:rsidR="00B96F21" w:rsidRDefault="005A04AB">
      <w:pPr>
        <w:pStyle w:val="a3"/>
        <w:spacing w:line="276" w:lineRule="auto"/>
        <w:ind w:left="143" w:right="284"/>
        <w:jc w:val="both"/>
      </w:pPr>
      <w:r>
        <w:t xml:space="preserve">3 Детскую игру хорошо дополняет сказка. Сказка вводит ребенка в мир еще не </w:t>
      </w:r>
      <w:proofErr w:type="gramStart"/>
      <w:r>
        <w:t>реализован-</w:t>
      </w:r>
      <w:proofErr w:type="spellStart"/>
      <w:r>
        <w:t>ных</w:t>
      </w:r>
      <w:proofErr w:type="spellEnd"/>
      <w:proofErr w:type="gramEnd"/>
      <w:r>
        <w:t xml:space="preserve"> человеческих возможностей и замыслов. Она расширяет сферу познания “</w:t>
      </w:r>
      <w:proofErr w:type="spellStart"/>
      <w:r>
        <w:t>необыденно-го</w:t>
      </w:r>
      <w:proofErr w:type="spellEnd"/>
      <w:r>
        <w:t>”. Ребенок присваивает творческий опыт человечества. Под влиянием сказки складывается детская картина мира, специфическая система взглядов ребенка на универсальные принципы строения и развития вещей? Какими способами взрослый может вводить сказку в контекст детской жизни?</w:t>
      </w:r>
    </w:p>
    <w:p w:rsidR="00B96F21" w:rsidRDefault="005A04AB">
      <w:pPr>
        <w:spacing w:line="275" w:lineRule="exact"/>
        <w:ind w:left="203"/>
        <w:jc w:val="both"/>
        <w:rPr>
          <w:i/>
          <w:sz w:val="24"/>
        </w:rPr>
      </w:pPr>
      <w:r>
        <w:rPr>
          <w:i/>
          <w:sz w:val="24"/>
        </w:rPr>
        <w:t>Предполагаемый</w:t>
      </w:r>
      <w:r>
        <w:rPr>
          <w:i/>
          <w:spacing w:val="-4"/>
          <w:sz w:val="24"/>
        </w:rPr>
        <w:t xml:space="preserve"> </w:t>
      </w:r>
      <w:r>
        <w:rPr>
          <w:i/>
          <w:spacing w:val="-2"/>
          <w:sz w:val="24"/>
        </w:rPr>
        <w:t>ответ:</w:t>
      </w:r>
    </w:p>
    <w:p w:rsidR="00B96F21" w:rsidRDefault="005A04AB">
      <w:pPr>
        <w:spacing w:before="41" w:line="278" w:lineRule="auto"/>
        <w:ind w:left="143"/>
        <w:rPr>
          <w:i/>
          <w:sz w:val="24"/>
        </w:rPr>
      </w:pPr>
      <w:r>
        <w:rPr>
          <w:i/>
          <w:sz w:val="24"/>
        </w:rPr>
        <w:t xml:space="preserve">Решая </w:t>
      </w:r>
      <w:proofErr w:type="gramStart"/>
      <w:r>
        <w:rPr>
          <w:i/>
          <w:sz w:val="24"/>
        </w:rPr>
        <w:t>данную ситуацию</w:t>
      </w:r>
      <w:proofErr w:type="gramEnd"/>
      <w:r>
        <w:rPr>
          <w:i/>
          <w:sz w:val="24"/>
        </w:rPr>
        <w:t xml:space="preserve"> необходимо найти альтернативные решения и аргументировать создание сказочного образа и сопереживание сказочным образам. Это возможно:</w:t>
      </w:r>
    </w:p>
    <w:p w:rsidR="00B96F21" w:rsidRDefault="005A04AB">
      <w:pPr>
        <w:pStyle w:val="a5"/>
        <w:numPr>
          <w:ilvl w:val="0"/>
          <w:numId w:val="13"/>
        </w:numPr>
        <w:tabs>
          <w:tab w:val="left" w:pos="295"/>
        </w:tabs>
        <w:spacing w:line="276" w:lineRule="auto"/>
        <w:ind w:right="286" w:firstLine="0"/>
        <w:rPr>
          <w:i/>
          <w:sz w:val="24"/>
        </w:rPr>
      </w:pPr>
      <w:r>
        <w:rPr>
          <w:i/>
          <w:sz w:val="24"/>
        </w:rPr>
        <w:t>через содействие и сопереживание героям и событиям литературного произведения (</w:t>
      </w:r>
      <w:proofErr w:type="gramStart"/>
      <w:r>
        <w:rPr>
          <w:i/>
          <w:sz w:val="24"/>
        </w:rPr>
        <w:t>при-общение</w:t>
      </w:r>
      <w:proofErr w:type="gramEnd"/>
      <w:r>
        <w:rPr>
          <w:i/>
          <w:sz w:val="24"/>
        </w:rPr>
        <w:t xml:space="preserve"> к сказочно–эмоциональной культуре народа);</w:t>
      </w:r>
    </w:p>
    <w:p w:rsidR="00B96F21" w:rsidRDefault="005A04AB">
      <w:pPr>
        <w:pStyle w:val="a5"/>
        <w:numPr>
          <w:ilvl w:val="0"/>
          <w:numId w:val="13"/>
        </w:numPr>
        <w:tabs>
          <w:tab w:val="left" w:pos="346"/>
        </w:tabs>
        <w:spacing w:line="278" w:lineRule="auto"/>
        <w:ind w:right="282" w:firstLine="60"/>
        <w:rPr>
          <w:i/>
          <w:sz w:val="24"/>
        </w:rPr>
      </w:pPr>
      <w:r>
        <w:rPr>
          <w:i/>
          <w:sz w:val="24"/>
        </w:rPr>
        <w:t>через создание сказочного образа, когда происходит его преобразование на базе различных образных воплощений (сказка, рисунок, танец, самостоятельное сочинительство и др.);</w:t>
      </w:r>
    </w:p>
    <w:p w:rsidR="00B96F21" w:rsidRDefault="005A04AB">
      <w:pPr>
        <w:pStyle w:val="a5"/>
        <w:numPr>
          <w:ilvl w:val="0"/>
          <w:numId w:val="13"/>
        </w:numPr>
        <w:tabs>
          <w:tab w:val="left" w:pos="350"/>
        </w:tabs>
        <w:spacing w:line="276" w:lineRule="auto"/>
        <w:ind w:right="283" w:firstLine="0"/>
        <w:jc w:val="both"/>
        <w:rPr>
          <w:i/>
          <w:sz w:val="24"/>
        </w:rPr>
      </w:pPr>
      <w:r>
        <w:rPr>
          <w:i/>
          <w:sz w:val="24"/>
        </w:rPr>
        <w:t xml:space="preserve">на основе игрового опыта (но не наоборот), способствующего развитию собственно творческой деятельности (лучше, если игра режиссерская, поскольку в ней ребенок </w:t>
      </w:r>
      <w:proofErr w:type="spellStart"/>
      <w:proofErr w:type="gramStart"/>
      <w:r>
        <w:rPr>
          <w:i/>
          <w:sz w:val="24"/>
        </w:rPr>
        <w:t>занима-ет</w:t>
      </w:r>
      <w:proofErr w:type="spellEnd"/>
      <w:proofErr w:type="gramEnd"/>
      <w:r>
        <w:rPr>
          <w:i/>
          <w:sz w:val="24"/>
        </w:rPr>
        <w:t xml:space="preserve"> позицию разработчика сюжета, постановщика и исполнителя ролей.</w:t>
      </w:r>
    </w:p>
    <w:p w:rsidR="00B96F21" w:rsidRDefault="00B96F21">
      <w:pPr>
        <w:pStyle w:val="a3"/>
        <w:rPr>
          <w:i/>
        </w:rPr>
      </w:pPr>
    </w:p>
    <w:p w:rsidR="00B96F21" w:rsidRDefault="00B96F21">
      <w:pPr>
        <w:pStyle w:val="a3"/>
        <w:spacing w:before="32"/>
        <w:rPr>
          <w:i/>
        </w:rPr>
      </w:pPr>
    </w:p>
    <w:p w:rsidR="00B96F21" w:rsidRDefault="005A04AB">
      <w:pPr>
        <w:pStyle w:val="2"/>
        <w:ind w:right="286"/>
        <w:jc w:val="both"/>
      </w:pPr>
      <w:r>
        <w:t xml:space="preserve">ПК*-2 Способен использовать современные методики и технологии организации </w:t>
      </w:r>
      <w:proofErr w:type="spellStart"/>
      <w:proofErr w:type="gramStart"/>
      <w:r>
        <w:t>образо-вательной</w:t>
      </w:r>
      <w:proofErr w:type="spellEnd"/>
      <w:proofErr w:type="gramEnd"/>
      <w:r>
        <w:t xml:space="preserve"> деятельности, диагностики и оценивания качества образовательного про-</w:t>
      </w:r>
      <w:proofErr w:type="spellStart"/>
      <w:r>
        <w:rPr>
          <w:spacing w:val="-2"/>
        </w:rPr>
        <w:t>цесса</w:t>
      </w:r>
      <w:proofErr w:type="spellEnd"/>
    </w:p>
    <w:p w:rsidR="00B96F21" w:rsidRDefault="00B96F21">
      <w:pPr>
        <w:pStyle w:val="a3"/>
        <w:spacing w:before="2"/>
        <w:rPr>
          <w:b/>
          <w:i/>
        </w:rPr>
      </w:pPr>
    </w:p>
    <w:p w:rsidR="00B96F21" w:rsidRDefault="005A04AB">
      <w:pPr>
        <w:pStyle w:val="a3"/>
        <w:ind w:left="143" w:right="287"/>
        <w:jc w:val="both"/>
      </w:pPr>
      <w:r>
        <w:t xml:space="preserve">4. У ребенка средние способности, но семья задалась целью сделать из него вундеркинда. Каждый день у него расписан по минутам: вечером его водят в прогимназию, на курсы </w:t>
      </w:r>
      <w:proofErr w:type="gramStart"/>
      <w:r>
        <w:t>ан-</w:t>
      </w:r>
      <w:proofErr w:type="spellStart"/>
      <w:r>
        <w:t>глийского</w:t>
      </w:r>
      <w:proofErr w:type="spellEnd"/>
      <w:proofErr w:type="gramEnd"/>
      <w:r>
        <w:t xml:space="preserve"> языка и т.п., даже во время дневного сна в детском саду малыша ведут на занятия спортивной секции. Дома его заставляют слушать серьезную классическую музыку. Играть дошкольнику просто некогда. На все увещевания педагогов родители отвечают, что желают ребенку только добра? Как помочь малышу обрести детство?</w:t>
      </w:r>
    </w:p>
    <w:p w:rsidR="00B96F21" w:rsidRDefault="00B96F21">
      <w:pPr>
        <w:pStyle w:val="a3"/>
        <w:spacing w:before="6"/>
      </w:pPr>
    </w:p>
    <w:p w:rsidR="00B96F21" w:rsidRDefault="005A04AB">
      <w:pPr>
        <w:ind w:left="143"/>
        <w:jc w:val="both"/>
        <w:rPr>
          <w:i/>
          <w:sz w:val="24"/>
        </w:rPr>
      </w:pPr>
      <w:r>
        <w:rPr>
          <w:i/>
          <w:sz w:val="24"/>
        </w:rPr>
        <w:t>Предполагаемый</w:t>
      </w:r>
      <w:r>
        <w:rPr>
          <w:i/>
          <w:spacing w:val="-4"/>
          <w:sz w:val="24"/>
        </w:rPr>
        <w:t xml:space="preserve"> </w:t>
      </w:r>
      <w:r>
        <w:rPr>
          <w:i/>
          <w:spacing w:val="-2"/>
          <w:sz w:val="24"/>
        </w:rPr>
        <w:t>ответ:</w:t>
      </w:r>
    </w:p>
    <w:p w:rsidR="00B96F21" w:rsidRDefault="00B96F21">
      <w:pPr>
        <w:pStyle w:val="a3"/>
        <w:spacing w:before="4"/>
        <w:rPr>
          <w:i/>
        </w:rPr>
      </w:pPr>
    </w:p>
    <w:p w:rsidR="00B96F21" w:rsidRDefault="005A04AB">
      <w:pPr>
        <w:spacing w:before="1"/>
        <w:ind w:left="143" w:right="277"/>
        <w:jc w:val="both"/>
        <w:rPr>
          <w:i/>
          <w:sz w:val="24"/>
        </w:rPr>
      </w:pPr>
      <w:r>
        <w:rPr>
          <w:i/>
          <w:sz w:val="24"/>
        </w:rPr>
        <w:t>1.</w:t>
      </w:r>
      <w:r>
        <w:rPr>
          <w:i/>
          <w:spacing w:val="-2"/>
          <w:sz w:val="24"/>
        </w:rPr>
        <w:t xml:space="preserve"> </w:t>
      </w:r>
      <w:r>
        <w:rPr>
          <w:i/>
          <w:sz w:val="24"/>
        </w:rPr>
        <w:t>Надо</w:t>
      </w:r>
      <w:r>
        <w:rPr>
          <w:i/>
          <w:spacing w:val="-2"/>
          <w:sz w:val="24"/>
        </w:rPr>
        <w:t xml:space="preserve"> </w:t>
      </w:r>
      <w:r>
        <w:rPr>
          <w:i/>
          <w:sz w:val="24"/>
        </w:rPr>
        <w:t>постараться</w:t>
      </w:r>
      <w:r>
        <w:rPr>
          <w:i/>
          <w:spacing w:val="-3"/>
          <w:sz w:val="24"/>
        </w:rPr>
        <w:t xml:space="preserve"> </w:t>
      </w:r>
      <w:r>
        <w:rPr>
          <w:i/>
          <w:sz w:val="24"/>
        </w:rPr>
        <w:t>найти</w:t>
      </w:r>
      <w:r>
        <w:rPr>
          <w:i/>
          <w:spacing w:val="-3"/>
          <w:sz w:val="24"/>
        </w:rPr>
        <w:t xml:space="preserve"> </w:t>
      </w:r>
      <w:r>
        <w:rPr>
          <w:i/>
          <w:sz w:val="24"/>
        </w:rPr>
        <w:t>с</w:t>
      </w:r>
      <w:r>
        <w:rPr>
          <w:i/>
          <w:spacing w:val="-3"/>
          <w:sz w:val="24"/>
        </w:rPr>
        <w:t xml:space="preserve"> </w:t>
      </w:r>
      <w:r>
        <w:rPr>
          <w:i/>
          <w:sz w:val="24"/>
        </w:rPr>
        <w:t>помощью</w:t>
      </w:r>
      <w:r>
        <w:rPr>
          <w:i/>
          <w:spacing w:val="-1"/>
          <w:sz w:val="24"/>
        </w:rPr>
        <w:t xml:space="preserve"> </w:t>
      </w:r>
      <w:r>
        <w:rPr>
          <w:i/>
          <w:sz w:val="24"/>
        </w:rPr>
        <w:t>психолога</w:t>
      </w:r>
      <w:r>
        <w:rPr>
          <w:i/>
          <w:spacing w:val="-2"/>
          <w:sz w:val="24"/>
        </w:rPr>
        <w:t xml:space="preserve"> </w:t>
      </w:r>
      <w:r>
        <w:rPr>
          <w:i/>
          <w:sz w:val="24"/>
        </w:rPr>
        <w:t>аргументы</w:t>
      </w:r>
      <w:r>
        <w:rPr>
          <w:i/>
          <w:spacing w:val="-2"/>
          <w:sz w:val="24"/>
        </w:rPr>
        <w:t xml:space="preserve"> </w:t>
      </w:r>
      <w:r>
        <w:rPr>
          <w:i/>
          <w:sz w:val="24"/>
        </w:rPr>
        <w:t>в</w:t>
      </w:r>
      <w:r>
        <w:rPr>
          <w:i/>
          <w:spacing w:val="-3"/>
          <w:sz w:val="24"/>
        </w:rPr>
        <w:t xml:space="preserve"> </w:t>
      </w:r>
      <w:r>
        <w:rPr>
          <w:i/>
          <w:sz w:val="24"/>
        </w:rPr>
        <w:t>пользу</w:t>
      </w:r>
      <w:r>
        <w:rPr>
          <w:i/>
          <w:spacing w:val="-3"/>
          <w:sz w:val="24"/>
        </w:rPr>
        <w:t xml:space="preserve"> </w:t>
      </w:r>
      <w:r>
        <w:rPr>
          <w:i/>
          <w:sz w:val="24"/>
        </w:rPr>
        <w:t>правильного</w:t>
      </w:r>
      <w:r>
        <w:rPr>
          <w:i/>
          <w:spacing w:val="-2"/>
          <w:sz w:val="24"/>
        </w:rPr>
        <w:t xml:space="preserve"> </w:t>
      </w:r>
      <w:r>
        <w:rPr>
          <w:i/>
          <w:sz w:val="24"/>
        </w:rPr>
        <w:t xml:space="preserve">развития ребёнка. Всё должно происходить в своё время, и бывает очень опасно его опережать, </w:t>
      </w:r>
      <w:proofErr w:type="spellStart"/>
      <w:proofErr w:type="gramStart"/>
      <w:r>
        <w:rPr>
          <w:i/>
          <w:sz w:val="24"/>
        </w:rPr>
        <w:t>осо-бенно</w:t>
      </w:r>
      <w:proofErr w:type="spellEnd"/>
      <w:proofErr w:type="gramEnd"/>
      <w:r>
        <w:rPr>
          <w:i/>
          <w:sz w:val="24"/>
        </w:rPr>
        <w:t xml:space="preserve"> в дошкольном возрасте, когда дети познают мир через игру, свободное общение со сверстниками. Если ребёнок не наиграется в дошкольном детстве, то потом могут </w:t>
      </w:r>
      <w:proofErr w:type="gramStart"/>
      <w:r>
        <w:rPr>
          <w:i/>
          <w:sz w:val="24"/>
        </w:rPr>
        <w:t>вы-плыть</w:t>
      </w:r>
      <w:proofErr w:type="gramEnd"/>
      <w:r>
        <w:rPr>
          <w:i/>
          <w:sz w:val="24"/>
        </w:rPr>
        <w:t xml:space="preserve"> очень серьёзные психические проблемы. Именно психолог сможет объяснить роди-</w:t>
      </w:r>
      <w:proofErr w:type="spellStart"/>
      <w:r>
        <w:rPr>
          <w:i/>
          <w:sz w:val="24"/>
        </w:rPr>
        <w:t>телям</w:t>
      </w:r>
      <w:proofErr w:type="spellEnd"/>
      <w:r>
        <w:rPr>
          <w:i/>
          <w:sz w:val="24"/>
        </w:rPr>
        <w:t xml:space="preserve"> все внутренние процессы, которые происходят с их ребёнком, может </w:t>
      </w:r>
      <w:proofErr w:type="spellStart"/>
      <w:r>
        <w:rPr>
          <w:i/>
          <w:sz w:val="24"/>
        </w:rPr>
        <w:t>протестиро-вать</w:t>
      </w:r>
      <w:proofErr w:type="spellEnd"/>
      <w:r>
        <w:rPr>
          <w:i/>
          <w:sz w:val="24"/>
        </w:rPr>
        <w:t xml:space="preserve"> его и объяснить родителям результаты проведённых тестов (в том числе и в </w:t>
      </w:r>
      <w:proofErr w:type="spellStart"/>
      <w:r>
        <w:rPr>
          <w:i/>
          <w:sz w:val="24"/>
        </w:rPr>
        <w:t>рисун-ках</w:t>
      </w:r>
      <w:proofErr w:type="spellEnd"/>
      <w:r>
        <w:rPr>
          <w:i/>
          <w:sz w:val="24"/>
        </w:rPr>
        <w:t xml:space="preserve"> малыша, в том, что и как он изображает). Таким образом, вы можете раскрыть все плюсы и минусы подобного воспитания ребёнка, а вот решать уже придётся самим </w:t>
      </w:r>
      <w:proofErr w:type="gramStart"/>
      <w:r>
        <w:rPr>
          <w:i/>
          <w:sz w:val="24"/>
        </w:rPr>
        <w:t>роди-</w:t>
      </w:r>
      <w:proofErr w:type="spellStart"/>
      <w:r>
        <w:rPr>
          <w:i/>
          <w:sz w:val="24"/>
        </w:rPr>
        <w:t>телям</w:t>
      </w:r>
      <w:proofErr w:type="spellEnd"/>
      <w:proofErr w:type="gramEnd"/>
      <w:r>
        <w:rPr>
          <w:i/>
          <w:sz w:val="24"/>
        </w:rPr>
        <w:t>. 2. Родители ведь искренне уверены, что желают ребенку только лучшего. Думаю, что к психологу сами они не пойдут. Может попробовать пойти от противного - начать хвалить родителей, как много времени они уделяют малышу, добавляя каждый раз - как жаль только, что он не высыпается - на занятии лепкой все время зевал; - что-то у него часто стало внимание рассеиваться; - встретили тут бывшего воспитанника, с которым тоже</w:t>
      </w:r>
      <w:r>
        <w:rPr>
          <w:i/>
          <w:spacing w:val="-1"/>
          <w:sz w:val="24"/>
        </w:rPr>
        <w:t xml:space="preserve"> </w:t>
      </w:r>
      <w:r>
        <w:rPr>
          <w:i/>
          <w:sz w:val="24"/>
        </w:rPr>
        <w:t>много занимались, ему в школе очень не нравится. В первом классе скучно, перевели во второй,</w:t>
      </w:r>
      <w:r>
        <w:rPr>
          <w:i/>
          <w:spacing w:val="-1"/>
          <w:sz w:val="24"/>
        </w:rPr>
        <w:t xml:space="preserve"> </w:t>
      </w:r>
      <w:r>
        <w:rPr>
          <w:i/>
          <w:sz w:val="24"/>
        </w:rPr>
        <w:t>а там ребята старше</w:t>
      </w:r>
      <w:r>
        <w:rPr>
          <w:i/>
          <w:spacing w:val="-1"/>
          <w:sz w:val="24"/>
        </w:rPr>
        <w:t xml:space="preserve"> </w:t>
      </w:r>
      <w:r>
        <w:rPr>
          <w:i/>
          <w:sz w:val="24"/>
        </w:rPr>
        <w:t>и не</w:t>
      </w:r>
      <w:r>
        <w:rPr>
          <w:i/>
          <w:spacing w:val="-1"/>
          <w:sz w:val="24"/>
        </w:rPr>
        <w:t xml:space="preserve"> </w:t>
      </w:r>
      <w:r>
        <w:rPr>
          <w:i/>
          <w:sz w:val="24"/>
        </w:rPr>
        <w:t>играют</w:t>
      </w:r>
      <w:r>
        <w:rPr>
          <w:i/>
          <w:spacing w:val="-1"/>
          <w:sz w:val="24"/>
        </w:rPr>
        <w:t xml:space="preserve"> </w:t>
      </w:r>
      <w:r>
        <w:rPr>
          <w:i/>
          <w:sz w:val="24"/>
        </w:rPr>
        <w:t>с ним, но у</w:t>
      </w:r>
      <w:r>
        <w:rPr>
          <w:i/>
          <w:spacing w:val="-1"/>
          <w:sz w:val="24"/>
        </w:rPr>
        <w:t xml:space="preserve"> </w:t>
      </w:r>
      <w:r>
        <w:rPr>
          <w:i/>
          <w:sz w:val="24"/>
        </w:rPr>
        <w:t>вас, надеемся все будет</w:t>
      </w:r>
      <w:r>
        <w:rPr>
          <w:i/>
          <w:spacing w:val="-1"/>
          <w:sz w:val="24"/>
        </w:rPr>
        <w:t xml:space="preserve"> </w:t>
      </w:r>
      <w:r>
        <w:rPr>
          <w:i/>
          <w:sz w:val="24"/>
        </w:rPr>
        <w:t>по-другому; - мы</w:t>
      </w:r>
      <w:r>
        <w:rPr>
          <w:i/>
          <w:spacing w:val="17"/>
          <w:sz w:val="24"/>
        </w:rPr>
        <w:t xml:space="preserve"> </w:t>
      </w:r>
      <w:r>
        <w:rPr>
          <w:i/>
          <w:sz w:val="24"/>
        </w:rPr>
        <w:t>замечаем,</w:t>
      </w:r>
      <w:r>
        <w:rPr>
          <w:i/>
          <w:spacing w:val="17"/>
          <w:sz w:val="24"/>
        </w:rPr>
        <w:t xml:space="preserve"> </w:t>
      </w:r>
      <w:r>
        <w:rPr>
          <w:i/>
          <w:sz w:val="24"/>
        </w:rPr>
        <w:t>что</w:t>
      </w:r>
      <w:r>
        <w:rPr>
          <w:i/>
          <w:spacing w:val="17"/>
          <w:sz w:val="24"/>
        </w:rPr>
        <w:t xml:space="preserve"> </w:t>
      </w:r>
      <w:r>
        <w:rPr>
          <w:i/>
          <w:sz w:val="24"/>
        </w:rPr>
        <w:t>он</w:t>
      </w:r>
      <w:r>
        <w:rPr>
          <w:i/>
          <w:spacing w:val="15"/>
          <w:sz w:val="24"/>
        </w:rPr>
        <w:t xml:space="preserve"> </w:t>
      </w:r>
      <w:r>
        <w:rPr>
          <w:i/>
          <w:sz w:val="24"/>
        </w:rPr>
        <w:t>не</w:t>
      </w:r>
      <w:r>
        <w:rPr>
          <w:i/>
          <w:spacing w:val="16"/>
          <w:sz w:val="24"/>
        </w:rPr>
        <w:t xml:space="preserve"> </w:t>
      </w:r>
      <w:r>
        <w:rPr>
          <w:i/>
          <w:sz w:val="24"/>
        </w:rPr>
        <w:t>умеет</w:t>
      </w:r>
      <w:r>
        <w:rPr>
          <w:i/>
          <w:spacing w:val="16"/>
          <w:sz w:val="24"/>
        </w:rPr>
        <w:t xml:space="preserve"> </w:t>
      </w:r>
      <w:r>
        <w:rPr>
          <w:i/>
          <w:sz w:val="24"/>
        </w:rPr>
        <w:t>играть</w:t>
      </w:r>
      <w:r>
        <w:rPr>
          <w:i/>
          <w:spacing w:val="17"/>
          <w:sz w:val="24"/>
        </w:rPr>
        <w:t xml:space="preserve"> </w:t>
      </w:r>
      <w:r>
        <w:rPr>
          <w:i/>
          <w:sz w:val="24"/>
        </w:rPr>
        <w:t>со</w:t>
      </w:r>
      <w:r>
        <w:rPr>
          <w:i/>
          <w:spacing w:val="16"/>
          <w:sz w:val="24"/>
        </w:rPr>
        <w:t xml:space="preserve"> </w:t>
      </w:r>
      <w:r>
        <w:rPr>
          <w:i/>
          <w:sz w:val="24"/>
        </w:rPr>
        <w:t>сверстниками.</w:t>
      </w:r>
      <w:r>
        <w:rPr>
          <w:i/>
          <w:spacing w:val="17"/>
          <w:sz w:val="24"/>
        </w:rPr>
        <w:t xml:space="preserve"> </w:t>
      </w:r>
      <w:r>
        <w:rPr>
          <w:i/>
          <w:sz w:val="24"/>
        </w:rPr>
        <w:t>Вы,</w:t>
      </w:r>
      <w:r>
        <w:rPr>
          <w:i/>
          <w:spacing w:val="17"/>
          <w:sz w:val="24"/>
        </w:rPr>
        <w:t xml:space="preserve"> </w:t>
      </w:r>
      <w:r>
        <w:rPr>
          <w:i/>
          <w:sz w:val="24"/>
        </w:rPr>
        <w:t>наверное,</w:t>
      </w:r>
      <w:r>
        <w:rPr>
          <w:i/>
          <w:spacing w:val="16"/>
          <w:sz w:val="24"/>
        </w:rPr>
        <w:t xml:space="preserve"> </w:t>
      </w:r>
      <w:r>
        <w:rPr>
          <w:i/>
          <w:sz w:val="24"/>
        </w:rPr>
        <w:t>с</w:t>
      </w:r>
      <w:r>
        <w:rPr>
          <w:i/>
          <w:spacing w:val="16"/>
          <w:sz w:val="24"/>
        </w:rPr>
        <w:t xml:space="preserve"> </w:t>
      </w:r>
      <w:r>
        <w:rPr>
          <w:i/>
          <w:sz w:val="24"/>
        </w:rPr>
        <w:t>ним</w:t>
      </w:r>
      <w:r>
        <w:rPr>
          <w:i/>
          <w:spacing w:val="17"/>
          <w:sz w:val="24"/>
        </w:rPr>
        <w:t xml:space="preserve"> </w:t>
      </w:r>
      <w:r>
        <w:rPr>
          <w:i/>
          <w:sz w:val="24"/>
        </w:rPr>
        <w:t>в</w:t>
      </w:r>
      <w:r>
        <w:rPr>
          <w:i/>
          <w:spacing w:val="15"/>
          <w:sz w:val="24"/>
        </w:rPr>
        <w:t xml:space="preserve"> </w:t>
      </w:r>
      <w:r>
        <w:rPr>
          <w:i/>
          <w:sz w:val="24"/>
        </w:rPr>
        <w:t>другие</w:t>
      </w:r>
      <w:r>
        <w:rPr>
          <w:i/>
          <w:spacing w:val="16"/>
          <w:sz w:val="24"/>
        </w:rPr>
        <w:t xml:space="preserve"> </w:t>
      </w:r>
      <w:r>
        <w:rPr>
          <w:i/>
          <w:sz w:val="24"/>
        </w:rPr>
        <w:t>игры</w:t>
      </w:r>
    </w:p>
    <w:p w:rsidR="00B96F21" w:rsidRDefault="00B96F21">
      <w:pPr>
        <w:jc w:val="both"/>
        <w:rPr>
          <w:i/>
          <w:sz w:val="24"/>
        </w:rPr>
        <w:sectPr w:rsidR="00B96F21">
          <w:pgSz w:w="11910" w:h="16840"/>
          <w:pgMar w:top="760" w:right="283" w:bottom="960" w:left="1559" w:header="0" w:footer="724" w:gutter="0"/>
          <w:cols w:space="720"/>
        </w:sectPr>
      </w:pPr>
    </w:p>
    <w:p w:rsidR="00B96F21" w:rsidRDefault="005A04AB">
      <w:pPr>
        <w:spacing w:before="72"/>
        <w:ind w:left="143" w:right="278"/>
        <w:jc w:val="both"/>
        <w:rPr>
          <w:i/>
          <w:sz w:val="24"/>
        </w:rPr>
      </w:pPr>
      <w:r>
        <w:rPr>
          <w:i/>
          <w:sz w:val="24"/>
        </w:rPr>
        <w:lastRenderedPageBreak/>
        <w:t xml:space="preserve">играете? В какие? Ведь ведущая деятельность - игра. Нам очень интересно КАК вы </w:t>
      </w:r>
      <w:proofErr w:type="spellStart"/>
      <w:proofErr w:type="gramStart"/>
      <w:r>
        <w:rPr>
          <w:i/>
          <w:sz w:val="24"/>
        </w:rPr>
        <w:t>слуша-ете</w:t>
      </w:r>
      <w:proofErr w:type="spellEnd"/>
      <w:proofErr w:type="gramEnd"/>
      <w:r>
        <w:rPr>
          <w:i/>
          <w:sz w:val="24"/>
        </w:rPr>
        <w:t xml:space="preserve"> классическую музыку, что малыш представляет в это время? А что он рисует? </w:t>
      </w:r>
      <w:proofErr w:type="gramStart"/>
      <w:r>
        <w:rPr>
          <w:i/>
          <w:sz w:val="24"/>
        </w:rPr>
        <w:t>Пока-жите</w:t>
      </w:r>
      <w:proofErr w:type="gramEnd"/>
      <w:r>
        <w:rPr>
          <w:i/>
          <w:sz w:val="24"/>
        </w:rPr>
        <w:t xml:space="preserve"> позитивное отношение к родителям. Тогда будет легче "достучаться" до них. А </w:t>
      </w:r>
      <w:proofErr w:type="gramStart"/>
      <w:r>
        <w:rPr>
          <w:i/>
          <w:sz w:val="24"/>
        </w:rPr>
        <w:t>ре-</w:t>
      </w:r>
      <w:proofErr w:type="spellStart"/>
      <w:r>
        <w:rPr>
          <w:i/>
          <w:sz w:val="24"/>
        </w:rPr>
        <w:t>бенку</w:t>
      </w:r>
      <w:proofErr w:type="spellEnd"/>
      <w:proofErr w:type="gramEnd"/>
      <w:r>
        <w:rPr>
          <w:i/>
          <w:sz w:val="24"/>
        </w:rPr>
        <w:t xml:space="preserve"> действительно тяжело выполнять все амбициозные родительские планы? Может, ему нравится? И сил на все хватает - и заниматься, и гулять, и с</w:t>
      </w:r>
      <w:r>
        <w:rPr>
          <w:i/>
          <w:spacing w:val="-1"/>
          <w:sz w:val="24"/>
        </w:rPr>
        <w:t xml:space="preserve"> </w:t>
      </w:r>
      <w:r>
        <w:rPr>
          <w:i/>
          <w:sz w:val="24"/>
        </w:rPr>
        <w:t xml:space="preserve">друзьями </w:t>
      </w:r>
      <w:proofErr w:type="spellStart"/>
      <w:proofErr w:type="gramStart"/>
      <w:r>
        <w:rPr>
          <w:i/>
          <w:sz w:val="24"/>
        </w:rPr>
        <w:t>играть?</w:t>
      </w:r>
      <w:r>
        <w:rPr>
          <w:i/>
          <w:color w:val="333333"/>
          <w:sz w:val="24"/>
        </w:rPr>
        <w:t>В</w:t>
      </w:r>
      <w:proofErr w:type="spellEnd"/>
      <w:proofErr w:type="gramEnd"/>
      <w:r>
        <w:rPr>
          <w:i/>
          <w:color w:val="333333"/>
          <w:spacing w:val="-1"/>
          <w:sz w:val="24"/>
        </w:rPr>
        <w:t xml:space="preserve"> </w:t>
      </w:r>
      <w:r>
        <w:rPr>
          <w:i/>
          <w:color w:val="333333"/>
          <w:sz w:val="24"/>
        </w:rPr>
        <w:t>классе есть ребенок, который слаб физически. А одноклассники постоянно подшучивают над ним,</w:t>
      </w:r>
      <w:r>
        <w:rPr>
          <w:i/>
          <w:color w:val="333333"/>
          <w:spacing w:val="40"/>
          <w:sz w:val="24"/>
        </w:rPr>
        <w:t xml:space="preserve"> </w:t>
      </w:r>
      <w:r>
        <w:rPr>
          <w:i/>
          <w:color w:val="333333"/>
          <w:sz w:val="24"/>
        </w:rPr>
        <w:t xml:space="preserve">и издевательски к нему относятся. Ребенок в психологическом плане недостаточно развит. Когда он отвечает на уроке постоянно смущается и заикается. Ребенка волнует, что над ним опять будут издеваться. Учитель лишь испускает вздохи, высказывает упреки и </w:t>
      </w:r>
      <w:proofErr w:type="gramStart"/>
      <w:r>
        <w:rPr>
          <w:i/>
          <w:color w:val="333333"/>
          <w:sz w:val="24"/>
        </w:rPr>
        <w:t>вы-</w:t>
      </w:r>
      <w:proofErr w:type="spellStart"/>
      <w:r>
        <w:rPr>
          <w:i/>
          <w:color w:val="333333"/>
          <w:sz w:val="24"/>
        </w:rPr>
        <w:t>ставляет</w:t>
      </w:r>
      <w:proofErr w:type="spellEnd"/>
      <w:proofErr w:type="gramEnd"/>
      <w:r>
        <w:rPr>
          <w:i/>
          <w:color w:val="333333"/>
          <w:sz w:val="24"/>
        </w:rPr>
        <w:t xml:space="preserve"> оценку за ответ ребенка: двойку.</w:t>
      </w:r>
    </w:p>
    <w:p w:rsidR="00B96F21" w:rsidRDefault="00B96F21">
      <w:pPr>
        <w:pStyle w:val="a3"/>
        <w:spacing w:before="3"/>
        <w:rPr>
          <w:i/>
        </w:rPr>
      </w:pPr>
    </w:p>
    <w:p w:rsidR="00B96F21" w:rsidRDefault="005A04AB">
      <w:pPr>
        <w:pStyle w:val="a3"/>
        <w:spacing w:after="42"/>
        <w:ind w:left="143"/>
      </w:pPr>
      <w:r>
        <w:t>5</w:t>
      </w:r>
      <w:r>
        <w:rPr>
          <w:spacing w:val="-2"/>
        </w:rPr>
        <w:t xml:space="preserve"> </w:t>
      </w:r>
      <w:r>
        <w:t>Соотнесите</w:t>
      </w:r>
      <w:r>
        <w:rPr>
          <w:spacing w:val="-1"/>
        </w:rPr>
        <w:t xml:space="preserve"> </w:t>
      </w:r>
      <w:r>
        <w:t>термин</w:t>
      </w:r>
      <w:r>
        <w:rPr>
          <w:spacing w:val="-2"/>
        </w:rPr>
        <w:t xml:space="preserve"> </w:t>
      </w:r>
      <w:r>
        <w:t>и</w:t>
      </w:r>
      <w:r>
        <w:rPr>
          <w:spacing w:val="-3"/>
        </w:rPr>
        <w:t xml:space="preserve"> </w:t>
      </w:r>
      <w:r>
        <w:t>его</w:t>
      </w:r>
      <w:r>
        <w:rPr>
          <w:spacing w:val="-1"/>
        </w:rPr>
        <w:t xml:space="preserve"> </w:t>
      </w:r>
      <w:r>
        <w:rPr>
          <w:spacing w:val="-2"/>
        </w:rPr>
        <w:t>характеристику</w:t>
      </w:r>
    </w:p>
    <w:tbl>
      <w:tblPr>
        <w:tblStyle w:val="TableNormal"/>
        <w:tblW w:w="0" w:type="auto"/>
        <w:tblInd w:w="4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829"/>
        <w:gridCol w:w="5567"/>
      </w:tblGrid>
      <w:tr w:rsidR="00B96F21">
        <w:trPr>
          <w:trHeight w:val="2971"/>
        </w:trPr>
        <w:tc>
          <w:tcPr>
            <w:tcW w:w="3829" w:type="dxa"/>
          </w:tcPr>
          <w:p w:rsidR="00B96F21" w:rsidRDefault="005A04AB">
            <w:pPr>
              <w:pStyle w:val="TableParagraph"/>
              <w:numPr>
                <w:ilvl w:val="0"/>
                <w:numId w:val="12"/>
              </w:numPr>
              <w:tabs>
                <w:tab w:val="left" w:pos="381"/>
              </w:tabs>
              <w:spacing w:before="104"/>
              <w:rPr>
                <w:sz w:val="24"/>
              </w:rPr>
            </w:pPr>
            <w:r>
              <w:rPr>
                <w:sz w:val="24"/>
              </w:rPr>
              <w:t>Сюжетно-ролевая</w:t>
            </w:r>
            <w:r>
              <w:rPr>
                <w:spacing w:val="-6"/>
                <w:sz w:val="24"/>
              </w:rPr>
              <w:t xml:space="preserve"> </w:t>
            </w:r>
            <w:r>
              <w:rPr>
                <w:spacing w:val="-4"/>
                <w:sz w:val="24"/>
              </w:rPr>
              <w:t>игра</w:t>
            </w:r>
          </w:p>
          <w:p w:rsidR="00B96F21" w:rsidRDefault="005A04AB">
            <w:pPr>
              <w:pStyle w:val="TableParagraph"/>
              <w:numPr>
                <w:ilvl w:val="0"/>
                <w:numId w:val="12"/>
              </w:numPr>
              <w:tabs>
                <w:tab w:val="left" w:pos="381"/>
              </w:tabs>
              <w:rPr>
                <w:sz w:val="24"/>
              </w:rPr>
            </w:pPr>
            <w:r>
              <w:rPr>
                <w:sz w:val="24"/>
              </w:rPr>
              <w:t>Игра-</w:t>
            </w:r>
            <w:r>
              <w:rPr>
                <w:spacing w:val="-3"/>
                <w:sz w:val="24"/>
              </w:rPr>
              <w:t xml:space="preserve"> </w:t>
            </w:r>
            <w:r>
              <w:rPr>
                <w:spacing w:val="-2"/>
                <w:sz w:val="24"/>
              </w:rPr>
              <w:t>фантазирование</w:t>
            </w:r>
          </w:p>
          <w:p w:rsidR="00B96F21" w:rsidRDefault="005A04AB">
            <w:pPr>
              <w:pStyle w:val="TableParagraph"/>
              <w:numPr>
                <w:ilvl w:val="0"/>
                <w:numId w:val="12"/>
              </w:numPr>
              <w:tabs>
                <w:tab w:val="left" w:pos="381"/>
              </w:tabs>
              <w:rPr>
                <w:sz w:val="24"/>
              </w:rPr>
            </w:pPr>
            <w:r>
              <w:rPr>
                <w:sz w:val="24"/>
              </w:rPr>
              <w:t>Театрализованная</w:t>
            </w:r>
            <w:r>
              <w:rPr>
                <w:spacing w:val="-12"/>
                <w:sz w:val="24"/>
              </w:rPr>
              <w:t xml:space="preserve"> </w:t>
            </w:r>
            <w:r>
              <w:rPr>
                <w:spacing w:val="-4"/>
                <w:sz w:val="24"/>
              </w:rPr>
              <w:t>игра</w:t>
            </w:r>
          </w:p>
        </w:tc>
        <w:tc>
          <w:tcPr>
            <w:tcW w:w="5567" w:type="dxa"/>
          </w:tcPr>
          <w:p w:rsidR="00B96F21" w:rsidRDefault="005A04AB">
            <w:pPr>
              <w:pStyle w:val="TableParagraph"/>
              <w:spacing w:before="104"/>
              <w:ind w:left="104" w:right="92" w:firstLine="36"/>
              <w:jc w:val="both"/>
              <w:rPr>
                <w:sz w:val="24"/>
              </w:rPr>
            </w:pPr>
            <w:r>
              <w:rPr>
                <w:sz w:val="24"/>
              </w:rPr>
              <w:t xml:space="preserve">а) ориентированы на зрителя, который оценивает результат. Это игры на основе готовых </w:t>
            </w:r>
            <w:proofErr w:type="gramStart"/>
            <w:r>
              <w:rPr>
                <w:sz w:val="24"/>
              </w:rPr>
              <w:t>литератур-</w:t>
            </w:r>
            <w:proofErr w:type="spellStart"/>
            <w:r>
              <w:rPr>
                <w:sz w:val="24"/>
              </w:rPr>
              <w:t>ных</w:t>
            </w:r>
            <w:proofErr w:type="spellEnd"/>
            <w:proofErr w:type="gramEnd"/>
            <w:r>
              <w:rPr>
                <w:sz w:val="24"/>
              </w:rPr>
              <w:t xml:space="preserve"> сюжетов. В них дети занимают позицию </w:t>
            </w:r>
            <w:proofErr w:type="gramStart"/>
            <w:r>
              <w:rPr>
                <w:sz w:val="24"/>
              </w:rPr>
              <w:t>акте-</w:t>
            </w:r>
            <w:proofErr w:type="spellStart"/>
            <w:r>
              <w:rPr>
                <w:spacing w:val="-4"/>
                <w:sz w:val="24"/>
              </w:rPr>
              <w:t>ра</w:t>
            </w:r>
            <w:proofErr w:type="spellEnd"/>
            <w:proofErr w:type="gramEnd"/>
            <w:r>
              <w:rPr>
                <w:spacing w:val="-4"/>
                <w:sz w:val="24"/>
              </w:rPr>
              <w:t>;</w:t>
            </w:r>
          </w:p>
          <w:p w:rsidR="00B96F21" w:rsidRDefault="005A04AB">
            <w:pPr>
              <w:pStyle w:val="TableParagraph"/>
              <w:spacing w:before="1"/>
              <w:ind w:left="104" w:right="94" w:firstLine="36"/>
              <w:jc w:val="both"/>
              <w:rPr>
                <w:sz w:val="24"/>
              </w:rPr>
            </w:pPr>
            <w:r>
              <w:rPr>
                <w:sz w:val="24"/>
              </w:rPr>
              <w:t>б) разворачивает сюжет, принимая на себя ту или иную роль (роли);</w:t>
            </w:r>
          </w:p>
          <w:p w:rsidR="00B96F21" w:rsidRDefault="005A04AB">
            <w:pPr>
              <w:pStyle w:val="TableParagraph"/>
              <w:ind w:left="104" w:right="92" w:firstLine="36"/>
              <w:jc w:val="both"/>
              <w:rPr>
                <w:sz w:val="24"/>
              </w:rPr>
            </w:pPr>
            <w:r>
              <w:rPr>
                <w:sz w:val="24"/>
              </w:rPr>
              <w:t>в) построена на воображении,</w:t>
            </w:r>
            <w:r>
              <w:rPr>
                <w:spacing w:val="-1"/>
                <w:sz w:val="24"/>
              </w:rPr>
              <w:t xml:space="preserve"> </w:t>
            </w:r>
            <w:r>
              <w:rPr>
                <w:sz w:val="24"/>
              </w:rPr>
              <w:t xml:space="preserve">тесно связана с </w:t>
            </w:r>
            <w:proofErr w:type="spellStart"/>
            <w:proofErr w:type="gramStart"/>
            <w:r>
              <w:rPr>
                <w:sz w:val="24"/>
              </w:rPr>
              <w:t>гото-вым</w:t>
            </w:r>
            <w:proofErr w:type="spellEnd"/>
            <w:proofErr w:type="gramEnd"/>
            <w:r>
              <w:rPr>
                <w:sz w:val="24"/>
              </w:rPr>
              <w:t xml:space="preserve"> рисунком, выполняемым по мере развития сюжета. Такая игра сопровождается диалогами и монологами героев, комментариями</w:t>
            </w:r>
          </w:p>
        </w:tc>
      </w:tr>
    </w:tbl>
    <w:p w:rsidR="00B96F21" w:rsidRDefault="005A04AB">
      <w:pPr>
        <w:ind w:left="1162" w:right="6933" w:hanging="593"/>
        <w:rPr>
          <w:i/>
          <w:sz w:val="24"/>
        </w:rPr>
      </w:pPr>
      <w:r>
        <w:rPr>
          <w:i/>
          <w:sz w:val="24"/>
        </w:rPr>
        <w:t>Предполагаемый</w:t>
      </w:r>
      <w:r>
        <w:rPr>
          <w:i/>
          <w:spacing w:val="-15"/>
          <w:sz w:val="24"/>
        </w:rPr>
        <w:t xml:space="preserve"> </w:t>
      </w:r>
      <w:r>
        <w:rPr>
          <w:i/>
          <w:sz w:val="24"/>
        </w:rPr>
        <w:t>ответ: 1-б; 2-в; 3-а</w:t>
      </w:r>
    </w:p>
    <w:p w:rsidR="00B96F21" w:rsidRDefault="00B96F21">
      <w:pPr>
        <w:pStyle w:val="a3"/>
        <w:spacing w:before="241"/>
        <w:rPr>
          <w:i/>
        </w:rPr>
      </w:pPr>
    </w:p>
    <w:p w:rsidR="00B96F21" w:rsidRDefault="005A04AB">
      <w:pPr>
        <w:pStyle w:val="1"/>
        <w:ind w:right="237"/>
      </w:pPr>
      <w:r>
        <w:t>Блок</w:t>
      </w:r>
      <w:r>
        <w:rPr>
          <w:spacing w:val="20"/>
        </w:rPr>
        <w:t xml:space="preserve"> </w:t>
      </w:r>
      <w:r>
        <w:t>D - Оценочные</w:t>
      </w:r>
      <w:r>
        <w:rPr>
          <w:spacing w:val="20"/>
        </w:rPr>
        <w:t xml:space="preserve"> </w:t>
      </w:r>
      <w:r>
        <w:t xml:space="preserve">средства, используемые в рамках промежуточного контроля </w:t>
      </w:r>
      <w:proofErr w:type="spellStart"/>
      <w:proofErr w:type="gramStart"/>
      <w:r>
        <w:t>зна-ний</w:t>
      </w:r>
      <w:proofErr w:type="spellEnd"/>
      <w:proofErr w:type="gramEnd"/>
      <w:r>
        <w:t xml:space="preserve">, проводимого в форме </w:t>
      </w:r>
      <w:proofErr w:type="spellStart"/>
      <w:r>
        <w:t>зачетa</w:t>
      </w:r>
      <w:proofErr w:type="spellEnd"/>
      <w:r>
        <w:t xml:space="preserve"> </w:t>
      </w:r>
      <w:r>
        <w:rPr>
          <w:i/>
        </w:rPr>
        <w:t>/ экзамена</w:t>
      </w:r>
      <w:r>
        <w:rPr>
          <w:color w:val="FF0000"/>
        </w:rPr>
        <w:t>.</w:t>
      </w:r>
    </w:p>
    <w:p w:rsidR="00B96F21" w:rsidRDefault="00B96F21">
      <w:pPr>
        <w:pStyle w:val="a3"/>
        <w:rPr>
          <w:b/>
        </w:rPr>
      </w:pPr>
    </w:p>
    <w:p w:rsidR="00B96F21" w:rsidRDefault="005A04AB">
      <w:pPr>
        <w:ind w:left="143"/>
        <w:rPr>
          <w:b/>
          <w:sz w:val="24"/>
        </w:rPr>
      </w:pPr>
      <w:r>
        <w:rPr>
          <w:b/>
          <w:sz w:val="24"/>
        </w:rPr>
        <w:t>Вопросы</w:t>
      </w:r>
      <w:r>
        <w:rPr>
          <w:b/>
          <w:spacing w:val="-1"/>
          <w:sz w:val="24"/>
        </w:rPr>
        <w:t xml:space="preserve"> </w:t>
      </w:r>
      <w:r>
        <w:rPr>
          <w:b/>
          <w:sz w:val="24"/>
        </w:rPr>
        <w:t>к</w:t>
      </w:r>
      <w:r>
        <w:rPr>
          <w:b/>
          <w:spacing w:val="-2"/>
          <w:sz w:val="24"/>
        </w:rPr>
        <w:t xml:space="preserve"> </w:t>
      </w:r>
      <w:r>
        <w:rPr>
          <w:b/>
          <w:sz w:val="24"/>
        </w:rPr>
        <w:t>зачету</w:t>
      </w:r>
      <w:r>
        <w:rPr>
          <w:b/>
          <w:spacing w:val="-1"/>
          <w:sz w:val="24"/>
        </w:rPr>
        <w:t xml:space="preserve"> </w:t>
      </w:r>
      <w:r>
        <w:rPr>
          <w:b/>
          <w:i/>
          <w:sz w:val="24"/>
        </w:rPr>
        <w:t xml:space="preserve">/ </w:t>
      </w:r>
      <w:r>
        <w:rPr>
          <w:b/>
          <w:spacing w:val="-2"/>
          <w:sz w:val="24"/>
        </w:rPr>
        <w:t>экзамену</w:t>
      </w:r>
    </w:p>
    <w:p w:rsidR="00B96F21" w:rsidRDefault="005A04AB">
      <w:pPr>
        <w:pStyle w:val="a3"/>
        <w:ind w:left="143" w:right="4677"/>
      </w:pPr>
      <w:r>
        <w:t>1.Историческое</w:t>
      </w:r>
      <w:r>
        <w:rPr>
          <w:spacing w:val="-15"/>
        </w:rPr>
        <w:t xml:space="preserve"> </w:t>
      </w:r>
      <w:r>
        <w:t>происхождение</w:t>
      </w:r>
      <w:r>
        <w:rPr>
          <w:spacing w:val="-15"/>
        </w:rPr>
        <w:t xml:space="preserve"> </w:t>
      </w:r>
      <w:r>
        <w:t>игры. 2.Социальная природа игры.</w:t>
      </w:r>
    </w:p>
    <w:p w:rsidR="00B96F21" w:rsidRDefault="005A04AB">
      <w:pPr>
        <w:pStyle w:val="a3"/>
        <w:ind w:left="143"/>
      </w:pPr>
      <w:r>
        <w:t>3.Общие</w:t>
      </w:r>
      <w:r>
        <w:rPr>
          <w:spacing w:val="-6"/>
        </w:rPr>
        <w:t xml:space="preserve"> </w:t>
      </w:r>
      <w:r>
        <w:t>теории</w:t>
      </w:r>
      <w:r>
        <w:rPr>
          <w:spacing w:val="-4"/>
        </w:rPr>
        <w:t xml:space="preserve"> </w:t>
      </w:r>
      <w:r>
        <w:rPr>
          <w:spacing w:val="-2"/>
        </w:rPr>
        <w:t>игры.</w:t>
      </w:r>
    </w:p>
    <w:p w:rsidR="00B96F21" w:rsidRDefault="005A04AB">
      <w:pPr>
        <w:pStyle w:val="a3"/>
        <w:ind w:left="143" w:right="917"/>
      </w:pPr>
      <w:r>
        <w:t>4.Развитие</w:t>
      </w:r>
      <w:r>
        <w:rPr>
          <w:spacing w:val="-6"/>
        </w:rPr>
        <w:t xml:space="preserve"> </w:t>
      </w:r>
      <w:r>
        <w:t>проблемы</w:t>
      </w:r>
      <w:r>
        <w:rPr>
          <w:spacing w:val="-5"/>
        </w:rPr>
        <w:t xml:space="preserve"> </w:t>
      </w:r>
      <w:r>
        <w:t>психологии</w:t>
      </w:r>
      <w:r>
        <w:rPr>
          <w:spacing w:val="-5"/>
        </w:rPr>
        <w:t xml:space="preserve"> </w:t>
      </w:r>
      <w:r>
        <w:t>детской</w:t>
      </w:r>
      <w:r>
        <w:rPr>
          <w:spacing w:val="-5"/>
        </w:rPr>
        <w:t xml:space="preserve"> </w:t>
      </w:r>
      <w:r>
        <w:t>игры</w:t>
      </w:r>
      <w:r>
        <w:rPr>
          <w:spacing w:val="-5"/>
        </w:rPr>
        <w:t xml:space="preserve"> </w:t>
      </w:r>
      <w:r>
        <w:t>в</w:t>
      </w:r>
      <w:r>
        <w:rPr>
          <w:spacing w:val="-6"/>
        </w:rPr>
        <w:t xml:space="preserve"> </w:t>
      </w:r>
      <w:r>
        <w:t>отечественной</w:t>
      </w:r>
      <w:r>
        <w:rPr>
          <w:spacing w:val="-5"/>
        </w:rPr>
        <w:t xml:space="preserve"> </w:t>
      </w:r>
      <w:r>
        <w:t>науке. 5.Возникновение игры в онтогенезе</w:t>
      </w:r>
    </w:p>
    <w:p w:rsidR="00B96F21" w:rsidRDefault="005A04AB">
      <w:pPr>
        <w:pStyle w:val="a3"/>
        <w:spacing w:before="1"/>
        <w:ind w:left="143"/>
      </w:pPr>
      <w:r>
        <w:t>6.Классификация</w:t>
      </w:r>
      <w:r>
        <w:rPr>
          <w:spacing w:val="-4"/>
        </w:rPr>
        <w:t xml:space="preserve"> </w:t>
      </w:r>
      <w:r>
        <w:t>детских</w:t>
      </w:r>
      <w:r>
        <w:rPr>
          <w:spacing w:val="-3"/>
        </w:rPr>
        <w:t xml:space="preserve"> </w:t>
      </w:r>
      <w:r>
        <w:rPr>
          <w:spacing w:val="-4"/>
        </w:rPr>
        <w:t>игр.</w:t>
      </w:r>
    </w:p>
    <w:p w:rsidR="00B96F21" w:rsidRDefault="005A04AB">
      <w:pPr>
        <w:pStyle w:val="a3"/>
        <w:ind w:left="143"/>
      </w:pPr>
      <w:r>
        <w:t>7.Роль</w:t>
      </w:r>
      <w:r>
        <w:rPr>
          <w:spacing w:val="-4"/>
        </w:rPr>
        <w:t xml:space="preserve"> </w:t>
      </w:r>
      <w:r>
        <w:t>игры</w:t>
      </w:r>
      <w:r>
        <w:rPr>
          <w:spacing w:val="-3"/>
        </w:rPr>
        <w:t xml:space="preserve"> </w:t>
      </w:r>
      <w:r>
        <w:t>в</w:t>
      </w:r>
      <w:r>
        <w:rPr>
          <w:spacing w:val="-4"/>
        </w:rPr>
        <w:t xml:space="preserve"> </w:t>
      </w:r>
      <w:r>
        <w:t>психическом</w:t>
      </w:r>
      <w:r>
        <w:rPr>
          <w:spacing w:val="-3"/>
        </w:rPr>
        <w:t xml:space="preserve"> </w:t>
      </w:r>
      <w:r>
        <w:t>развитии</w:t>
      </w:r>
      <w:r>
        <w:rPr>
          <w:spacing w:val="-3"/>
        </w:rPr>
        <w:t xml:space="preserve"> </w:t>
      </w:r>
      <w:r>
        <w:rPr>
          <w:spacing w:val="-2"/>
        </w:rPr>
        <w:t>дошкольника</w:t>
      </w:r>
    </w:p>
    <w:p w:rsidR="00B96F21" w:rsidRDefault="005A04AB">
      <w:pPr>
        <w:pStyle w:val="a3"/>
        <w:ind w:left="143"/>
      </w:pPr>
      <w:r>
        <w:t>7.Роль</w:t>
      </w:r>
      <w:r>
        <w:rPr>
          <w:spacing w:val="-6"/>
        </w:rPr>
        <w:t xml:space="preserve"> </w:t>
      </w:r>
      <w:r>
        <w:t>игры</w:t>
      </w:r>
      <w:r>
        <w:rPr>
          <w:spacing w:val="-3"/>
        </w:rPr>
        <w:t xml:space="preserve"> </w:t>
      </w:r>
      <w:r>
        <w:t>в</w:t>
      </w:r>
      <w:r>
        <w:rPr>
          <w:spacing w:val="-5"/>
        </w:rPr>
        <w:t xml:space="preserve"> </w:t>
      </w:r>
      <w:r>
        <w:t>развитии</w:t>
      </w:r>
      <w:r>
        <w:rPr>
          <w:spacing w:val="-5"/>
        </w:rPr>
        <w:t xml:space="preserve"> </w:t>
      </w:r>
      <w:r>
        <w:t>эмоциональной</w:t>
      </w:r>
      <w:r>
        <w:rPr>
          <w:spacing w:val="-3"/>
        </w:rPr>
        <w:t xml:space="preserve"> </w:t>
      </w:r>
      <w:r>
        <w:t>сферы</w:t>
      </w:r>
      <w:r>
        <w:rPr>
          <w:spacing w:val="-4"/>
        </w:rPr>
        <w:t xml:space="preserve"> </w:t>
      </w:r>
      <w:r>
        <w:rPr>
          <w:spacing w:val="-2"/>
        </w:rPr>
        <w:t>дошкольника</w:t>
      </w:r>
    </w:p>
    <w:p w:rsidR="00B96F21" w:rsidRDefault="005A04AB">
      <w:pPr>
        <w:pStyle w:val="a5"/>
        <w:numPr>
          <w:ilvl w:val="0"/>
          <w:numId w:val="11"/>
        </w:numPr>
        <w:tabs>
          <w:tab w:val="left" w:pos="321"/>
        </w:tabs>
        <w:ind w:left="321" w:hanging="178"/>
        <w:rPr>
          <w:sz w:val="24"/>
        </w:rPr>
      </w:pPr>
      <w:r>
        <w:rPr>
          <w:sz w:val="24"/>
        </w:rPr>
        <w:t>Роль</w:t>
      </w:r>
      <w:r>
        <w:rPr>
          <w:spacing w:val="-3"/>
          <w:sz w:val="24"/>
        </w:rPr>
        <w:t xml:space="preserve"> </w:t>
      </w:r>
      <w:r>
        <w:rPr>
          <w:sz w:val="24"/>
        </w:rPr>
        <w:t>игры</w:t>
      </w:r>
      <w:r>
        <w:rPr>
          <w:spacing w:val="-2"/>
          <w:sz w:val="24"/>
        </w:rPr>
        <w:t xml:space="preserve"> </w:t>
      </w:r>
      <w:r>
        <w:rPr>
          <w:sz w:val="24"/>
        </w:rPr>
        <w:t>в</w:t>
      </w:r>
      <w:r>
        <w:rPr>
          <w:spacing w:val="-2"/>
          <w:sz w:val="24"/>
        </w:rPr>
        <w:t xml:space="preserve"> </w:t>
      </w:r>
      <w:r>
        <w:rPr>
          <w:sz w:val="24"/>
        </w:rPr>
        <w:t>нравственном</w:t>
      </w:r>
      <w:r>
        <w:rPr>
          <w:spacing w:val="-3"/>
          <w:sz w:val="24"/>
        </w:rPr>
        <w:t xml:space="preserve"> </w:t>
      </w:r>
      <w:r>
        <w:rPr>
          <w:sz w:val="24"/>
        </w:rPr>
        <w:t>развитии</w:t>
      </w:r>
      <w:r>
        <w:rPr>
          <w:spacing w:val="-2"/>
          <w:sz w:val="24"/>
        </w:rPr>
        <w:t xml:space="preserve"> дошкольника</w:t>
      </w:r>
    </w:p>
    <w:p w:rsidR="00B96F21" w:rsidRDefault="005A04AB">
      <w:pPr>
        <w:pStyle w:val="a5"/>
        <w:numPr>
          <w:ilvl w:val="0"/>
          <w:numId w:val="11"/>
        </w:numPr>
        <w:tabs>
          <w:tab w:val="left" w:pos="321"/>
        </w:tabs>
        <w:ind w:left="321" w:hanging="178"/>
        <w:rPr>
          <w:sz w:val="24"/>
        </w:rPr>
      </w:pPr>
      <w:r>
        <w:rPr>
          <w:sz w:val="24"/>
        </w:rPr>
        <w:t>Роль</w:t>
      </w:r>
      <w:r>
        <w:rPr>
          <w:spacing w:val="-3"/>
          <w:sz w:val="24"/>
        </w:rPr>
        <w:t xml:space="preserve"> </w:t>
      </w:r>
      <w:r>
        <w:rPr>
          <w:sz w:val="24"/>
        </w:rPr>
        <w:t>игры</w:t>
      </w:r>
      <w:r>
        <w:rPr>
          <w:spacing w:val="-2"/>
          <w:sz w:val="24"/>
        </w:rPr>
        <w:t xml:space="preserve"> </w:t>
      </w:r>
      <w:r>
        <w:rPr>
          <w:sz w:val="24"/>
        </w:rPr>
        <w:t>в</w:t>
      </w:r>
      <w:r>
        <w:rPr>
          <w:spacing w:val="-3"/>
          <w:sz w:val="24"/>
        </w:rPr>
        <w:t xml:space="preserve"> </w:t>
      </w:r>
      <w:r>
        <w:rPr>
          <w:sz w:val="24"/>
        </w:rPr>
        <w:t>развитии</w:t>
      </w:r>
      <w:r>
        <w:rPr>
          <w:spacing w:val="-3"/>
          <w:sz w:val="24"/>
        </w:rPr>
        <w:t xml:space="preserve"> </w:t>
      </w:r>
      <w:r>
        <w:rPr>
          <w:sz w:val="24"/>
        </w:rPr>
        <w:t>воображения</w:t>
      </w:r>
      <w:r>
        <w:rPr>
          <w:spacing w:val="-2"/>
          <w:sz w:val="24"/>
        </w:rPr>
        <w:t xml:space="preserve"> </w:t>
      </w:r>
      <w:r>
        <w:rPr>
          <w:sz w:val="24"/>
        </w:rPr>
        <w:t>и</w:t>
      </w:r>
      <w:r>
        <w:rPr>
          <w:spacing w:val="-2"/>
          <w:sz w:val="24"/>
        </w:rPr>
        <w:t xml:space="preserve"> творчества</w:t>
      </w:r>
    </w:p>
    <w:p w:rsidR="00B96F21" w:rsidRDefault="005A04AB">
      <w:pPr>
        <w:pStyle w:val="a5"/>
        <w:numPr>
          <w:ilvl w:val="0"/>
          <w:numId w:val="11"/>
        </w:numPr>
        <w:tabs>
          <w:tab w:val="left" w:pos="323"/>
        </w:tabs>
        <w:ind w:left="323" w:hanging="180"/>
        <w:rPr>
          <w:sz w:val="24"/>
        </w:rPr>
      </w:pPr>
      <w:r>
        <w:rPr>
          <w:sz w:val="24"/>
        </w:rPr>
        <w:t>Половая</w:t>
      </w:r>
      <w:r>
        <w:rPr>
          <w:spacing w:val="-5"/>
          <w:sz w:val="24"/>
        </w:rPr>
        <w:t xml:space="preserve"> </w:t>
      </w:r>
      <w:r>
        <w:rPr>
          <w:sz w:val="24"/>
        </w:rPr>
        <w:t>идентификация</w:t>
      </w:r>
      <w:r>
        <w:rPr>
          <w:spacing w:val="-3"/>
          <w:sz w:val="24"/>
        </w:rPr>
        <w:t xml:space="preserve"> </w:t>
      </w:r>
      <w:r>
        <w:rPr>
          <w:sz w:val="24"/>
        </w:rPr>
        <w:t>и</w:t>
      </w:r>
      <w:r>
        <w:rPr>
          <w:spacing w:val="-4"/>
          <w:sz w:val="24"/>
        </w:rPr>
        <w:t xml:space="preserve"> </w:t>
      </w:r>
      <w:r>
        <w:rPr>
          <w:sz w:val="24"/>
        </w:rPr>
        <w:t>дифференциация</w:t>
      </w:r>
      <w:r>
        <w:rPr>
          <w:spacing w:val="-6"/>
          <w:sz w:val="24"/>
        </w:rPr>
        <w:t xml:space="preserve"> </w:t>
      </w:r>
      <w:r>
        <w:rPr>
          <w:sz w:val="24"/>
        </w:rPr>
        <w:t>в</w:t>
      </w:r>
      <w:r>
        <w:rPr>
          <w:spacing w:val="-3"/>
          <w:sz w:val="24"/>
        </w:rPr>
        <w:t xml:space="preserve"> </w:t>
      </w:r>
      <w:r>
        <w:rPr>
          <w:spacing w:val="-2"/>
          <w:sz w:val="24"/>
        </w:rPr>
        <w:t>игре.</w:t>
      </w:r>
    </w:p>
    <w:p w:rsidR="00B96F21" w:rsidRDefault="005A04AB">
      <w:pPr>
        <w:pStyle w:val="a5"/>
        <w:numPr>
          <w:ilvl w:val="0"/>
          <w:numId w:val="11"/>
        </w:numPr>
        <w:tabs>
          <w:tab w:val="left" w:pos="443"/>
        </w:tabs>
        <w:ind w:left="443" w:hanging="300"/>
        <w:rPr>
          <w:sz w:val="24"/>
        </w:rPr>
      </w:pPr>
      <w:r>
        <w:rPr>
          <w:sz w:val="24"/>
        </w:rPr>
        <w:t>Сюжет</w:t>
      </w:r>
      <w:r>
        <w:rPr>
          <w:spacing w:val="-3"/>
          <w:sz w:val="24"/>
        </w:rPr>
        <w:t xml:space="preserve"> </w:t>
      </w:r>
      <w:r>
        <w:rPr>
          <w:sz w:val="24"/>
        </w:rPr>
        <w:t>и</w:t>
      </w:r>
      <w:r>
        <w:rPr>
          <w:spacing w:val="-2"/>
          <w:sz w:val="24"/>
        </w:rPr>
        <w:t xml:space="preserve"> </w:t>
      </w:r>
      <w:r>
        <w:rPr>
          <w:sz w:val="24"/>
        </w:rPr>
        <w:t>содержание</w:t>
      </w:r>
      <w:r>
        <w:rPr>
          <w:spacing w:val="-4"/>
          <w:sz w:val="24"/>
        </w:rPr>
        <w:t xml:space="preserve"> </w:t>
      </w:r>
      <w:r>
        <w:rPr>
          <w:sz w:val="24"/>
        </w:rPr>
        <w:t>ролевой</w:t>
      </w:r>
      <w:r>
        <w:rPr>
          <w:spacing w:val="-2"/>
          <w:sz w:val="24"/>
        </w:rPr>
        <w:t xml:space="preserve"> игры.</w:t>
      </w:r>
    </w:p>
    <w:p w:rsidR="00B96F21" w:rsidRDefault="005A04AB">
      <w:pPr>
        <w:pStyle w:val="a5"/>
        <w:numPr>
          <w:ilvl w:val="0"/>
          <w:numId w:val="11"/>
        </w:numPr>
        <w:tabs>
          <w:tab w:val="left" w:pos="443"/>
        </w:tabs>
        <w:ind w:left="143" w:right="6400" w:firstLine="0"/>
        <w:rPr>
          <w:sz w:val="24"/>
        </w:rPr>
      </w:pPr>
      <w:r>
        <w:rPr>
          <w:sz w:val="24"/>
        </w:rPr>
        <w:t>Мотивы</w:t>
      </w:r>
      <w:r>
        <w:rPr>
          <w:spacing w:val="-15"/>
          <w:sz w:val="24"/>
        </w:rPr>
        <w:t xml:space="preserve"> </w:t>
      </w:r>
      <w:r>
        <w:rPr>
          <w:sz w:val="24"/>
        </w:rPr>
        <w:t>игровой</w:t>
      </w:r>
      <w:r>
        <w:rPr>
          <w:spacing w:val="-15"/>
          <w:sz w:val="24"/>
        </w:rPr>
        <w:t xml:space="preserve"> </w:t>
      </w:r>
      <w:r>
        <w:rPr>
          <w:sz w:val="24"/>
        </w:rPr>
        <w:t>деятельности. 12.Классификации игры.</w:t>
      </w:r>
    </w:p>
    <w:p w:rsidR="00B96F21" w:rsidRDefault="005A04AB">
      <w:pPr>
        <w:pStyle w:val="a5"/>
        <w:numPr>
          <w:ilvl w:val="0"/>
          <w:numId w:val="10"/>
        </w:numPr>
        <w:tabs>
          <w:tab w:val="left" w:pos="443"/>
        </w:tabs>
        <w:ind w:right="571" w:firstLine="0"/>
        <w:rPr>
          <w:sz w:val="24"/>
        </w:rPr>
      </w:pPr>
      <w:r>
        <w:rPr>
          <w:sz w:val="24"/>
        </w:rPr>
        <w:t>Сюжетно-ролевая</w:t>
      </w:r>
      <w:r>
        <w:rPr>
          <w:spacing w:val="-3"/>
          <w:sz w:val="24"/>
        </w:rPr>
        <w:t xml:space="preserve"> </w:t>
      </w:r>
      <w:r>
        <w:rPr>
          <w:sz w:val="24"/>
        </w:rPr>
        <w:t>игра</w:t>
      </w:r>
      <w:r>
        <w:rPr>
          <w:spacing w:val="-4"/>
          <w:sz w:val="24"/>
        </w:rPr>
        <w:t xml:space="preserve"> </w:t>
      </w:r>
      <w:r>
        <w:rPr>
          <w:sz w:val="24"/>
        </w:rPr>
        <w:t>и</w:t>
      </w:r>
      <w:r>
        <w:rPr>
          <w:spacing w:val="-3"/>
          <w:sz w:val="24"/>
        </w:rPr>
        <w:t xml:space="preserve"> </w:t>
      </w:r>
      <w:r>
        <w:rPr>
          <w:sz w:val="24"/>
        </w:rPr>
        <w:t>ее</w:t>
      </w:r>
      <w:r>
        <w:rPr>
          <w:spacing w:val="-4"/>
          <w:sz w:val="24"/>
        </w:rPr>
        <w:t xml:space="preserve"> </w:t>
      </w:r>
      <w:r>
        <w:rPr>
          <w:sz w:val="24"/>
        </w:rPr>
        <w:t>значение</w:t>
      </w:r>
      <w:r>
        <w:rPr>
          <w:spacing w:val="-4"/>
          <w:sz w:val="24"/>
        </w:rPr>
        <w:t xml:space="preserve"> </w:t>
      </w:r>
      <w:r>
        <w:rPr>
          <w:sz w:val="24"/>
        </w:rPr>
        <w:t>в</w:t>
      </w:r>
      <w:r>
        <w:rPr>
          <w:spacing w:val="-4"/>
          <w:sz w:val="24"/>
        </w:rPr>
        <w:t xml:space="preserve"> </w:t>
      </w:r>
      <w:r>
        <w:rPr>
          <w:sz w:val="24"/>
        </w:rPr>
        <w:t>создании</w:t>
      </w:r>
      <w:r>
        <w:rPr>
          <w:spacing w:val="-5"/>
          <w:sz w:val="24"/>
        </w:rPr>
        <w:t xml:space="preserve"> </w:t>
      </w:r>
      <w:r>
        <w:rPr>
          <w:sz w:val="24"/>
        </w:rPr>
        <w:t>психологической</w:t>
      </w:r>
      <w:r>
        <w:rPr>
          <w:spacing w:val="-3"/>
          <w:sz w:val="24"/>
        </w:rPr>
        <w:t xml:space="preserve"> </w:t>
      </w:r>
      <w:r>
        <w:rPr>
          <w:sz w:val="24"/>
        </w:rPr>
        <w:t>готовности</w:t>
      </w:r>
      <w:r>
        <w:rPr>
          <w:spacing w:val="-2"/>
          <w:sz w:val="24"/>
        </w:rPr>
        <w:t xml:space="preserve"> </w:t>
      </w:r>
      <w:r>
        <w:rPr>
          <w:sz w:val="24"/>
        </w:rPr>
        <w:t>ребенка</w:t>
      </w:r>
      <w:r>
        <w:rPr>
          <w:spacing w:val="-4"/>
          <w:sz w:val="24"/>
        </w:rPr>
        <w:t xml:space="preserve"> </w:t>
      </w:r>
      <w:r>
        <w:rPr>
          <w:sz w:val="24"/>
        </w:rPr>
        <w:t>к школьному обучению.</w:t>
      </w:r>
    </w:p>
    <w:p w:rsidR="00B96F21" w:rsidRDefault="005A04AB">
      <w:pPr>
        <w:pStyle w:val="a5"/>
        <w:numPr>
          <w:ilvl w:val="0"/>
          <w:numId w:val="10"/>
        </w:numPr>
        <w:tabs>
          <w:tab w:val="left" w:pos="443"/>
        </w:tabs>
        <w:ind w:left="443" w:hanging="300"/>
        <w:rPr>
          <w:sz w:val="24"/>
        </w:rPr>
      </w:pPr>
      <w:r>
        <w:rPr>
          <w:sz w:val="24"/>
        </w:rPr>
        <w:t>Особенности</w:t>
      </w:r>
      <w:r>
        <w:rPr>
          <w:spacing w:val="-5"/>
          <w:sz w:val="24"/>
        </w:rPr>
        <w:t xml:space="preserve"> </w:t>
      </w:r>
      <w:r>
        <w:rPr>
          <w:sz w:val="24"/>
        </w:rPr>
        <w:t>организации</w:t>
      </w:r>
      <w:r>
        <w:rPr>
          <w:spacing w:val="-6"/>
          <w:sz w:val="24"/>
        </w:rPr>
        <w:t xml:space="preserve"> </w:t>
      </w:r>
      <w:r>
        <w:rPr>
          <w:sz w:val="24"/>
        </w:rPr>
        <w:t>дидактических</w:t>
      </w:r>
      <w:r>
        <w:rPr>
          <w:spacing w:val="-5"/>
          <w:sz w:val="24"/>
        </w:rPr>
        <w:t xml:space="preserve"> </w:t>
      </w:r>
      <w:r>
        <w:rPr>
          <w:spacing w:val="-4"/>
          <w:sz w:val="24"/>
        </w:rPr>
        <w:t>игр.</w:t>
      </w:r>
    </w:p>
    <w:p w:rsidR="00B96F21" w:rsidRDefault="005A04AB">
      <w:pPr>
        <w:pStyle w:val="a5"/>
        <w:numPr>
          <w:ilvl w:val="0"/>
          <w:numId w:val="10"/>
        </w:numPr>
        <w:tabs>
          <w:tab w:val="left" w:pos="443"/>
        </w:tabs>
        <w:ind w:left="443" w:hanging="300"/>
        <w:rPr>
          <w:sz w:val="24"/>
        </w:rPr>
      </w:pPr>
      <w:r>
        <w:rPr>
          <w:sz w:val="24"/>
        </w:rPr>
        <w:t>Место</w:t>
      </w:r>
      <w:r>
        <w:rPr>
          <w:spacing w:val="-7"/>
          <w:sz w:val="24"/>
        </w:rPr>
        <w:t xml:space="preserve"> </w:t>
      </w:r>
      <w:r>
        <w:rPr>
          <w:sz w:val="24"/>
        </w:rPr>
        <w:t>дидактических</w:t>
      </w:r>
      <w:r>
        <w:rPr>
          <w:spacing w:val="-4"/>
          <w:sz w:val="24"/>
        </w:rPr>
        <w:t xml:space="preserve"> </w:t>
      </w:r>
      <w:r>
        <w:rPr>
          <w:sz w:val="24"/>
        </w:rPr>
        <w:t>игр</w:t>
      </w:r>
      <w:r>
        <w:rPr>
          <w:spacing w:val="-5"/>
          <w:sz w:val="24"/>
        </w:rPr>
        <w:t xml:space="preserve"> </w:t>
      </w:r>
      <w:r>
        <w:rPr>
          <w:sz w:val="24"/>
        </w:rPr>
        <w:t>в</w:t>
      </w:r>
      <w:r>
        <w:rPr>
          <w:spacing w:val="-5"/>
          <w:sz w:val="24"/>
        </w:rPr>
        <w:t xml:space="preserve"> </w:t>
      </w:r>
      <w:r>
        <w:rPr>
          <w:sz w:val="24"/>
        </w:rPr>
        <w:t>системе</w:t>
      </w:r>
      <w:r>
        <w:rPr>
          <w:spacing w:val="-5"/>
          <w:sz w:val="24"/>
        </w:rPr>
        <w:t xml:space="preserve"> </w:t>
      </w:r>
      <w:r>
        <w:rPr>
          <w:sz w:val="24"/>
        </w:rPr>
        <w:t>коррекционно-воспитательной</w:t>
      </w:r>
      <w:r>
        <w:rPr>
          <w:spacing w:val="-4"/>
          <w:sz w:val="24"/>
        </w:rPr>
        <w:t xml:space="preserve"> </w:t>
      </w:r>
      <w:r>
        <w:rPr>
          <w:spacing w:val="-2"/>
          <w:sz w:val="24"/>
        </w:rPr>
        <w:t>работы.</w:t>
      </w:r>
    </w:p>
    <w:p w:rsidR="00B96F21" w:rsidRDefault="005A04AB">
      <w:pPr>
        <w:pStyle w:val="a5"/>
        <w:numPr>
          <w:ilvl w:val="0"/>
          <w:numId w:val="10"/>
        </w:numPr>
        <w:tabs>
          <w:tab w:val="left" w:pos="443"/>
        </w:tabs>
        <w:ind w:left="443" w:hanging="300"/>
        <w:rPr>
          <w:sz w:val="24"/>
        </w:rPr>
      </w:pPr>
      <w:r>
        <w:rPr>
          <w:sz w:val="24"/>
        </w:rPr>
        <w:t>Влияние</w:t>
      </w:r>
      <w:r>
        <w:rPr>
          <w:spacing w:val="-3"/>
          <w:sz w:val="24"/>
        </w:rPr>
        <w:t xml:space="preserve"> </w:t>
      </w:r>
      <w:r>
        <w:rPr>
          <w:sz w:val="24"/>
        </w:rPr>
        <w:t>игрушки</w:t>
      </w:r>
      <w:r>
        <w:rPr>
          <w:spacing w:val="-2"/>
          <w:sz w:val="24"/>
        </w:rPr>
        <w:t xml:space="preserve"> </w:t>
      </w:r>
      <w:r>
        <w:rPr>
          <w:sz w:val="24"/>
        </w:rPr>
        <w:t>на</w:t>
      </w:r>
      <w:r>
        <w:rPr>
          <w:spacing w:val="-6"/>
          <w:sz w:val="24"/>
        </w:rPr>
        <w:t xml:space="preserve"> </w:t>
      </w:r>
      <w:r>
        <w:rPr>
          <w:sz w:val="24"/>
        </w:rPr>
        <w:t>развитие</w:t>
      </w:r>
      <w:r>
        <w:rPr>
          <w:spacing w:val="-2"/>
          <w:sz w:val="24"/>
        </w:rPr>
        <w:t xml:space="preserve"> ребенка.</w:t>
      </w:r>
    </w:p>
    <w:p w:rsidR="00B96F21" w:rsidRDefault="005A04AB">
      <w:pPr>
        <w:pStyle w:val="a5"/>
        <w:numPr>
          <w:ilvl w:val="0"/>
          <w:numId w:val="10"/>
        </w:numPr>
        <w:tabs>
          <w:tab w:val="left" w:pos="443"/>
        </w:tabs>
        <w:ind w:left="443" w:hanging="300"/>
        <w:rPr>
          <w:sz w:val="24"/>
        </w:rPr>
      </w:pPr>
      <w:r>
        <w:rPr>
          <w:sz w:val="24"/>
        </w:rPr>
        <w:t>История</w:t>
      </w:r>
      <w:r>
        <w:rPr>
          <w:spacing w:val="-6"/>
          <w:sz w:val="24"/>
        </w:rPr>
        <w:t xml:space="preserve"> </w:t>
      </w:r>
      <w:r>
        <w:rPr>
          <w:spacing w:val="-2"/>
          <w:sz w:val="24"/>
        </w:rPr>
        <w:t>игрушки.</w:t>
      </w:r>
    </w:p>
    <w:p w:rsidR="00B96F21" w:rsidRDefault="005A04AB">
      <w:pPr>
        <w:pStyle w:val="a5"/>
        <w:numPr>
          <w:ilvl w:val="0"/>
          <w:numId w:val="10"/>
        </w:numPr>
        <w:tabs>
          <w:tab w:val="left" w:pos="443"/>
        </w:tabs>
        <w:ind w:right="4857" w:firstLine="0"/>
        <w:rPr>
          <w:sz w:val="24"/>
        </w:rPr>
      </w:pPr>
      <w:r>
        <w:rPr>
          <w:sz w:val="24"/>
        </w:rPr>
        <w:t>Классификация</w:t>
      </w:r>
      <w:r>
        <w:rPr>
          <w:spacing w:val="-14"/>
          <w:sz w:val="24"/>
        </w:rPr>
        <w:t xml:space="preserve"> </w:t>
      </w:r>
      <w:r>
        <w:rPr>
          <w:sz w:val="24"/>
        </w:rPr>
        <w:t>игрушек:</w:t>
      </w:r>
      <w:r>
        <w:rPr>
          <w:spacing w:val="-11"/>
          <w:sz w:val="24"/>
        </w:rPr>
        <w:t xml:space="preserve"> </w:t>
      </w:r>
      <w:r>
        <w:rPr>
          <w:sz w:val="24"/>
        </w:rPr>
        <w:t>различные</w:t>
      </w:r>
      <w:r>
        <w:rPr>
          <w:spacing w:val="-13"/>
          <w:sz w:val="24"/>
        </w:rPr>
        <w:t xml:space="preserve"> </w:t>
      </w:r>
      <w:r>
        <w:rPr>
          <w:sz w:val="24"/>
        </w:rPr>
        <w:t>подходы. 19.Гендерный подход в использовании игрушки.</w:t>
      </w:r>
    </w:p>
    <w:p w:rsidR="00B96F21" w:rsidRDefault="005A04AB">
      <w:pPr>
        <w:pStyle w:val="a3"/>
        <w:ind w:left="143"/>
      </w:pPr>
      <w:r>
        <w:t>20.Современные</w:t>
      </w:r>
      <w:r>
        <w:rPr>
          <w:spacing w:val="-5"/>
        </w:rPr>
        <w:t xml:space="preserve"> </w:t>
      </w:r>
      <w:r>
        <w:t>критерии</w:t>
      </w:r>
      <w:r>
        <w:rPr>
          <w:spacing w:val="-3"/>
        </w:rPr>
        <w:t xml:space="preserve"> </w:t>
      </w:r>
      <w:r>
        <w:t>оценки</w:t>
      </w:r>
      <w:r>
        <w:rPr>
          <w:spacing w:val="-4"/>
        </w:rPr>
        <w:t xml:space="preserve"> </w:t>
      </w:r>
      <w:r>
        <w:t>детских</w:t>
      </w:r>
      <w:r>
        <w:rPr>
          <w:spacing w:val="-3"/>
        </w:rPr>
        <w:t xml:space="preserve"> </w:t>
      </w:r>
      <w:r>
        <w:t>игр</w:t>
      </w:r>
      <w:r>
        <w:rPr>
          <w:spacing w:val="-6"/>
        </w:rPr>
        <w:t xml:space="preserve"> </w:t>
      </w:r>
      <w:r>
        <w:t>и</w:t>
      </w:r>
      <w:r>
        <w:rPr>
          <w:spacing w:val="-2"/>
        </w:rPr>
        <w:t xml:space="preserve"> игрушек.</w:t>
      </w:r>
    </w:p>
    <w:p w:rsidR="00B96F21" w:rsidRDefault="00B96F21">
      <w:pPr>
        <w:pStyle w:val="a3"/>
        <w:sectPr w:rsidR="00B96F21">
          <w:pgSz w:w="11910" w:h="16840"/>
          <w:pgMar w:top="760" w:right="283" w:bottom="960" w:left="1559" w:header="0" w:footer="724" w:gutter="0"/>
          <w:cols w:space="720"/>
        </w:sectPr>
      </w:pPr>
    </w:p>
    <w:p w:rsidR="00B96F21" w:rsidRDefault="005A04AB">
      <w:pPr>
        <w:pStyle w:val="1"/>
        <w:spacing w:before="72" w:line="276" w:lineRule="auto"/>
        <w:ind w:firstLine="707"/>
      </w:pPr>
      <w:r>
        <w:lastRenderedPageBreak/>
        <w:t>Описание</w:t>
      </w:r>
      <w:r>
        <w:rPr>
          <w:spacing w:val="40"/>
        </w:rPr>
        <w:t xml:space="preserve"> </w:t>
      </w:r>
      <w:r>
        <w:t>показателей</w:t>
      </w:r>
      <w:r>
        <w:rPr>
          <w:spacing w:val="40"/>
        </w:rPr>
        <w:t xml:space="preserve"> </w:t>
      </w:r>
      <w:r>
        <w:t>и</w:t>
      </w:r>
      <w:r>
        <w:rPr>
          <w:spacing w:val="40"/>
        </w:rPr>
        <w:t xml:space="preserve"> </w:t>
      </w:r>
      <w:r>
        <w:t>критериев</w:t>
      </w:r>
      <w:r>
        <w:rPr>
          <w:spacing w:val="40"/>
        </w:rPr>
        <w:t xml:space="preserve"> </w:t>
      </w:r>
      <w:r>
        <w:t>оценивания</w:t>
      </w:r>
      <w:r>
        <w:rPr>
          <w:spacing w:val="40"/>
        </w:rPr>
        <w:t xml:space="preserve"> </w:t>
      </w:r>
      <w:r>
        <w:t>компетенций,</w:t>
      </w:r>
      <w:r>
        <w:rPr>
          <w:spacing w:val="40"/>
        </w:rPr>
        <w:t xml:space="preserve"> </w:t>
      </w:r>
      <w:r>
        <w:t>описание</w:t>
      </w:r>
      <w:r>
        <w:rPr>
          <w:spacing w:val="40"/>
        </w:rPr>
        <w:t xml:space="preserve"> </w:t>
      </w:r>
      <w:r>
        <w:t xml:space="preserve">шкал </w:t>
      </w:r>
      <w:r>
        <w:rPr>
          <w:spacing w:val="-2"/>
        </w:rPr>
        <w:t>оценивания</w:t>
      </w:r>
    </w:p>
    <w:p w:rsidR="00B96F21" w:rsidRDefault="005A04AB">
      <w:pPr>
        <w:spacing w:before="199"/>
        <w:ind w:left="143"/>
        <w:rPr>
          <w:b/>
          <w:sz w:val="24"/>
        </w:rPr>
      </w:pPr>
      <w:r>
        <w:rPr>
          <w:b/>
          <w:sz w:val="24"/>
        </w:rPr>
        <w:t>Оценивание</w:t>
      </w:r>
      <w:r>
        <w:rPr>
          <w:b/>
          <w:spacing w:val="-6"/>
          <w:sz w:val="24"/>
        </w:rPr>
        <w:t xml:space="preserve"> </w:t>
      </w:r>
      <w:r>
        <w:rPr>
          <w:b/>
          <w:sz w:val="24"/>
        </w:rPr>
        <w:t>выполнения</w:t>
      </w:r>
      <w:r>
        <w:rPr>
          <w:b/>
          <w:spacing w:val="-5"/>
          <w:sz w:val="24"/>
        </w:rPr>
        <w:t xml:space="preserve"> </w:t>
      </w:r>
      <w:r>
        <w:rPr>
          <w:b/>
          <w:spacing w:val="-2"/>
          <w:sz w:val="24"/>
        </w:rPr>
        <w:t>тестов</w:t>
      </w:r>
    </w:p>
    <w:tbl>
      <w:tblPr>
        <w:tblStyle w:val="TableNormal"/>
        <w:tblW w:w="0" w:type="auto"/>
        <w:tblInd w:w="1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53"/>
        <w:gridCol w:w="3366"/>
        <w:gridCol w:w="4441"/>
      </w:tblGrid>
      <w:tr w:rsidR="00B96F21">
        <w:trPr>
          <w:trHeight w:val="738"/>
        </w:trPr>
        <w:tc>
          <w:tcPr>
            <w:tcW w:w="1853" w:type="dxa"/>
          </w:tcPr>
          <w:p w:rsidR="00B96F21" w:rsidRDefault="005A04AB">
            <w:pPr>
              <w:pStyle w:val="TableParagraph"/>
              <w:spacing w:before="97" w:line="237" w:lineRule="auto"/>
              <w:ind w:left="606" w:hanging="245"/>
              <w:rPr>
                <w:sz w:val="24"/>
              </w:rPr>
            </w:pPr>
            <w:r>
              <w:rPr>
                <w:spacing w:val="-2"/>
                <w:sz w:val="24"/>
              </w:rPr>
              <w:t>4-балльная шкала</w:t>
            </w:r>
          </w:p>
        </w:tc>
        <w:tc>
          <w:tcPr>
            <w:tcW w:w="3366" w:type="dxa"/>
          </w:tcPr>
          <w:p w:rsidR="00B96F21" w:rsidRDefault="005A04AB">
            <w:pPr>
              <w:pStyle w:val="TableParagraph"/>
              <w:spacing w:before="231"/>
              <w:ind w:left="1089"/>
              <w:rPr>
                <w:sz w:val="24"/>
              </w:rPr>
            </w:pPr>
            <w:r>
              <w:rPr>
                <w:spacing w:val="-2"/>
                <w:sz w:val="24"/>
              </w:rPr>
              <w:t>Показатели</w:t>
            </w:r>
          </w:p>
        </w:tc>
        <w:tc>
          <w:tcPr>
            <w:tcW w:w="4441" w:type="dxa"/>
          </w:tcPr>
          <w:p w:rsidR="00B96F21" w:rsidRDefault="005A04AB">
            <w:pPr>
              <w:pStyle w:val="TableParagraph"/>
              <w:spacing w:before="231"/>
              <w:ind w:left="5"/>
              <w:jc w:val="center"/>
              <w:rPr>
                <w:sz w:val="24"/>
              </w:rPr>
            </w:pPr>
            <w:r>
              <w:rPr>
                <w:spacing w:val="-2"/>
                <w:sz w:val="24"/>
              </w:rPr>
              <w:t>Критерии</w:t>
            </w:r>
          </w:p>
        </w:tc>
      </w:tr>
      <w:tr w:rsidR="00B96F21">
        <w:trPr>
          <w:trHeight w:val="1106"/>
        </w:trPr>
        <w:tc>
          <w:tcPr>
            <w:tcW w:w="1853" w:type="dxa"/>
          </w:tcPr>
          <w:p w:rsidR="00B96F21" w:rsidRDefault="005A04AB">
            <w:pPr>
              <w:pStyle w:val="TableParagraph"/>
              <w:spacing w:before="1"/>
              <w:ind w:left="151"/>
              <w:rPr>
                <w:sz w:val="24"/>
              </w:rPr>
            </w:pPr>
            <w:r>
              <w:rPr>
                <w:spacing w:val="-2"/>
                <w:sz w:val="24"/>
              </w:rPr>
              <w:t>Отлично</w:t>
            </w:r>
          </w:p>
        </w:tc>
        <w:tc>
          <w:tcPr>
            <w:tcW w:w="3366" w:type="dxa"/>
            <w:vMerge w:val="restart"/>
          </w:tcPr>
          <w:p w:rsidR="00B96F21" w:rsidRDefault="005A04AB">
            <w:pPr>
              <w:pStyle w:val="TableParagraph"/>
              <w:numPr>
                <w:ilvl w:val="0"/>
                <w:numId w:val="9"/>
              </w:numPr>
              <w:tabs>
                <w:tab w:val="left" w:pos="520"/>
              </w:tabs>
              <w:spacing w:before="1"/>
              <w:ind w:right="303" w:firstLine="0"/>
              <w:rPr>
                <w:sz w:val="24"/>
              </w:rPr>
            </w:pPr>
            <w:r>
              <w:rPr>
                <w:sz w:val="24"/>
              </w:rPr>
              <w:t>Полнота</w:t>
            </w:r>
            <w:r>
              <w:rPr>
                <w:spacing w:val="-15"/>
                <w:sz w:val="24"/>
              </w:rPr>
              <w:t xml:space="preserve"> </w:t>
            </w:r>
            <w:r>
              <w:rPr>
                <w:sz w:val="24"/>
              </w:rPr>
              <w:t>выполнения</w:t>
            </w:r>
            <w:r>
              <w:rPr>
                <w:spacing w:val="-15"/>
                <w:sz w:val="24"/>
              </w:rPr>
              <w:t xml:space="preserve"> </w:t>
            </w:r>
            <w:proofErr w:type="gramStart"/>
            <w:r>
              <w:rPr>
                <w:sz w:val="24"/>
              </w:rPr>
              <w:t>те-</w:t>
            </w:r>
            <w:proofErr w:type="spellStart"/>
            <w:r>
              <w:rPr>
                <w:sz w:val="24"/>
              </w:rPr>
              <w:t>стовых</w:t>
            </w:r>
            <w:proofErr w:type="spellEnd"/>
            <w:proofErr w:type="gramEnd"/>
            <w:r>
              <w:rPr>
                <w:sz w:val="24"/>
              </w:rPr>
              <w:t xml:space="preserve"> заданий;</w:t>
            </w:r>
          </w:p>
          <w:p w:rsidR="00B96F21" w:rsidRDefault="005A04AB">
            <w:pPr>
              <w:pStyle w:val="TableParagraph"/>
              <w:numPr>
                <w:ilvl w:val="0"/>
                <w:numId w:val="9"/>
              </w:numPr>
              <w:tabs>
                <w:tab w:val="left" w:pos="496"/>
              </w:tabs>
              <w:ind w:right="278" w:firstLine="0"/>
              <w:rPr>
                <w:sz w:val="24"/>
              </w:rPr>
            </w:pPr>
            <w:r>
              <w:rPr>
                <w:sz w:val="24"/>
              </w:rPr>
              <w:t>Своевременность</w:t>
            </w:r>
            <w:r>
              <w:rPr>
                <w:spacing w:val="-15"/>
                <w:sz w:val="24"/>
              </w:rPr>
              <w:t xml:space="preserve"> </w:t>
            </w:r>
            <w:proofErr w:type="spellStart"/>
            <w:proofErr w:type="gramStart"/>
            <w:r>
              <w:rPr>
                <w:sz w:val="24"/>
              </w:rPr>
              <w:t>выпол</w:t>
            </w:r>
            <w:proofErr w:type="spellEnd"/>
            <w:r>
              <w:rPr>
                <w:sz w:val="24"/>
              </w:rPr>
              <w:t>-</w:t>
            </w:r>
            <w:r>
              <w:rPr>
                <w:spacing w:val="-2"/>
                <w:sz w:val="24"/>
              </w:rPr>
              <w:t>нения</w:t>
            </w:r>
            <w:proofErr w:type="gramEnd"/>
            <w:r>
              <w:rPr>
                <w:spacing w:val="-2"/>
                <w:sz w:val="24"/>
              </w:rPr>
              <w:t>;</w:t>
            </w:r>
          </w:p>
          <w:p w:rsidR="00B96F21" w:rsidRDefault="005A04AB">
            <w:pPr>
              <w:pStyle w:val="TableParagraph"/>
              <w:numPr>
                <w:ilvl w:val="0"/>
                <w:numId w:val="9"/>
              </w:numPr>
              <w:tabs>
                <w:tab w:val="left" w:pos="481"/>
              </w:tabs>
              <w:ind w:right="293" w:firstLine="0"/>
              <w:rPr>
                <w:sz w:val="24"/>
              </w:rPr>
            </w:pPr>
            <w:r>
              <w:rPr>
                <w:sz w:val="24"/>
              </w:rPr>
              <w:t>Правильность</w:t>
            </w:r>
            <w:r>
              <w:rPr>
                <w:spacing w:val="-15"/>
                <w:sz w:val="24"/>
              </w:rPr>
              <w:t xml:space="preserve"> </w:t>
            </w:r>
            <w:r>
              <w:rPr>
                <w:sz w:val="24"/>
              </w:rPr>
              <w:t>ответов</w:t>
            </w:r>
            <w:r>
              <w:rPr>
                <w:spacing w:val="-15"/>
                <w:sz w:val="24"/>
              </w:rPr>
              <w:t xml:space="preserve"> </w:t>
            </w:r>
            <w:r>
              <w:rPr>
                <w:sz w:val="24"/>
              </w:rPr>
              <w:t xml:space="preserve">на </w:t>
            </w:r>
            <w:r>
              <w:rPr>
                <w:spacing w:val="-2"/>
                <w:sz w:val="24"/>
              </w:rPr>
              <w:t>вопросы;</w:t>
            </w:r>
          </w:p>
          <w:p w:rsidR="00B96F21" w:rsidRDefault="005A04AB">
            <w:pPr>
              <w:pStyle w:val="TableParagraph"/>
              <w:numPr>
                <w:ilvl w:val="0"/>
                <w:numId w:val="9"/>
              </w:numPr>
              <w:tabs>
                <w:tab w:val="left" w:pos="496"/>
              </w:tabs>
              <w:ind w:right="171" w:firstLine="0"/>
              <w:rPr>
                <w:sz w:val="24"/>
              </w:rPr>
            </w:pPr>
            <w:r>
              <w:rPr>
                <w:sz w:val="24"/>
              </w:rPr>
              <w:t>Самостоятельность</w:t>
            </w:r>
            <w:r>
              <w:rPr>
                <w:spacing w:val="-15"/>
                <w:sz w:val="24"/>
              </w:rPr>
              <w:t xml:space="preserve"> </w:t>
            </w:r>
            <w:proofErr w:type="gramStart"/>
            <w:r>
              <w:rPr>
                <w:sz w:val="24"/>
              </w:rPr>
              <w:t>тести-</w:t>
            </w:r>
            <w:proofErr w:type="spellStart"/>
            <w:r>
              <w:rPr>
                <w:spacing w:val="-2"/>
                <w:sz w:val="24"/>
              </w:rPr>
              <w:t>рования</w:t>
            </w:r>
            <w:proofErr w:type="spellEnd"/>
            <w:proofErr w:type="gramEnd"/>
            <w:r>
              <w:rPr>
                <w:spacing w:val="-2"/>
                <w:sz w:val="24"/>
              </w:rPr>
              <w:t>.</w:t>
            </w:r>
          </w:p>
        </w:tc>
        <w:tc>
          <w:tcPr>
            <w:tcW w:w="4441" w:type="dxa"/>
          </w:tcPr>
          <w:p w:rsidR="00B96F21" w:rsidRDefault="005A04AB">
            <w:pPr>
              <w:pStyle w:val="TableParagraph"/>
              <w:spacing w:line="270" w:lineRule="atLeast"/>
              <w:ind w:left="76" w:right="-15" w:firstLine="141"/>
              <w:jc w:val="both"/>
              <w:rPr>
                <w:sz w:val="24"/>
              </w:rPr>
            </w:pPr>
            <w:r>
              <w:rPr>
                <w:sz w:val="24"/>
              </w:rPr>
              <w:t xml:space="preserve">Выполнено более 95 % заданий </w:t>
            </w:r>
            <w:proofErr w:type="spellStart"/>
            <w:proofErr w:type="gramStart"/>
            <w:r>
              <w:rPr>
                <w:sz w:val="24"/>
              </w:rPr>
              <w:t>предло-женного</w:t>
            </w:r>
            <w:proofErr w:type="spellEnd"/>
            <w:proofErr w:type="gramEnd"/>
            <w:r>
              <w:rPr>
                <w:sz w:val="24"/>
              </w:rPr>
              <w:t xml:space="preserve"> теста, в заданиях открытого типа дан полный, развернутый ответ на </w:t>
            </w:r>
            <w:proofErr w:type="spellStart"/>
            <w:r>
              <w:rPr>
                <w:sz w:val="24"/>
              </w:rPr>
              <w:t>по-ставленный</w:t>
            </w:r>
            <w:proofErr w:type="spellEnd"/>
            <w:r>
              <w:rPr>
                <w:sz w:val="24"/>
              </w:rPr>
              <w:t xml:space="preserve"> вопрос</w:t>
            </w:r>
          </w:p>
        </w:tc>
      </w:tr>
      <w:tr w:rsidR="00B96F21">
        <w:trPr>
          <w:trHeight w:val="1656"/>
        </w:trPr>
        <w:tc>
          <w:tcPr>
            <w:tcW w:w="1853" w:type="dxa"/>
          </w:tcPr>
          <w:p w:rsidR="00B96F21" w:rsidRDefault="005A04AB">
            <w:pPr>
              <w:pStyle w:val="TableParagraph"/>
              <w:spacing w:line="275" w:lineRule="exact"/>
              <w:ind w:left="151"/>
              <w:rPr>
                <w:sz w:val="24"/>
              </w:rPr>
            </w:pPr>
            <w:r>
              <w:rPr>
                <w:spacing w:val="-2"/>
                <w:sz w:val="24"/>
              </w:rPr>
              <w:t>Хорошо</w:t>
            </w:r>
          </w:p>
        </w:tc>
        <w:tc>
          <w:tcPr>
            <w:tcW w:w="3366" w:type="dxa"/>
            <w:vMerge/>
            <w:tcBorders>
              <w:top w:val="nil"/>
            </w:tcBorders>
          </w:tcPr>
          <w:p w:rsidR="00B96F21" w:rsidRDefault="00B96F21">
            <w:pPr>
              <w:rPr>
                <w:sz w:val="2"/>
                <w:szCs w:val="2"/>
              </w:rPr>
            </w:pPr>
          </w:p>
        </w:tc>
        <w:tc>
          <w:tcPr>
            <w:tcW w:w="4441" w:type="dxa"/>
          </w:tcPr>
          <w:p w:rsidR="00B96F21" w:rsidRDefault="005A04AB">
            <w:pPr>
              <w:pStyle w:val="TableParagraph"/>
              <w:ind w:left="76" w:right="-15" w:firstLine="141"/>
              <w:jc w:val="both"/>
              <w:rPr>
                <w:sz w:val="24"/>
              </w:rPr>
            </w:pPr>
            <w:r>
              <w:rPr>
                <w:sz w:val="24"/>
              </w:rPr>
              <w:t>Выполнено от 75 до 95</w:t>
            </w:r>
            <w:r>
              <w:rPr>
                <w:spacing w:val="40"/>
                <w:sz w:val="24"/>
              </w:rPr>
              <w:t xml:space="preserve"> </w:t>
            </w:r>
            <w:r>
              <w:rPr>
                <w:sz w:val="24"/>
              </w:rPr>
              <w:t xml:space="preserve">% заданий </w:t>
            </w:r>
            <w:proofErr w:type="gramStart"/>
            <w:r>
              <w:rPr>
                <w:sz w:val="24"/>
              </w:rPr>
              <w:t>пред-</w:t>
            </w:r>
            <w:proofErr w:type="spellStart"/>
            <w:r>
              <w:rPr>
                <w:sz w:val="24"/>
              </w:rPr>
              <w:t>ложенного</w:t>
            </w:r>
            <w:proofErr w:type="spellEnd"/>
            <w:proofErr w:type="gramEnd"/>
            <w:r>
              <w:rPr>
                <w:sz w:val="24"/>
              </w:rPr>
              <w:t xml:space="preserve"> теста, в заданиях открытого типа дан полный, развернутый ответ на поставленный вопрос; однако были до-пущены</w:t>
            </w:r>
            <w:r>
              <w:rPr>
                <w:spacing w:val="25"/>
                <w:sz w:val="24"/>
              </w:rPr>
              <w:t xml:space="preserve"> </w:t>
            </w:r>
            <w:r>
              <w:rPr>
                <w:sz w:val="24"/>
              </w:rPr>
              <w:t>неточности</w:t>
            </w:r>
            <w:r>
              <w:rPr>
                <w:spacing w:val="27"/>
                <w:sz w:val="24"/>
              </w:rPr>
              <w:t xml:space="preserve"> </w:t>
            </w:r>
            <w:r>
              <w:rPr>
                <w:sz w:val="24"/>
              </w:rPr>
              <w:t>в</w:t>
            </w:r>
            <w:r>
              <w:rPr>
                <w:spacing w:val="25"/>
                <w:sz w:val="24"/>
              </w:rPr>
              <w:t xml:space="preserve"> </w:t>
            </w:r>
            <w:r>
              <w:rPr>
                <w:sz w:val="24"/>
              </w:rPr>
              <w:t>определении</w:t>
            </w:r>
            <w:r>
              <w:rPr>
                <w:spacing w:val="27"/>
                <w:sz w:val="24"/>
              </w:rPr>
              <w:t xml:space="preserve"> </w:t>
            </w:r>
            <w:proofErr w:type="spellStart"/>
            <w:r>
              <w:rPr>
                <w:spacing w:val="-4"/>
                <w:sz w:val="24"/>
              </w:rPr>
              <w:t>поня</w:t>
            </w:r>
            <w:proofErr w:type="spellEnd"/>
            <w:r>
              <w:rPr>
                <w:spacing w:val="-4"/>
                <w:sz w:val="24"/>
              </w:rPr>
              <w:t>-</w:t>
            </w:r>
          </w:p>
          <w:p w:rsidR="00B96F21" w:rsidRDefault="005A04AB">
            <w:pPr>
              <w:pStyle w:val="TableParagraph"/>
              <w:spacing w:line="257" w:lineRule="exact"/>
              <w:ind w:left="76"/>
              <w:jc w:val="both"/>
              <w:rPr>
                <w:sz w:val="24"/>
              </w:rPr>
            </w:pPr>
            <w:proofErr w:type="spellStart"/>
            <w:r>
              <w:rPr>
                <w:sz w:val="24"/>
              </w:rPr>
              <w:t>тий</w:t>
            </w:r>
            <w:proofErr w:type="spellEnd"/>
            <w:r>
              <w:rPr>
                <w:sz w:val="24"/>
              </w:rPr>
              <w:t>,</w:t>
            </w:r>
            <w:r>
              <w:rPr>
                <w:spacing w:val="-4"/>
                <w:sz w:val="24"/>
              </w:rPr>
              <w:t xml:space="preserve"> </w:t>
            </w:r>
            <w:r>
              <w:rPr>
                <w:sz w:val="24"/>
              </w:rPr>
              <w:t>терминов</w:t>
            </w:r>
            <w:r>
              <w:rPr>
                <w:spacing w:val="-2"/>
                <w:sz w:val="24"/>
              </w:rPr>
              <w:t xml:space="preserve"> </w:t>
            </w:r>
            <w:r>
              <w:rPr>
                <w:sz w:val="24"/>
              </w:rPr>
              <w:t xml:space="preserve">и </w:t>
            </w:r>
            <w:r>
              <w:rPr>
                <w:spacing w:val="-5"/>
                <w:sz w:val="24"/>
              </w:rPr>
              <w:t>др.</w:t>
            </w:r>
          </w:p>
        </w:tc>
      </w:tr>
      <w:tr w:rsidR="00B96F21">
        <w:trPr>
          <w:trHeight w:val="1703"/>
        </w:trPr>
        <w:tc>
          <w:tcPr>
            <w:tcW w:w="1853" w:type="dxa"/>
          </w:tcPr>
          <w:p w:rsidR="00B96F21" w:rsidRDefault="005A04AB">
            <w:pPr>
              <w:pStyle w:val="TableParagraph"/>
              <w:ind w:left="151"/>
              <w:rPr>
                <w:sz w:val="24"/>
              </w:rPr>
            </w:pPr>
            <w:proofErr w:type="gramStart"/>
            <w:r>
              <w:rPr>
                <w:spacing w:val="-2"/>
                <w:sz w:val="24"/>
              </w:rPr>
              <w:t>Удовлетвори-</w:t>
            </w:r>
            <w:proofErr w:type="spellStart"/>
            <w:r>
              <w:rPr>
                <w:spacing w:val="-2"/>
                <w:sz w:val="24"/>
              </w:rPr>
              <w:t>тельно</w:t>
            </w:r>
            <w:proofErr w:type="spellEnd"/>
            <w:proofErr w:type="gramEnd"/>
          </w:p>
        </w:tc>
        <w:tc>
          <w:tcPr>
            <w:tcW w:w="3366" w:type="dxa"/>
            <w:vMerge/>
            <w:tcBorders>
              <w:top w:val="nil"/>
            </w:tcBorders>
          </w:tcPr>
          <w:p w:rsidR="00B96F21" w:rsidRDefault="00B96F21">
            <w:pPr>
              <w:rPr>
                <w:sz w:val="2"/>
                <w:szCs w:val="2"/>
              </w:rPr>
            </w:pPr>
          </w:p>
        </w:tc>
        <w:tc>
          <w:tcPr>
            <w:tcW w:w="4441" w:type="dxa"/>
          </w:tcPr>
          <w:p w:rsidR="00B96F21" w:rsidRDefault="005A04AB">
            <w:pPr>
              <w:pStyle w:val="TableParagraph"/>
              <w:ind w:left="76" w:right="-15" w:firstLine="141"/>
              <w:jc w:val="both"/>
              <w:rPr>
                <w:sz w:val="24"/>
              </w:rPr>
            </w:pPr>
            <w:r>
              <w:rPr>
                <w:sz w:val="24"/>
              </w:rPr>
              <w:t>Выполнено от 50 до 75</w:t>
            </w:r>
            <w:r>
              <w:rPr>
                <w:spacing w:val="40"/>
                <w:sz w:val="24"/>
              </w:rPr>
              <w:t xml:space="preserve"> </w:t>
            </w:r>
            <w:r>
              <w:rPr>
                <w:sz w:val="24"/>
              </w:rPr>
              <w:t xml:space="preserve">% заданий </w:t>
            </w:r>
            <w:proofErr w:type="gramStart"/>
            <w:r>
              <w:rPr>
                <w:sz w:val="24"/>
              </w:rPr>
              <w:t>пред-</w:t>
            </w:r>
            <w:proofErr w:type="spellStart"/>
            <w:r>
              <w:rPr>
                <w:sz w:val="24"/>
              </w:rPr>
              <w:t>ложенного</w:t>
            </w:r>
            <w:proofErr w:type="spellEnd"/>
            <w:proofErr w:type="gramEnd"/>
            <w:r>
              <w:rPr>
                <w:sz w:val="24"/>
              </w:rPr>
              <w:t xml:space="preserve"> теста, в заданиях открытого типа дан неполный ответ на поставлен-</w:t>
            </w:r>
            <w:proofErr w:type="spellStart"/>
            <w:r>
              <w:rPr>
                <w:sz w:val="24"/>
              </w:rPr>
              <w:t>ный</w:t>
            </w:r>
            <w:proofErr w:type="spellEnd"/>
            <w:r>
              <w:rPr>
                <w:sz w:val="24"/>
              </w:rPr>
              <w:t xml:space="preserve"> вопрос, в ответе не присутствуют до-</w:t>
            </w:r>
            <w:proofErr w:type="spellStart"/>
            <w:r>
              <w:rPr>
                <w:sz w:val="24"/>
              </w:rPr>
              <w:t>казательные</w:t>
            </w:r>
            <w:proofErr w:type="spellEnd"/>
            <w:r>
              <w:rPr>
                <w:sz w:val="24"/>
              </w:rPr>
              <w:t xml:space="preserve"> примеры, текст со </w:t>
            </w:r>
            <w:proofErr w:type="spellStart"/>
            <w:r>
              <w:rPr>
                <w:sz w:val="24"/>
              </w:rPr>
              <w:t>стилисти-ческими</w:t>
            </w:r>
            <w:proofErr w:type="spellEnd"/>
            <w:r>
              <w:rPr>
                <w:sz w:val="24"/>
              </w:rPr>
              <w:t xml:space="preserve"> и орфографическими ошибками.</w:t>
            </w:r>
          </w:p>
        </w:tc>
      </w:tr>
      <w:tr w:rsidR="00B96F21">
        <w:trPr>
          <w:trHeight w:val="1656"/>
        </w:trPr>
        <w:tc>
          <w:tcPr>
            <w:tcW w:w="1853" w:type="dxa"/>
          </w:tcPr>
          <w:p w:rsidR="00B96F21" w:rsidRDefault="005A04AB">
            <w:pPr>
              <w:pStyle w:val="TableParagraph"/>
              <w:ind w:left="151"/>
              <w:rPr>
                <w:sz w:val="24"/>
              </w:rPr>
            </w:pPr>
            <w:proofErr w:type="spellStart"/>
            <w:proofErr w:type="gramStart"/>
            <w:r>
              <w:rPr>
                <w:spacing w:val="-2"/>
                <w:sz w:val="24"/>
              </w:rPr>
              <w:t>Неудовлетвори-тельно</w:t>
            </w:r>
            <w:proofErr w:type="spellEnd"/>
            <w:proofErr w:type="gramEnd"/>
          </w:p>
        </w:tc>
        <w:tc>
          <w:tcPr>
            <w:tcW w:w="3366" w:type="dxa"/>
            <w:vMerge/>
            <w:tcBorders>
              <w:top w:val="nil"/>
            </w:tcBorders>
          </w:tcPr>
          <w:p w:rsidR="00B96F21" w:rsidRDefault="00B96F21">
            <w:pPr>
              <w:rPr>
                <w:sz w:val="2"/>
                <w:szCs w:val="2"/>
              </w:rPr>
            </w:pPr>
          </w:p>
        </w:tc>
        <w:tc>
          <w:tcPr>
            <w:tcW w:w="4441" w:type="dxa"/>
          </w:tcPr>
          <w:p w:rsidR="00B96F21" w:rsidRDefault="005A04AB">
            <w:pPr>
              <w:pStyle w:val="TableParagraph"/>
              <w:ind w:left="76" w:right="-15" w:firstLine="141"/>
              <w:jc w:val="both"/>
              <w:rPr>
                <w:sz w:val="24"/>
              </w:rPr>
            </w:pPr>
            <w:r>
              <w:rPr>
                <w:sz w:val="24"/>
              </w:rPr>
              <w:t>Выполнено менее 50</w:t>
            </w:r>
            <w:r>
              <w:rPr>
                <w:spacing w:val="40"/>
                <w:sz w:val="24"/>
              </w:rPr>
              <w:t xml:space="preserve"> </w:t>
            </w:r>
            <w:r>
              <w:rPr>
                <w:sz w:val="24"/>
              </w:rPr>
              <w:t xml:space="preserve">% заданий </w:t>
            </w:r>
            <w:proofErr w:type="gramStart"/>
            <w:r>
              <w:rPr>
                <w:sz w:val="24"/>
              </w:rPr>
              <w:t>пред-</w:t>
            </w:r>
            <w:proofErr w:type="spellStart"/>
            <w:r>
              <w:rPr>
                <w:sz w:val="24"/>
              </w:rPr>
              <w:t>ложенного</w:t>
            </w:r>
            <w:proofErr w:type="spellEnd"/>
            <w:proofErr w:type="gramEnd"/>
            <w:r>
              <w:rPr>
                <w:sz w:val="24"/>
              </w:rPr>
              <w:t xml:space="preserve"> теста, на поставленные </w:t>
            </w:r>
            <w:proofErr w:type="spellStart"/>
            <w:r>
              <w:rPr>
                <w:sz w:val="24"/>
              </w:rPr>
              <w:t>вопро-сы</w:t>
            </w:r>
            <w:proofErr w:type="spellEnd"/>
            <w:r>
              <w:rPr>
                <w:sz w:val="24"/>
              </w:rPr>
              <w:t xml:space="preserve"> ответ отсутствует или неполный, до-пущены существенные ошибки в </w:t>
            </w:r>
            <w:proofErr w:type="spellStart"/>
            <w:r>
              <w:rPr>
                <w:sz w:val="24"/>
              </w:rPr>
              <w:t>теоре-тическом</w:t>
            </w:r>
            <w:proofErr w:type="spellEnd"/>
            <w:r>
              <w:rPr>
                <w:spacing w:val="51"/>
                <w:w w:val="150"/>
                <w:sz w:val="24"/>
              </w:rPr>
              <w:t xml:space="preserve"> </w:t>
            </w:r>
            <w:r>
              <w:rPr>
                <w:sz w:val="24"/>
              </w:rPr>
              <w:t>материале</w:t>
            </w:r>
            <w:r>
              <w:rPr>
                <w:spacing w:val="52"/>
                <w:w w:val="150"/>
                <w:sz w:val="24"/>
              </w:rPr>
              <w:t xml:space="preserve"> </w:t>
            </w:r>
            <w:r>
              <w:rPr>
                <w:sz w:val="24"/>
              </w:rPr>
              <w:t>(терминах,</w:t>
            </w:r>
            <w:r>
              <w:rPr>
                <w:spacing w:val="53"/>
                <w:w w:val="150"/>
                <w:sz w:val="24"/>
              </w:rPr>
              <w:t xml:space="preserve"> </w:t>
            </w:r>
            <w:proofErr w:type="spellStart"/>
            <w:r>
              <w:rPr>
                <w:spacing w:val="-2"/>
                <w:sz w:val="24"/>
              </w:rPr>
              <w:t>поняти</w:t>
            </w:r>
            <w:proofErr w:type="spellEnd"/>
            <w:r>
              <w:rPr>
                <w:spacing w:val="-2"/>
                <w:sz w:val="24"/>
              </w:rPr>
              <w:t>-</w:t>
            </w:r>
          </w:p>
          <w:p w:rsidR="00B96F21" w:rsidRDefault="005A04AB">
            <w:pPr>
              <w:pStyle w:val="TableParagraph"/>
              <w:spacing w:line="257" w:lineRule="exact"/>
              <w:ind w:left="76"/>
              <w:rPr>
                <w:sz w:val="24"/>
              </w:rPr>
            </w:pPr>
            <w:proofErr w:type="spellStart"/>
            <w:r>
              <w:rPr>
                <w:spacing w:val="-4"/>
                <w:sz w:val="24"/>
              </w:rPr>
              <w:t>ях</w:t>
            </w:r>
            <w:proofErr w:type="spellEnd"/>
            <w:r>
              <w:rPr>
                <w:spacing w:val="-4"/>
                <w:sz w:val="24"/>
              </w:rPr>
              <w:t>).</w:t>
            </w:r>
          </w:p>
        </w:tc>
      </w:tr>
    </w:tbl>
    <w:p w:rsidR="00B96F21" w:rsidRDefault="00B96F21">
      <w:pPr>
        <w:pStyle w:val="a3"/>
        <w:rPr>
          <w:b/>
        </w:rPr>
      </w:pPr>
    </w:p>
    <w:p w:rsidR="00B96F21" w:rsidRDefault="00B96F21">
      <w:pPr>
        <w:pStyle w:val="a3"/>
        <w:rPr>
          <w:b/>
        </w:rPr>
      </w:pPr>
    </w:p>
    <w:p w:rsidR="00B96F21" w:rsidRDefault="005A04AB">
      <w:pPr>
        <w:pStyle w:val="1"/>
        <w:ind w:left="284"/>
      </w:pPr>
      <w:r>
        <w:t>Оценивание</w:t>
      </w:r>
      <w:r>
        <w:rPr>
          <w:spacing w:val="-8"/>
        </w:rPr>
        <w:t xml:space="preserve"> </w:t>
      </w:r>
      <w:r>
        <w:t>выполнения</w:t>
      </w:r>
      <w:r>
        <w:rPr>
          <w:spacing w:val="-4"/>
        </w:rPr>
        <w:t xml:space="preserve"> </w:t>
      </w:r>
      <w:r>
        <w:t>практического</w:t>
      </w:r>
      <w:r>
        <w:rPr>
          <w:spacing w:val="-5"/>
        </w:rPr>
        <w:t xml:space="preserve"> </w:t>
      </w:r>
      <w:r>
        <w:rPr>
          <w:spacing w:val="-2"/>
        </w:rPr>
        <w:t>задания</w:t>
      </w:r>
    </w:p>
    <w:tbl>
      <w:tblPr>
        <w:tblStyle w:val="TableNormal"/>
        <w:tblW w:w="0" w:type="auto"/>
        <w:tblInd w:w="1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89"/>
        <w:gridCol w:w="3433"/>
        <w:gridCol w:w="4535"/>
      </w:tblGrid>
      <w:tr w:rsidR="00B96F21">
        <w:trPr>
          <w:trHeight w:val="702"/>
        </w:trPr>
        <w:tc>
          <w:tcPr>
            <w:tcW w:w="1889" w:type="dxa"/>
          </w:tcPr>
          <w:p w:rsidR="00B96F21" w:rsidRDefault="005A04AB">
            <w:pPr>
              <w:pStyle w:val="TableParagraph"/>
              <w:ind w:left="626" w:hanging="173"/>
              <w:rPr>
                <w:sz w:val="24"/>
              </w:rPr>
            </w:pPr>
            <w:r>
              <w:rPr>
                <w:spacing w:val="-2"/>
                <w:sz w:val="24"/>
              </w:rPr>
              <w:t xml:space="preserve">4-балльная </w:t>
            </w:r>
            <w:r>
              <w:rPr>
                <w:spacing w:val="-4"/>
                <w:sz w:val="24"/>
              </w:rPr>
              <w:t>шкала</w:t>
            </w:r>
          </w:p>
        </w:tc>
        <w:tc>
          <w:tcPr>
            <w:tcW w:w="3433" w:type="dxa"/>
          </w:tcPr>
          <w:p w:rsidR="00B96F21" w:rsidRDefault="005A04AB">
            <w:pPr>
              <w:pStyle w:val="TableParagraph"/>
              <w:spacing w:line="275" w:lineRule="exact"/>
              <w:ind w:left="1197"/>
              <w:rPr>
                <w:sz w:val="24"/>
              </w:rPr>
            </w:pPr>
            <w:r>
              <w:rPr>
                <w:spacing w:val="-2"/>
                <w:sz w:val="24"/>
              </w:rPr>
              <w:t>Показатели</w:t>
            </w:r>
          </w:p>
        </w:tc>
        <w:tc>
          <w:tcPr>
            <w:tcW w:w="4535" w:type="dxa"/>
          </w:tcPr>
          <w:p w:rsidR="00B96F21" w:rsidRDefault="005A04AB">
            <w:pPr>
              <w:pStyle w:val="TableParagraph"/>
              <w:spacing w:line="275" w:lineRule="exact"/>
              <w:ind w:left="148"/>
              <w:jc w:val="center"/>
              <w:rPr>
                <w:sz w:val="24"/>
              </w:rPr>
            </w:pPr>
            <w:r>
              <w:rPr>
                <w:spacing w:val="-2"/>
                <w:sz w:val="24"/>
              </w:rPr>
              <w:t>Критерии</w:t>
            </w:r>
          </w:p>
        </w:tc>
      </w:tr>
      <w:tr w:rsidR="00B96F21">
        <w:trPr>
          <w:trHeight w:val="1703"/>
        </w:trPr>
        <w:tc>
          <w:tcPr>
            <w:tcW w:w="1889" w:type="dxa"/>
          </w:tcPr>
          <w:p w:rsidR="00B96F21" w:rsidRDefault="005A04AB">
            <w:pPr>
              <w:pStyle w:val="TableParagraph"/>
              <w:spacing w:line="275" w:lineRule="exact"/>
              <w:ind w:left="249"/>
              <w:rPr>
                <w:sz w:val="24"/>
              </w:rPr>
            </w:pPr>
            <w:r>
              <w:rPr>
                <w:spacing w:val="-2"/>
                <w:sz w:val="24"/>
              </w:rPr>
              <w:t>Отлично</w:t>
            </w:r>
          </w:p>
        </w:tc>
        <w:tc>
          <w:tcPr>
            <w:tcW w:w="3433" w:type="dxa"/>
            <w:vMerge w:val="restart"/>
          </w:tcPr>
          <w:p w:rsidR="00B96F21" w:rsidRDefault="005A04AB">
            <w:pPr>
              <w:pStyle w:val="TableParagraph"/>
              <w:numPr>
                <w:ilvl w:val="0"/>
                <w:numId w:val="8"/>
              </w:numPr>
              <w:tabs>
                <w:tab w:val="left" w:pos="1072"/>
              </w:tabs>
              <w:spacing w:line="275" w:lineRule="exact"/>
              <w:ind w:hanging="823"/>
              <w:rPr>
                <w:sz w:val="24"/>
              </w:rPr>
            </w:pPr>
            <w:r>
              <w:rPr>
                <w:sz w:val="24"/>
              </w:rPr>
              <w:t>Полнота</w:t>
            </w:r>
            <w:r>
              <w:rPr>
                <w:spacing w:val="-3"/>
                <w:sz w:val="24"/>
              </w:rPr>
              <w:t xml:space="preserve"> </w:t>
            </w:r>
            <w:r>
              <w:rPr>
                <w:spacing w:val="-2"/>
                <w:sz w:val="24"/>
              </w:rPr>
              <w:t>выполнения;</w:t>
            </w:r>
          </w:p>
          <w:p w:rsidR="00B96F21" w:rsidRDefault="005A04AB">
            <w:pPr>
              <w:pStyle w:val="TableParagraph"/>
              <w:numPr>
                <w:ilvl w:val="0"/>
                <w:numId w:val="8"/>
              </w:numPr>
              <w:tabs>
                <w:tab w:val="left" w:pos="594"/>
              </w:tabs>
              <w:ind w:left="249" w:right="246" w:firstLine="0"/>
              <w:rPr>
                <w:sz w:val="24"/>
              </w:rPr>
            </w:pPr>
            <w:r>
              <w:rPr>
                <w:sz w:val="24"/>
              </w:rPr>
              <w:t>Своевременность</w:t>
            </w:r>
            <w:r>
              <w:rPr>
                <w:spacing w:val="-15"/>
                <w:sz w:val="24"/>
              </w:rPr>
              <w:t xml:space="preserve"> </w:t>
            </w:r>
            <w:proofErr w:type="spellStart"/>
            <w:proofErr w:type="gramStart"/>
            <w:r>
              <w:rPr>
                <w:sz w:val="24"/>
              </w:rPr>
              <w:t>выпол</w:t>
            </w:r>
            <w:proofErr w:type="spellEnd"/>
            <w:r>
              <w:rPr>
                <w:sz w:val="24"/>
              </w:rPr>
              <w:t>-</w:t>
            </w:r>
            <w:r>
              <w:rPr>
                <w:spacing w:val="-2"/>
                <w:sz w:val="24"/>
              </w:rPr>
              <w:t>нения</w:t>
            </w:r>
            <w:proofErr w:type="gramEnd"/>
            <w:r>
              <w:rPr>
                <w:spacing w:val="-2"/>
                <w:sz w:val="24"/>
              </w:rPr>
              <w:t>;</w:t>
            </w:r>
          </w:p>
          <w:p w:rsidR="00B96F21" w:rsidRDefault="005A04AB">
            <w:pPr>
              <w:pStyle w:val="TableParagraph"/>
              <w:numPr>
                <w:ilvl w:val="0"/>
                <w:numId w:val="8"/>
              </w:numPr>
              <w:tabs>
                <w:tab w:val="left" w:pos="1072"/>
              </w:tabs>
              <w:ind w:left="249" w:right="252" w:firstLine="0"/>
              <w:rPr>
                <w:sz w:val="24"/>
              </w:rPr>
            </w:pPr>
            <w:r>
              <w:rPr>
                <w:spacing w:val="-2"/>
                <w:sz w:val="24"/>
              </w:rPr>
              <w:t xml:space="preserve">Последовательность </w:t>
            </w:r>
            <w:r>
              <w:rPr>
                <w:sz w:val="24"/>
              </w:rPr>
              <w:t xml:space="preserve">и рациональность </w:t>
            </w:r>
            <w:proofErr w:type="spellStart"/>
            <w:proofErr w:type="gramStart"/>
            <w:r>
              <w:rPr>
                <w:sz w:val="24"/>
              </w:rPr>
              <w:t>выполне-</w:t>
            </w:r>
            <w:r>
              <w:rPr>
                <w:spacing w:val="-4"/>
                <w:sz w:val="24"/>
              </w:rPr>
              <w:t>ния</w:t>
            </w:r>
            <w:proofErr w:type="spellEnd"/>
            <w:proofErr w:type="gramEnd"/>
            <w:r>
              <w:rPr>
                <w:spacing w:val="-4"/>
                <w:sz w:val="24"/>
              </w:rPr>
              <w:t>;</w:t>
            </w:r>
          </w:p>
          <w:p w:rsidR="00B96F21" w:rsidRDefault="005A04AB">
            <w:pPr>
              <w:pStyle w:val="TableParagraph"/>
              <w:numPr>
                <w:ilvl w:val="0"/>
                <w:numId w:val="8"/>
              </w:numPr>
              <w:tabs>
                <w:tab w:val="left" w:pos="594"/>
              </w:tabs>
              <w:ind w:left="249" w:right="178" w:firstLine="0"/>
              <w:rPr>
                <w:sz w:val="24"/>
              </w:rPr>
            </w:pPr>
            <w:r>
              <w:rPr>
                <w:sz w:val="24"/>
              </w:rPr>
              <w:t>Самостоятельность</w:t>
            </w:r>
            <w:r>
              <w:rPr>
                <w:spacing w:val="-15"/>
                <w:sz w:val="24"/>
              </w:rPr>
              <w:t xml:space="preserve"> </w:t>
            </w:r>
            <w:proofErr w:type="spellStart"/>
            <w:proofErr w:type="gramStart"/>
            <w:r>
              <w:rPr>
                <w:sz w:val="24"/>
              </w:rPr>
              <w:t>реше-</w:t>
            </w:r>
            <w:r>
              <w:rPr>
                <w:spacing w:val="-4"/>
                <w:sz w:val="24"/>
              </w:rPr>
              <w:t>ния</w:t>
            </w:r>
            <w:proofErr w:type="spellEnd"/>
            <w:proofErr w:type="gramEnd"/>
            <w:r>
              <w:rPr>
                <w:spacing w:val="-4"/>
                <w:sz w:val="24"/>
              </w:rPr>
              <w:t>;</w:t>
            </w:r>
          </w:p>
          <w:p w:rsidR="00B96F21" w:rsidRDefault="005A04AB">
            <w:pPr>
              <w:pStyle w:val="TableParagraph"/>
              <w:numPr>
                <w:ilvl w:val="0"/>
                <w:numId w:val="8"/>
              </w:numPr>
              <w:tabs>
                <w:tab w:val="left" w:pos="594"/>
              </w:tabs>
              <w:ind w:left="249" w:right="362" w:firstLine="0"/>
              <w:rPr>
                <w:sz w:val="24"/>
              </w:rPr>
            </w:pPr>
            <w:r>
              <w:rPr>
                <w:sz w:val="24"/>
              </w:rPr>
              <w:t>способность</w:t>
            </w:r>
            <w:r>
              <w:rPr>
                <w:spacing w:val="-15"/>
                <w:sz w:val="24"/>
              </w:rPr>
              <w:t xml:space="preserve"> </w:t>
            </w:r>
            <w:proofErr w:type="spellStart"/>
            <w:proofErr w:type="gramStart"/>
            <w:r>
              <w:rPr>
                <w:sz w:val="24"/>
              </w:rPr>
              <w:t>анализиро-вать</w:t>
            </w:r>
            <w:proofErr w:type="spellEnd"/>
            <w:proofErr w:type="gramEnd"/>
            <w:r>
              <w:rPr>
                <w:sz w:val="24"/>
              </w:rPr>
              <w:t xml:space="preserve"> и обобщать </w:t>
            </w:r>
            <w:proofErr w:type="spellStart"/>
            <w:r>
              <w:rPr>
                <w:sz w:val="24"/>
              </w:rPr>
              <w:t>информа-</w:t>
            </w:r>
            <w:r>
              <w:rPr>
                <w:spacing w:val="-4"/>
                <w:sz w:val="24"/>
              </w:rPr>
              <w:t>цию</w:t>
            </w:r>
            <w:proofErr w:type="spellEnd"/>
            <w:r>
              <w:rPr>
                <w:spacing w:val="-4"/>
                <w:sz w:val="24"/>
              </w:rPr>
              <w:t>.</w:t>
            </w:r>
          </w:p>
          <w:p w:rsidR="00B96F21" w:rsidRDefault="005A04AB">
            <w:pPr>
              <w:pStyle w:val="TableParagraph"/>
              <w:numPr>
                <w:ilvl w:val="0"/>
                <w:numId w:val="8"/>
              </w:numPr>
              <w:tabs>
                <w:tab w:val="left" w:pos="1132"/>
              </w:tabs>
              <w:spacing w:line="237" w:lineRule="auto"/>
              <w:ind w:left="249" w:right="93" w:firstLine="0"/>
              <w:jc w:val="both"/>
              <w:rPr>
                <w:sz w:val="24"/>
              </w:rPr>
            </w:pPr>
            <w:r>
              <w:rPr>
                <w:sz w:val="24"/>
              </w:rPr>
              <w:t xml:space="preserve">Способность делать обоснованные выводы на </w:t>
            </w:r>
            <w:proofErr w:type="gramStart"/>
            <w:r>
              <w:rPr>
                <w:sz w:val="24"/>
              </w:rPr>
              <w:t>ос-</w:t>
            </w:r>
            <w:proofErr w:type="spellStart"/>
            <w:r>
              <w:rPr>
                <w:sz w:val="24"/>
              </w:rPr>
              <w:t>нове</w:t>
            </w:r>
            <w:proofErr w:type="spellEnd"/>
            <w:proofErr w:type="gramEnd"/>
            <w:r>
              <w:rPr>
                <w:sz w:val="24"/>
              </w:rPr>
              <w:t xml:space="preserve"> интерпретации </w:t>
            </w:r>
            <w:proofErr w:type="spellStart"/>
            <w:r>
              <w:rPr>
                <w:sz w:val="24"/>
              </w:rPr>
              <w:t>инфор-мации</w:t>
            </w:r>
            <w:proofErr w:type="spellEnd"/>
            <w:r>
              <w:rPr>
                <w:sz w:val="24"/>
              </w:rPr>
              <w:t>, разъяснения;</w:t>
            </w:r>
          </w:p>
          <w:p w:rsidR="00B96F21" w:rsidRDefault="005A04AB">
            <w:pPr>
              <w:pStyle w:val="TableParagraph"/>
              <w:numPr>
                <w:ilvl w:val="0"/>
                <w:numId w:val="8"/>
              </w:numPr>
              <w:tabs>
                <w:tab w:val="left" w:pos="519"/>
              </w:tabs>
              <w:spacing w:before="2" w:line="237" w:lineRule="auto"/>
              <w:ind w:left="249" w:right="95" w:firstLine="0"/>
              <w:jc w:val="both"/>
              <w:rPr>
                <w:sz w:val="24"/>
              </w:rPr>
            </w:pPr>
            <w:r>
              <w:rPr>
                <w:sz w:val="24"/>
              </w:rPr>
              <w:t xml:space="preserve">Установление причинно-следственных связей, </w:t>
            </w:r>
            <w:proofErr w:type="spellStart"/>
            <w:proofErr w:type="gramStart"/>
            <w:r>
              <w:rPr>
                <w:sz w:val="24"/>
              </w:rPr>
              <w:t>выяв-ление</w:t>
            </w:r>
            <w:proofErr w:type="spellEnd"/>
            <w:proofErr w:type="gramEnd"/>
            <w:r>
              <w:rPr>
                <w:sz w:val="24"/>
              </w:rPr>
              <w:t xml:space="preserve"> закономерности;</w:t>
            </w:r>
          </w:p>
        </w:tc>
        <w:tc>
          <w:tcPr>
            <w:tcW w:w="4535" w:type="dxa"/>
          </w:tcPr>
          <w:p w:rsidR="00B96F21" w:rsidRDefault="005A04AB">
            <w:pPr>
              <w:pStyle w:val="TableParagraph"/>
              <w:ind w:left="174" w:right="94" w:firstLine="144"/>
              <w:jc w:val="both"/>
              <w:rPr>
                <w:sz w:val="24"/>
              </w:rPr>
            </w:pPr>
            <w:r>
              <w:rPr>
                <w:sz w:val="24"/>
              </w:rPr>
              <w:t xml:space="preserve">Задание решено самостоятельно. </w:t>
            </w:r>
            <w:proofErr w:type="spellStart"/>
            <w:proofErr w:type="gramStart"/>
            <w:r>
              <w:rPr>
                <w:sz w:val="24"/>
              </w:rPr>
              <w:t>Сту-дент</w:t>
            </w:r>
            <w:proofErr w:type="spellEnd"/>
            <w:proofErr w:type="gramEnd"/>
            <w:r>
              <w:rPr>
                <w:sz w:val="24"/>
              </w:rPr>
              <w:t xml:space="preserve"> учел все условия задачи, правильно определил статьи нормативно-правовых актов, полно и обоснованно решил </w:t>
            </w:r>
            <w:proofErr w:type="spellStart"/>
            <w:r>
              <w:rPr>
                <w:sz w:val="24"/>
              </w:rPr>
              <w:t>пра-вовую</w:t>
            </w:r>
            <w:proofErr w:type="spellEnd"/>
            <w:r>
              <w:rPr>
                <w:sz w:val="24"/>
              </w:rPr>
              <w:t xml:space="preserve"> ситуацию</w:t>
            </w:r>
          </w:p>
        </w:tc>
      </w:tr>
      <w:tr w:rsidR="00B96F21">
        <w:trPr>
          <w:trHeight w:val="2769"/>
        </w:trPr>
        <w:tc>
          <w:tcPr>
            <w:tcW w:w="1889" w:type="dxa"/>
          </w:tcPr>
          <w:p w:rsidR="00B96F21" w:rsidRDefault="005A04AB">
            <w:pPr>
              <w:pStyle w:val="TableParagraph"/>
              <w:spacing w:line="276" w:lineRule="exact"/>
              <w:ind w:left="249"/>
              <w:rPr>
                <w:sz w:val="24"/>
              </w:rPr>
            </w:pPr>
            <w:r>
              <w:rPr>
                <w:spacing w:val="-2"/>
                <w:sz w:val="24"/>
              </w:rPr>
              <w:t>Хорошо</w:t>
            </w:r>
          </w:p>
        </w:tc>
        <w:tc>
          <w:tcPr>
            <w:tcW w:w="3433" w:type="dxa"/>
            <w:vMerge/>
            <w:tcBorders>
              <w:top w:val="nil"/>
            </w:tcBorders>
          </w:tcPr>
          <w:p w:rsidR="00B96F21" w:rsidRDefault="00B96F21">
            <w:pPr>
              <w:rPr>
                <w:sz w:val="2"/>
                <w:szCs w:val="2"/>
              </w:rPr>
            </w:pPr>
          </w:p>
        </w:tc>
        <w:tc>
          <w:tcPr>
            <w:tcW w:w="4535" w:type="dxa"/>
          </w:tcPr>
          <w:p w:rsidR="00B96F21" w:rsidRDefault="005A04AB">
            <w:pPr>
              <w:pStyle w:val="TableParagraph"/>
              <w:ind w:left="174" w:right="97" w:firstLine="144"/>
              <w:jc w:val="both"/>
              <w:rPr>
                <w:sz w:val="24"/>
              </w:rPr>
            </w:pPr>
            <w:r>
              <w:rPr>
                <w:sz w:val="24"/>
              </w:rPr>
              <w:t xml:space="preserve">Студент учел все условия задачи, </w:t>
            </w:r>
            <w:proofErr w:type="spellStart"/>
            <w:proofErr w:type="gramStart"/>
            <w:r>
              <w:rPr>
                <w:sz w:val="24"/>
              </w:rPr>
              <w:t>пра-вильно</w:t>
            </w:r>
            <w:proofErr w:type="spellEnd"/>
            <w:proofErr w:type="gramEnd"/>
            <w:r>
              <w:rPr>
                <w:sz w:val="24"/>
              </w:rPr>
              <w:t xml:space="preserve"> определил большинство статей нормативно-правовых актов, правильно решил правовую ситуацию, но не сумел дать полного и обоснованного ответа</w:t>
            </w:r>
          </w:p>
        </w:tc>
      </w:tr>
      <w:tr w:rsidR="00B96F21">
        <w:trPr>
          <w:trHeight w:val="829"/>
        </w:trPr>
        <w:tc>
          <w:tcPr>
            <w:tcW w:w="1889" w:type="dxa"/>
          </w:tcPr>
          <w:p w:rsidR="00B96F21" w:rsidRDefault="005A04AB">
            <w:pPr>
              <w:pStyle w:val="TableParagraph"/>
              <w:ind w:left="107" w:firstLine="141"/>
              <w:rPr>
                <w:sz w:val="24"/>
              </w:rPr>
            </w:pPr>
            <w:proofErr w:type="gramStart"/>
            <w:r>
              <w:rPr>
                <w:spacing w:val="-2"/>
                <w:sz w:val="24"/>
              </w:rPr>
              <w:t>Удовлетвори-</w:t>
            </w:r>
            <w:proofErr w:type="spellStart"/>
            <w:r>
              <w:rPr>
                <w:spacing w:val="-2"/>
                <w:sz w:val="24"/>
              </w:rPr>
              <w:t>тельно</w:t>
            </w:r>
            <w:proofErr w:type="spellEnd"/>
            <w:proofErr w:type="gramEnd"/>
          </w:p>
        </w:tc>
        <w:tc>
          <w:tcPr>
            <w:tcW w:w="3433" w:type="dxa"/>
            <w:vMerge/>
            <w:tcBorders>
              <w:top w:val="nil"/>
            </w:tcBorders>
          </w:tcPr>
          <w:p w:rsidR="00B96F21" w:rsidRDefault="00B96F21">
            <w:pPr>
              <w:rPr>
                <w:sz w:val="2"/>
                <w:szCs w:val="2"/>
              </w:rPr>
            </w:pPr>
          </w:p>
        </w:tc>
        <w:tc>
          <w:tcPr>
            <w:tcW w:w="4535" w:type="dxa"/>
          </w:tcPr>
          <w:p w:rsidR="00B96F21" w:rsidRDefault="005A04AB">
            <w:pPr>
              <w:pStyle w:val="TableParagraph"/>
              <w:spacing w:line="276" w:lineRule="exact"/>
              <w:ind w:left="174" w:right="94" w:firstLine="144"/>
              <w:jc w:val="both"/>
              <w:rPr>
                <w:sz w:val="24"/>
              </w:rPr>
            </w:pPr>
            <w:r>
              <w:rPr>
                <w:sz w:val="24"/>
              </w:rPr>
              <w:t xml:space="preserve">Задание решено с подсказками </w:t>
            </w:r>
            <w:proofErr w:type="spellStart"/>
            <w:proofErr w:type="gramStart"/>
            <w:r>
              <w:rPr>
                <w:sz w:val="24"/>
              </w:rPr>
              <w:t>препо-давателя</w:t>
            </w:r>
            <w:proofErr w:type="spellEnd"/>
            <w:proofErr w:type="gramEnd"/>
            <w:r>
              <w:rPr>
                <w:sz w:val="24"/>
              </w:rPr>
              <w:t>. Студент учел не все условия задачи,</w:t>
            </w:r>
            <w:r>
              <w:rPr>
                <w:spacing w:val="28"/>
                <w:sz w:val="24"/>
              </w:rPr>
              <w:t xml:space="preserve"> </w:t>
            </w:r>
            <w:r>
              <w:rPr>
                <w:sz w:val="24"/>
              </w:rPr>
              <w:t>правильно</w:t>
            </w:r>
            <w:r>
              <w:rPr>
                <w:spacing w:val="27"/>
                <w:sz w:val="24"/>
              </w:rPr>
              <w:t xml:space="preserve"> </w:t>
            </w:r>
            <w:r>
              <w:rPr>
                <w:sz w:val="24"/>
              </w:rPr>
              <w:t>определил</w:t>
            </w:r>
            <w:r>
              <w:rPr>
                <w:spacing w:val="29"/>
                <w:sz w:val="24"/>
              </w:rPr>
              <w:t xml:space="preserve"> </w:t>
            </w:r>
            <w:r>
              <w:rPr>
                <w:spacing w:val="-2"/>
                <w:sz w:val="24"/>
              </w:rPr>
              <w:t>некоторые</w:t>
            </w:r>
          </w:p>
        </w:tc>
      </w:tr>
    </w:tbl>
    <w:p w:rsidR="00B96F21" w:rsidRDefault="00B96F21">
      <w:pPr>
        <w:pStyle w:val="TableParagraph"/>
        <w:spacing w:line="276" w:lineRule="exact"/>
        <w:jc w:val="both"/>
        <w:rPr>
          <w:sz w:val="24"/>
        </w:rPr>
        <w:sectPr w:rsidR="00B96F21">
          <w:pgSz w:w="11910" w:h="16840"/>
          <w:pgMar w:top="760" w:right="283" w:bottom="960" w:left="1559" w:header="0" w:footer="724" w:gutter="0"/>
          <w:cols w:space="720"/>
        </w:sectPr>
      </w:pPr>
    </w:p>
    <w:tbl>
      <w:tblPr>
        <w:tblStyle w:val="TableNormal"/>
        <w:tblW w:w="0" w:type="auto"/>
        <w:tblInd w:w="1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89"/>
        <w:gridCol w:w="3433"/>
        <w:gridCol w:w="4535"/>
      </w:tblGrid>
      <w:tr w:rsidR="00B96F21">
        <w:trPr>
          <w:trHeight w:val="1104"/>
        </w:trPr>
        <w:tc>
          <w:tcPr>
            <w:tcW w:w="1889" w:type="dxa"/>
          </w:tcPr>
          <w:p w:rsidR="00B96F21" w:rsidRDefault="00B96F21">
            <w:pPr>
              <w:pStyle w:val="TableParagraph"/>
              <w:ind w:left="0"/>
              <w:rPr>
                <w:sz w:val="24"/>
              </w:rPr>
            </w:pPr>
          </w:p>
        </w:tc>
        <w:tc>
          <w:tcPr>
            <w:tcW w:w="3433" w:type="dxa"/>
            <w:vMerge w:val="restart"/>
          </w:tcPr>
          <w:p w:rsidR="00B96F21" w:rsidRDefault="00B96F21">
            <w:pPr>
              <w:pStyle w:val="TableParagraph"/>
              <w:ind w:left="0"/>
              <w:rPr>
                <w:sz w:val="24"/>
              </w:rPr>
            </w:pPr>
          </w:p>
        </w:tc>
        <w:tc>
          <w:tcPr>
            <w:tcW w:w="4535" w:type="dxa"/>
          </w:tcPr>
          <w:p w:rsidR="00B96F21" w:rsidRDefault="005A04AB">
            <w:pPr>
              <w:pStyle w:val="TableParagraph"/>
              <w:ind w:left="174" w:right="95"/>
              <w:jc w:val="both"/>
              <w:rPr>
                <w:sz w:val="24"/>
              </w:rPr>
            </w:pPr>
            <w:r>
              <w:rPr>
                <w:sz w:val="24"/>
              </w:rPr>
              <w:t xml:space="preserve">статьи нормативно-правовых актов, </w:t>
            </w:r>
            <w:proofErr w:type="spellStart"/>
            <w:proofErr w:type="gramStart"/>
            <w:r>
              <w:rPr>
                <w:sz w:val="24"/>
              </w:rPr>
              <w:t>пра-вильно</w:t>
            </w:r>
            <w:proofErr w:type="spellEnd"/>
            <w:proofErr w:type="gramEnd"/>
            <w:r>
              <w:rPr>
                <w:spacing w:val="-2"/>
                <w:sz w:val="24"/>
              </w:rPr>
              <w:t xml:space="preserve"> </w:t>
            </w:r>
            <w:r>
              <w:rPr>
                <w:sz w:val="24"/>
              </w:rPr>
              <w:t>решил</w:t>
            </w:r>
            <w:r>
              <w:rPr>
                <w:spacing w:val="-4"/>
                <w:sz w:val="24"/>
              </w:rPr>
              <w:t xml:space="preserve"> </w:t>
            </w:r>
            <w:r>
              <w:rPr>
                <w:sz w:val="24"/>
              </w:rPr>
              <w:t>правовую</w:t>
            </w:r>
            <w:r>
              <w:rPr>
                <w:spacing w:val="-1"/>
                <w:sz w:val="24"/>
              </w:rPr>
              <w:t xml:space="preserve"> </w:t>
            </w:r>
            <w:r>
              <w:rPr>
                <w:sz w:val="24"/>
              </w:rPr>
              <w:t>ситуацию,</w:t>
            </w:r>
            <w:r>
              <w:rPr>
                <w:spacing w:val="-2"/>
                <w:sz w:val="24"/>
              </w:rPr>
              <w:t xml:space="preserve"> </w:t>
            </w:r>
            <w:r>
              <w:rPr>
                <w:sz w:val="24"/>
              </w:rPr>
              <w:t>но</w:t>
            </w:r>
            <w:r>
              <w:rPr>
                <w:spacing w:val="-4"/>
                <w:sz w:val="24"/>
              </w:rPr>
              <w:t xml:space="preserve"> </w:t>
            </w:r>
            <w:r>
              <w:rPr>
                <w:sz w:val="24"/>
              </w:rPr>
              <w:t>не сумел</w:t>
            </w:r>
            <w:r>
              <w:rPr>
                <w:spacing w:val="17"/>
                <w:sz w:val="24"/>
              </w:rPr>
              <w:t xml:space="preserve"> </w:t>
            </w:r>
            <w:r>
              <w:rPr>
                <w:sz w:val="24"/>
              </w:rPr>
              <w:t>дать</w:t>
            </w:r>
            <w:r>
              <w:rPr>
                <w:spacing w:val="19"/>
                <w:sz w:val="24"/>
              </w:rPr>
              <w:t xml:space="preserve"> </w:t>
            </w:r>
            <w:r>
              <w:rPr>
                <w:sz w:val="24"/>
              </w:rPr>
              <w:t>полного</w:t>
            </w:r>
            <w:r>
              <w:rPr>
                <w:spacing w:val="16"/>
                <w:sz w:val="24"/>
              </w:rPr>
              <w:t xml:space="preserve"> </w:t>
            </w:r>
            <w:r>
              <w:rPr>
                <w:sz w:val="24"/>
              </w:rPr>
              <w:t>и</w:t>
            </w:r>
            <w:r>
              <w:rPr>
                <w:spacing w:val="18"/>
                <w:sz w:val="24"/>
              </w:rPr>
              <w:t xml:space="preserve"> </w:t>
            </w:r>
            <w:r>
              <w:rPr>
                <w:sz w:val="24"/>
              </w:rPr>
              <w:t>обоснованного</w:t>
            </w:r>
            <w:r>
              <w:rPr>
                <w:spacing w:val="17"/>
                <w:sz w:val="24"/>
              </w:rPr>
              <w:t xml:space="preserve"> </w:t>
            </w:r>
            <w:r>
              <w:rPr>
                <w:spacing w:val="-5"/>
                <w:sz w:val="24"/>
              </w:rPr>
              <w:t>от-</w:t>
            </w:r>
          </w:p>
          <w:p w:rsidR="00B96F21" w:rsidRDefault="005A04AB">
            <w:pPr>
              <w:pStyle w:val="TableParagraph"/>
              <w:spacing w:line="257" w:lineRule="exact"/>
              <w:ind w:left="174"/>
              <w:rPr>
                <w:sz w:val="24"/>
              </w:rPr>
            </w:pPr>
            <w:proofErr w:type="spellStart"/>
            <w:r>
              <w:rPr>
                <w:spacing w:val="-4"/>
                <w:sz w:val="24"/>
              </w:rPr>
              <w:t>вета</w:t>
            </w:r>
            <w:proofErr w:type="spellEnd"/>
          </w:p>
        </w:tc>
      </w:tr>
      <w:tr w:rsidR="00B96F21">
        <w:trPr>
          <w:trHeight w:val="623"/>
        </w:trPr>
        <w:tc>
          <w:tcPr>
            <w:tcW w:w="1889" w:type="dxa"/>
          </w:tcPr>
          <w:p w:rsidR="00B96F21" w:rsidRDefault="005A04AB">
            <w:pPr>
              <w:pStyle w:val="TableParagraph"/>
              <w:ind w:left="107" w:firstLine="141"/>
              <w:rPr>
                <w:sz w:val="24"/>
              </w:rPr>
            </w:pPr>
            <w:proofErr w:type="spellStart"/>
            <w:proofErr w:type="gramStart"/>
            <w:r>
              <w:rPr>
                <w:spacing w:val="-2"/>
                <w:sz w:val="24"/>
              </w:rPr>
              <w:t>Неудовлетво-рительно</w:t>
            </w:r>
            <w:proofErr w:type="spellEnd"/>
            <w:proofErr w:type="gramEnd"/>
          </w:p>
        </w:tc>
        <w:tc>
          <w:tcPr>
            <w:tcW w:w="3433" w:type="dxa"/>
            <w:vMerge/>
            <w:tcBorders>
              <w:top w:val="nil"/>
            </w:tcBorders>
          </w:tcPr>
          <w:p w:rsidR="00B96F21" w:rsidRDefault="00B96F21">
            <w:pPr>
              <w:rPr>
                <w:sz w:val="2"/>
                <w:szCs w:val="2"/>
              </w:rPr>
            </w:pPr>
          </w:p>
        </w:tc>
        <w:tc>
          <w:tcPr>
            <w:tcW w:w="4535" w:type="dxa"/>
          </w:tcPr>
          <w:p w:rsidR="00B96F21" w:rsidRDefault="005A04AB">
            <w:pPr>
              <w:pStyle w:val="TableParagraph"/>
              <w:spacing w:line="275" w:lineRule="exact"/>
              <w:ind w:left="318"/>
              <w:rPr>
                <w:sz w:val="24"/>
              </w:rPr>
            </w:pPr>
            <w:r>
              <w:rPr>
                <w:sz w:val="24"/>
              </w:rPr>
              <w:t>Задание</w:t>
            </w:r>
            <w:r>
              <w:rPr>
                <w:spacing w:val="-3"/>
                <w:sz w:val="24"/>
              </w:rPr>
              <w:t xml:space="preserve"> </w:t>
            </w:r>
            <w:r>
              <w:rPr>
                <w:sz w:val="24"/>
              </w:rPr>
              <w:t>не</w:t>
            </w:r>
            <w:r>
              <w:rPr>
                <w:spacing w:val="-2"/>
                <w:sz w:val="24"/>
              </w:rPr>
              <w:t xml:space="preserve"> решено.</w:t>
            </w:r>
          </w:p>
        </w:tc>
      </w:tr>
    </w:tbl>
    <w:p w:rsidR="00B96F21" w:rsidRDefault="00B96F21">
      <w:pPr>
        <w:pStyle w:val="a3"/>
        <w:rPr>
          <w:b/>
        </w:rPr>
      </w:pPr>
    </w:p>
    <w:p w:rsidR="00B96F21" w:rsidRDefault="00B96F21">
      <w:pPr>
        <w:pStyle w:val="a3"/>
        <w:spacing w:before="12"/>
        <w:rPr>
          <w:b/>
        </w:rPr>
      </w:pPr>
    </w:p>
    <w:p w:rsidR="00B96F21" w:rsidRDefault="005A04AB">
      <w:pPr>
        <w:pStyle w:val="1"/>
        <w:spacing w:before="1"/>
      </w:pPr>
      <w:r>
        <w:t>Оценивание</w:t>
      </w:r>
      <w:r>
        <w:rPr>
          <w:spacing w:val="-8"/>
        </w:rPr>
        <w:t xml:space="preserve"> </w:t>
      </w:r>
      <w:r>
        <w:rPr>
          <w:spacing w:val="-4"/>
        </w:rPr>
        <w:t>эссе</w:t>
      </w:r>
    </w:p>
    <w:tbl>
      <w:tblPr>
        <w:tblStyle w:val="TableNormal"/>
        <w:tblW w:w="0" w:type="auto"/>
        <w:tblInd w:w="1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53"/>
        <w:gridCol w:w="3299"/>
        <w:gridCol w:w="4509"/>
      </w:tblGrid>
      <w:tr w:rsidR="00B96F21">
        <w:trPr>
          <w:trHeight w:val="702"/>
        </w:trPr>
        <w:tc>
          <w:tcPr>
            <w:tcW w:w="1853" w:type="dxa"/>
          </w:tcPr>
          <w:p w:rsidR="00B96F21" w:rsidRDefault="005A04AB">
            <w:pPr>
              <w:pStyle w:val="TableParagraph"/>
              <w:spacing w:before="212"/>
              <w:ind w:left="16"/>
              <w:rPr>
                <w:sz w:val="24"/>
              </w:rPr>
            </w:pPr>
            <w:r>
              <w:rPr>
                <w:sz w:val="24"/>
              </w:rPr>
              <w:t>4-балльная</w:t>
            </w:r>
            <w:r>
              <w:rPr>
                <w:spacing w:val="-4"/>
                <w:sz w:val="24"/>
              </w:rPr>
              <w:t xml:space="preserve"> </w:t>
            </w:r>
            <w:r>
              <w:rPr>
                <w:spacing w:val="-2"/>
                <w:sz w:val="24"/>
              </w:rPr>
              <w:t>шкала</w:t>
            </w:r>
          </w:p>
        </w:tc>
        <w:tc>
          <w:tcPr>
            <w:tcW w:w="3299" w:type="dxa"/>
          </w:tcPr>
          <w:p w:rsidR="00B96F21" w:rsidRDefault="005A04AB">
            <w:pPr>
              <w:pStyle w:val="TableParagraph"/>
              <w:spacing w:before="212"/>
              <w:ind w:left="1058"/>
              <w:rPr>
                <w:sz w:val="24"/>
              </w:rPr>
            </w:pPr>
            <w:r>
              <w:rPr>
                <w:spacing w:val="-2"/>
                <w:sz w:val="24"/>
              </w:rPr>
              <w:t>Показатели</w:t>
            </w:r>
          </w:p>
        </w:tc>
        <w:tc>
          <w:tcPr>
            <w:tcW w:w="4509" w:type="dxa"/>
          </w:tcPr>
          <w:p w:rsidR="00B96F21" w:rsidRDefault="005A04AB">
            <w:pPr>
              <w:pStyle w:val="TableParagraph"/>
              <w:spacing w:before="212"/>
              <w:ind w:left="4"/>
              <w:jc w:val="center"/>
              <w:rPr>
                <w:sz w:val="24"/>
              </w:rPr>
            </w:pPr>
            <w:r>
              <w:rPr>
                <w:spacing w:val="-2"/>
                <w:sz w:val="24"/>
              </w:rPr>
              <w:t>Критерии</w:t>
            </w:r>
          </w:p>
        </w:tc>
      </w:tr>
      <w:tr w:rsidR="00B96F21">
        <w:trPr>
          <w:trHeight w:val="2208"/>
        </w:trPr>
        <w:tc>
          <w:tcPr>
            <w:tcW w:w="1853" w:type="dxa"/>
          </w:tcPr>
          <w:p w:rsidR="00B96F21" w:rsidRDefault="005A04AB">
            <w:pPr>
              <w:pStyle w:val="TableParagraph"/>
              <w:spacing w:line="275" w:lineRule="exact"/>
              <w:ind w:left="151"/>
              <w:rPr>
                <w:sz w:val="24"/>
              </w:rPr>
            </w:pPr>
            <w:r>
              <w:rPr>
                <w:spacing w:val="-2"/>
                <w:sz w:val="24"/>
              </w:rPr>
              <w:t>Отлично</w:t>
            </w:r>
          </w:p>
        </w:tc>
        <w:tc>
          <w:tcPr>
            <w:tcW w:w="3299" w:type="dxa"/>
            <w:vMerge w:val="restart"/>
          </w:tcPr>
          <w:p w:rsidR="00B96F21" w:rsidRDefault="005A04AB">
            <w:pPr>
              <w:pStyle w:val="TableParagraph"/>
              <w:numPr>
                <w:ilvl w:val="0"/>
                <w:numId w:val="7"/>
              </w:numPr>
              <w:tabs>
                <w:tab w:val="left" w:pos="1034"/>
              </w:tabs>
              <w:ind w:right="164" w:firstLine="0"/>
              <w:jc w:val="both"/>
              <w:rPr>
                <w:sz w:val="24"/>
              </w:rPr>
            </w:pPr>
            <w:r>
              <w:rPr>
                <w:sz w:val="24"/>
              </w:rPr>
              <w:t>наличие</w:t>
            </w:r>
            <w:r>
              <w:rPr>
                <w:spacing w:val="-14"/>
                <w:sz w:val="24"/>
              </w:rPr>
              <w:t xml:space="preserve"> </w:t>
            </w:r>
            <w:r>
              <w:rPr>
                <w:sz w:val="24"/>
              </w:rPr>
              <w:t xml:space="preserve">логической структуры построения </w:t>
            </w:r>
            <w:proofErr w:type="gramStart"/>
            <w:r>
              <w:rPr>
                <w:sz w:val="24"/>
              </w:rPr>
              <w:t>тек-ста</w:t>
            </w:r>
            <w:proofErr w:type="gramEnd"/>
            <w:r>
              <w:rPr>
                <w:sz w:val="24"/>
              </w:rPr>
              <w:t xml:space="preserve"> (вступление с постанов-кой проблемы; основная часть, разделенная по ос-</w:t>
            </w:r>
            <w:proofErr w:type="spellStart"/>
            <w:r>
              <w:rPr>
                <w:sz w:val="24"/>
              </w:rPr>
              <w:t>новным</w:t>
            </w:r>
            <w:proofErr w:type="spellEnd"/>
            <w:r>
              <w:rPr>
                <w:sz w:val="24"/>
              </w:rPr>
              <w:t xml:space="preserve"> идеям; заключение</w:t>
            </w:r>
            <w:r>
              <w:rPr>
                <w:spacing w:val="40"/>
                <w:sz w:val="24"/>
              </w:rPr>
              <w:t xml:space="preserve"> </w:t>
            </w:r>
            <w:r>
              <w:rPr>
                <w:sz w:val="24"/>
              </w:rPr>
              <w:t>с выводами, полученными в результате рассуждения);</w:t>
            </w:r>
          </w:p>
          <w:p w:rsidR="00B96F21" w:rsidRDefault="005A04AB">
            <w:pPr>
              <w:pStyle w:val="TableParagraph"/>
              <w:numPr>
                <w:ilvl w:val="0"/>
                <w:numId w:val="7"/>
              </w:numPr>
              <w:tabs>
                <w:tab w:val="left" w:pos="974"/>
              </w:tabs>
              <w:ind w:right="166" w:firstLine="0"/>
              <w:jc w:val="both"/>
              <w:rPr>
                <w:sz w:val="24"/>
              </w:rPr>
            </w:pPr>
            <w:r>
              <w:rPr>
                <w:sz w:val="24"/>
              </w:rPr>
              <w:t xml:space="preserve">наличие четко </w:t>
            </w:r>
            <w:proofErr w:type="spellStart"/>
            <w:proofErr w:type="gramStart"/>
            <w:r>
              <w:rPr>
                <w:sz w:val="24"/>
              </w:rPr>
              <w:t>опре</w:t>
            </w:r>
            <w:proofErr w:type="spellEnd"/>
            <w:r>
              <w:rPr>
                <w:sz w:val="24"/>
              </w:rPr>
              <w:t>-деленной</w:t>
            </w:r>
            <w:proofErr w:type="gramEnd"/>
            <w:r>
              <w:rPr>
                <w:sz w:val="24"/>
              </w:rPr>
              <w:t xml:space="preserve"> личной позиции</w:t>
            </w:r>
            <w:r>
              <w:rPr>
                <w:spacing w:val="40"/>
                <w:sz w:val="24"/>
              </w:rPr>
              <w:t xml:space="preserve"> </w:t>
            </w:r>
            <w:r>
              <w:rPr>
                <w:sz w:val="24"/>
              </w:rPr>
              <w:t>по теме эссе;</w:t>
            </w:r>
          </w:p>
          <w:p w:rsidR="00B96F21" w:rsidRDefault="005A04AB">
            <w:pPr>
              <w:pStyle w:val="TableParagraph"/>
              <w:numPr>
                <w:ilvl w:val="0"/>
                <w:numId w:val="7"/>
              </w:numPr>
              <w:tabs>
                <w:tab w:val="left" w:pos="974"/>
              </w:tabs>
              <w:ind w:right="165" w:firstLine="0"/>
              <w:jc w:val="both"/>
              <w:rPr>
                <w:sz w:val="24"/>
              </w:rPr>
            </w:pPr>
            <w:r>
              <w:rPr>
                <w:sz w:val="24"/>
              </w:rPr>
              <w:t xml:space="preserve">адекватность </w:t>
            </w:r>
            <w:proofErr w:type="spellStart"/>
            <w:proofErr w:type="gramStart"/>
            <w:r>
              <w:rPr>
                <w:sz w:val="24"/>
              </w:rPr>
              <w:t>аргу</w:t>
            </w:r>
            <w:proofErr w:type="spellEnd"/>
            <w:r>
              <w:rPr>
                <w:sz w:val="24"/>
              </w:rPr>
              <w:t>-ментов</w:t>
            </w:r>
            <w:proofErr w:type="gramEnd"/>
            <w:r>
              <w:rPr>
                <w:sz w:val="24"/>
              </w:rPr>
              <w:t xml:space="preserve"> при обосновании личной позиции</w:t>
            </w:r>
          </w:p>
          <w:p w:rsidR="00B96F21" w:rsidRDefault="005A04AB">
            <w:pPr>
              <w:pStyle w:val="TableParagraph"/>
              <w:numPr>
                <w:ilvl w:val="0"/>
                <w:numId w:val="7"/>
              </w:numPr>
              <w:tabs>
                <w:tab w:val="left" w:pos="465"/>
              </w:tabs>
              <w:ind w:right="166" w:firstLine="0"/>
              <w:jc w:val="both"/>
              <w:rPr>
                <w:sz w:val="24"/>
              </w:rPr>
            </w:pPr>
            <w:r>
              <w:rPr>
                <w:sz w:val="24"/>
              </w:rPr>
              <w:t>стиль изложения (</w:t>
            </w:r>
            <w:proofErr w:type="spellStart"/>
            <w:proofErr w:type="gramStart"/>
            <w:r>
              <w:rPr>
                <w:sz w:val="24"/>
              </w:rPr>
              <w:t>ис</w:t>
            </w:r>
            <w:proofErr w:type="spellEnd"/>
            <w:r>
              <w:rPr>
                <w:sz w:val="24"/>
              </w:rPr>
              <w:t>-пользование</w:t>
            </w:r>
            <w:proofErr w:type="gramEnd"/>
            <w:r>
              <w:rPr>
                <w:sz w:val="24"/>
              </w:rPr>
              <w:t xml:space="preserve"> </w:t>
            </w:r>
            <w:proofErr w:type="spellStart"/>
            <w:r>
              <w:rPr>
                <w:sz w:val="24"/>
              </w:rPr>
              <w:t>профессио-нальных</w:t>
            </w:r>
            <w:proofErr w:type="spellEnd"/>
            <w:r>
              <w:rPr>
                <w:sz w:val="24"/>
              </w:rPr>
              <w:t xml:space="preserve"> терминов, цитат, стилистическое построение фраз, и т.д.)</w:t>
            </w:r>
          </w:p>
          <w:p w:rsidR="00B96F21" w:rsidRDefault="005A04AB">
            <w:pPr>
              <w:pStyle w:val="TableParagraph"/>
              <w:numPr>
                <w:ilvl w:val="0"/>
                <w:numId w:val="7"/>
              </w:numPr>
              <w:tabs>
                <w:tab w:val="left" w:pos="316"/>
                <w:tab w:val="left" w:pos="974"/>
                <w:tab w:val="left" w:pos="1936"/>
              </w:tabs>
              <w:ind w:right="265" w:firstLine="0"/>
              <w:rPr>
                <w:sz w:val="24"/>
              </w:rPr>
            </w:pPr>
            <w:r>
              <w:rPr>
                <w:sz w:val="24"/>
              </w:rPr>
              <w:t>э</w:t>
            </w:r>
            <w:r>
              <w:rPr>
                <w:spacing w:val="-1"/>
                <w:sz w:val="24"/>
              </w:rPr>
              <w:t>стет</w:t>
            </w:r>
            <w:r>
              <w:rPr>
                <w:spacing w:val="1"/>
                <w:sz w:val="24"/>
              </w:rPr>
              <w:t>и</w:t>
            </w:r>
            <w:r>
              <w:rPr>
                <w:spacing w:val="-1"/>
                <w:sz w:val="24"/>
              </w:rPr>
              <w:t>чес</w:t>
            </w:r>
            <w:r>
              <w:rPr>
                <w:sz w:val="24"/>
              </w:rPr>
              <w:t>кое</w:t>
            </w:r>
            <w:r>
              <w:rPr>
                <w:sz w:val="24"/>
              </w:rPr>
              <w:tab/>
            </w:r>
            <w:proofErr w:type="spellStart"/>
            <w:proofErr w:type="gramStart"/>
            <w:r>
              <w:rPr>
                <w:sz w:val="24"/>
              </w:rPr>
              <w:t>оформл</w:t>
            </w:r>
            <w:r>
              <w:rPr>
                <w:spacing w:val="-1"/>
                <w:sz w:val="24"/>
              </w:rPr>
              <w:t>е-</w:t>
            </w:r>
            <w:r>
              <w:rPr>
                <w:spacing w:val="1"/>
                <w:sz w:val="24"/>
              </w:rPr>
              <w:t>ни</w:t>
            </w:r>
            <w:r>
              <w:rPr>
                <w:sz w:val="24"/>
              </w:rPr>
              <w:t>е</w:t>
            </w:r>
            <w:proofErr w:type="spellEnd"/>
            <w:proofErr w:type="gramEnd"/>
            <w:r>
              <w:rPr>
                <w:sz w:val="24"/>
              </w:rPr>
              <w:tab/>
              <w:t>р</w:t>
            </w:r>
            <w:r>
              <w:rPr>
                <w:spacing w:val="-1"/>
                <w:sz w:val="24"/>
              </w:rPr>
              <w:t>а</w:t>
            </w:r>
            <w:r>
              <w:rPr>
                <w:sz w:val="24"/>
              </w:rPr>
              <w:t>боты</w:t>
            </w:r>
            <w:r>
              <w:rPr>
                <w:sz w:val="24"/>
              </w:rPr>
              <w:tab/>
            </w:r>
            <w:r>
              <w:rPr>
                <w:sz w:val="24"/>
              </w:rPr>
              <w:tab/>
              <w:t>(</w:t>
            </w:r>
            <w:r>
              <w:rPr>
                <w:spacing w:val="-2"/>
                <w:sz w:val="24"/>
              </w:rPr>
              <w:t>а</w:t>
            </w:r>
            <w:r>
              <w:rPr>
                <w:sz w:val="24"/>
              </w:rPr>
              <w:t>ккур</w:t>
            </w:r>
            <w:r>
              <w:rPr>
                <w:spacing w:val="-1"/>
                <w:sz w:val="24"/>
              </w:rPr>
              <w:t>а</w:t>
            </w:r>
            <w:r>
              <w:rPr>
                <w:sz w:val="24"/>
              </w:rPr>
              <w:t>т-</w:t>
            </w:r>
            <w:proofErr w:type="spellStart"/>
            <w:r>
              <w:rPr>
                <w:sz w:val="24"/>
              </w:rPr>
              <w:t>но</w:t>
            </w:r>
            <w:r>
              <w:rPr>
                <w:spacing w:val="-1"/>
                <w:sz w:val="24"/>
              </w:rPr>
              <w:t>ст</w:t>
            </w:r>
            <w:r>
              <w:rPr>
                <w:spacing w:val="1"/>
                <w:sz w:val="24"/>
              </w:rPr>
              <w:t>ь</w:t>
            </w:r>
            <w:proofErr w:type="spellEnd"/>
            <w:r>
              <w:rPr>
                <w:sz w:val="24"/>
              </w:rPr>
              <w:t>, форм</w:t>
            </w:r>
            <w:r>
              <w:rPr>
                <w:spacing w:val="-2"/>
                <w:sz w:val="24"/>
              </w:rPr>
              <w:t>а</w:t>
            </w:r>
            <w:r>
              <w:rPr>
                <w:spacing w:val="-1"/>
                <w:sz w:val="24"/>
              </w:rPr>
              <w:t>т</w:t>
            </w:r>
            <w:r>
              <w:rPr>
                <w:spacing w:val="1"/>
                <w:sz w:val="24"/>
              </w:rPr>
              <w:t>и</w:t>
            </w:r>
            <w:r>
              <w:rPr>
                <w:sz w:val="24"/>
              </w:rPr>
              <w:t>ров</w:t>
            </w:r>
            <w:r>
              <w:rPr>
                <w:spacing w:val="-2"/>
                <w:sz w:val="24"/>
              </w:rPr>
              <w:t>а</w:t>
            </w:r>
            <w:r>
              <w:rPr>
                <w:sz w:val="24"/>
              </w:rPr>
              <w:t>ние</w:t>
            </w:r>
            <w:r>
              <w:rPr>
                <w:spacing w:val="-4"/>
                <w:sz w:val="24"/>
              </w:rPr>
              <w:t xml:space="preserve"> </w:t>
            </w:r>
            <w:r>
              <w:rPr>
                <w:sz w:val="24"/>
              </w:rPr>
              <w:t>т</w:t>
            </w:r>
            <w:r>
              <w:rPr>
                <w:spacing w:val="1"/>
                <w:sz w:val="24"/>
              </w:rPr>
              <w:t>е</w:t>
            </w:r>
            <w:r>
              <w:rPr>
                <w:sz w:val="24"/>
              </w:rPr>
              <w:t>к-</w:t>
            </w:r>
            <w:r>
              <w:rPr>
                <w:spacing w:val="-1"/>
                <w:sz w:val="24"/>
              </w:rPr>
              <w:t>с</w:t>
            </w:r>
            <w:r>
              <w:rPr>
                <w:sz w:val="24"/>
              </w:rPr>
              <w:t xml:space="preserve">та, </w:t>
            </w:r>
            <w:r>
              <w:rPr>
                <w:spacing w:val="-1"/>
                <w:sz w:val="24"/>
              </w:rPr>
              <w:t>в</w:t>
            </w:r>
            <w:r>
              <w:rPr>
                <w:sz w:val="24"/>
              </w:rPr>
              <w:t>ыд</w:t>
            </w:r>
            <w:r>
              <w:rPr>
                <w:spacing w:val="-2"/>
                <w:sz w:val="24"/>
              </w:rPr>
              <w:t>е</w:t>
            </w:r>
            <w:r>
              <w:rPr>
                <w:sz w:val="24"/>
              </w:rPr>
              <w:t>л</w:t>
            </w:r>
            <w:r>
              <w:rPr>
                <w:spacing w:val="-1"/>
                <w:sz w:val="24"/>
              </w:rPr>
              <w:t>е</w:t>
            </w:r>
            <w:r>
              <w:rPr>
                <w:sz w:val="24"/>
              </w:rPr>
              <w:t>ние</w:t>
            </w:r>
            <w:r>
              <w:rPr>
                <w:spacing w:val="-1"/>
                <w:sz w:val="24"/>
              </w:rPr>
              <w:t xml:space="preserve"> </w:t>
            </w:r>
            <w:r>
              <w:rPr>
                <w:sz w:val="24"/>
              </w:rPr>
              <w:t>и т.д.)</w:t>
            </w:r>
          </w:p>
        </w:tc>
        <w:tc>
          <w:tcPr>
            <w:tcW w:w="4509" w:type="dxa"/>
          </w:tcPr>
          <w:p w:rsidR="00B96F21" w:rsidRDefault="005A04AB">
            <w:pPr>
              <w:pStyle w:val="TableParagraph"/>
              <w:ind w:left="75" w:right="-15"/>
              <w:jc w:val="both"/>
              <w:rPr>
                <w:sz w:val="24"/>
              </w:rPr>
            </w:pPr>
            <w:r>
              <w:rPr>
                <w:sz w:val="24"/>
              </w:rPr>
              <w:t xml:space="preserve">Логически и лексически грамотно </w:t>
            </w:r>
            <w:proofErr w:type="spellStart"/>
            <w:proofErr w:type="gramStart"/>
            <w:r>
              <w:rPr>
                <w:sz w:val="24"/>
              </w:rPr>
              <w:t>изло-женный</w:t>
            </w:r>
            <w:proofErr w:type="spellEnd"/>
            <w:proofErr w:type="gramEnd"/>
            <w:r>
              <w:rPr>
                <w:sz w:val="24"/>
              </w:rPr>
              <w:t xml:space="preserve">, содержательный и </w:t>
            </w:r>
            <w:proofErr w:type="spellStart"/>
            <w:r>
              <w:rPr>
                <w:sz w:val="24"/>
              </w:rPr>
              <w:t>аргументиро</w:t>
            </w:r>
            <w:proofErr w:type="spellEnd"/>
            <w:r>
              <w:rPr>
                <w:sz w:val="24"/>
              </w:rPr>
              <w:t>-ванный текст, подкрепленный знанием ли-</w:t>
            </w:r>
            <w:proofErr w:type="spellStart"/>
            <w:r>
              <w:rPr>
                <w:sz w:val="24"/>
              </w:rPr>
              <w:t>тературы</w:t>
            </w:r>
            <w:proofErr w:type="spellEnd"/>
            <w:r>
              <w:rPr>
                <w:sz w:val="24"/>
              </w:rPr>
              <w:t xml:space="preserve"> и источников по </w:t>
            </w:r>
            <w:proofErr w:type="spellStart"/>
            <w:r>
              <w:rPr>
                <w:sz w:val="24"/>
              </w:rPr>
              <w:t>рассматривае-мому</w:t>
            </w:r>
            <w:proofErr w:type="spellEnd"/>
            <w:r>
              <w:rPr>
                <w:sz w:val="24"/>
              </w:rPr>
              <w:t xml:space="preserve"> вопросу, ссылка на новейшие </w:t>
            </w:r>
            <w:proofErr w:type="spellStart"/>
            <w:r>
              <w:rPr>
                <w:sz w:val="24"/>
              </w:rPr>
              <w:t>циви-листические</w:t>
            </w:r>
            <w:proofErr w:type="spellEnd"/>
            <w:r>
              <w:rPr>
                <w:spacing w:val="47"/>
                <w:sz w:val="24"/>
              </w:rPr>
              <w:t xml:space="preserve"> </w:t>
            </w:r>
            <w:r>
              <w:rPr>
                <w:sz w:val="24"/>
              </w:rPr>
              <w:t>исследование,</w:t>
            </w:r>
            <w:r>
              <w:rPr>
                <w:spacing w:val="49"/>
                <w:sz w:val="24"/>
              </w:rPr>
              <w:t xml:space="preserve"> </w:t>
            </w:r>
            <w:r>
              <w:rPr>
                <w:spacing w:val="-2"/>
                <w:sz w:val="24"/>
              </w:rPr>
              <w:t>проводившие-</w:t>
            </w:r>
          </w:p>
          <w:p w:rsidR="00B96F21" w:rsidRDefault="005A04AB">
            <w:pPr>
              <w:pStyle w:val="TableParagraph"/>
              <w:spacing w:line="270" w:lineRule="atLeast"/>
              <w:ind w:left="75" w:right="1"/>
              <w:jc w:val="both"/>
              <w:rPr>
                <w:sz w:val="24"/>
              </w:rPr>
            </w:pPr>
            <w:proofErr w:type="spellStart"/>
            <w:r>
              <w:rPr>
                <w:sz w:val="24"/>
              </w:rPr>
              <w:t>ся</w:t>
            </w:r>
            <w:proofErr w:type="spellEnd"/>
            <w:r>
              <w:rPr>
                <w:sz w:val="24"/>
              </w:rPr>
              <w:t xml:space="preserve"> по данному вопросу, использование </w:t>
            </w:r>
            <w:proofErr w:type="gramStart"/>
            <w:r>
              <w:rPr>
                <w:sz w:val="24"/>
              </w:rPr>
              <w:t>со-временных</w:t>
            </w:r>
            <w:proofErr w:type="gramEnd"/>
            <w:r>
              <w:rPr>
                <w:sz w:val="24"/>
              </w:rPr>
              <w:t xml:space="preserve"> статистических данных</w:t>
            </w:r>
          </w:p>
        </w:tc>
      </w:tr>
      <w:tr w:rsidR="00B96F21">
        <w:trPr>
          <w:trHeight w:val="2769"/>
        </w:trPr>
        <w:tc>
          <w:tcPr>
            <w:tcW w:w="1853" w:type="dxa"/>
          </w:tcPr>
          <w:p w:rsidR="00B96F21" w:rsidRDefault="005A04AB">
            <w:pPr>
              <w:pStyle w:val="TableParagraph"/>
              <w:spacing w:line="275" w:lineRule="exact"/>
              <w:ind w:left="151"/>
              <w:rPr>
                <w:sz w:val="24"/>
              </w:rPr>
            </w:pPr>
            <w:r>
              <w:rPr>
                <w:spacing w:val="-2"/>
                <w:sz w:val="24"/>
              </w:rPr>
              <w:t>Хорошо</w:t>
            </w:r>
          </w:p>
        </w:tc>
        <w:tc>
          <w:tcPr>
            <w:tcW w:w="3299" w:type="dxa"/>
            <w:vMerge/>
            <w:tcBorders>
              <w:top w:val="nil"/>
            </w:tcBorders>
          </w:tcPr>
          <w:p w:rsidR="00B96F21" w:rsidRDefault="00B96F21">
            <w:pPr>
              <w:rPr>
                <w:sz w:val="2"/>
                <w:szCs w:val="2"/>
              </w:rPr>
            </w:pPr>
          </w:p>
        </w:tc>
        <w:tc>
          <w:tcPr>
            <w:tcW w:w="4509" w:type="dxa"/>
          </w:tcPr>
          <w:p w:rsidR="00B96F21" w:rsidRDefault="005A04AB">
            <w:pPr>
              <w:pStyle w:val="TableParagraph"/>
              <w:ind w:left="75" w:right="-15"/>
              <w:jc w:val="both"/>
              <w:rPr>
                <w:sz w:val="24"/>
              </w:rPr>
            </w:pPr>
            <w:r>
              <w:rPr>
                <w:sz w:val="24"/>
              </w:rPr>
              <w:t xml:space="preserve">Логически и лексически грамотно </w:t>
            </w:r>
            <w:proofErr w:type="spellStart"/>
            <w:proofErr w:type="gramStart"/>
            <w:r>
              <w:rPr>
                <w:sz w:val="24"/>
              </w:rPr>
              <w:t>изло-женный</w:t>
            </w:r>
            <w:proofErr w:type="spellEnd"/>
            <w:proofErr w:type="gramEnd"/>
            <w:r>
              <w:rPr>
                <w:sz w:val="24"/>
              </w:rPr>
              <w:t xml:space="preserve">, содержательный и </w:t>
            </w:r>
            <w:proofErr w:type="spellStart"/>
            <w:r>
              <w:rPr>
                <w:sz w:val="24"/>
              </w:rPr>
              <w:t>аргументиро</w:t>
            </w:r>
            <w:proofErr w:type="spellEnd"/>
            <w:r>
              <w:rPr>
                <w:sz w:val="24"/>
              </w:rPr>
              <w:t>-ванный текст, подкрепленный знанием ли-</w:t>
            </w:r>
            <w:proofErr w:type="spellStart"/>
            <w:r>
              <w:rPr>
                <w:sz w:val="24"/>
              </w:rPr>
              <w:t>тературы</w:t>
            </w:r>
            <w:proofErr w:type="spellEnd"/>
            <w:r>
              <w:rPr>
                <w:sz w:val="24"/>
              </w:rPr>
              <w:t xml:space="preserve"> и источников по </w:t>
            </w:r>
            <w:proofErr w:type="spellStart"/>
            <w:r>
              <w:rPr>
                <w:sz w:val="24"/>
              </w:rPr>
              <w:t>рассматривае-мому</w:t>
            </w:r>
            <w:proofErr w:type="spellEnd"/>
            <w:r>
              <w:rPr>
                <w:spacing w:val="-1"/>
                <w:sz w:val="24"/>
              </w:rPr>
              <w:t xml:space="preserve"> </w:t>
            </w:r>
            <w:r>
              <w:rPr>
                <w:sz w:val="24"/>
              </w:rPr>
              <w:t>вопросу, ссылка на</w:t>
            </w:r>
            <w:r>
              <w:rPr>
                <w:spacing w:val="-2"/>
                <w:sz w:val="24"/>
              </w:rPr>
              <w:t xml:space="preserve"> </w:t>
            </w:r>
            <w:proofErr w:type="spellStart"/>
            <w:r>
              <w:rPr>
                <w:sz w:val="24"/>
              </w:rPr>
              <w:t>цивилистические</w:t>
            </w:r>
            <w:proofErr w:type="spellEnd"/>
            <w:r>
              <w:rPr>
                <w:sz w:val="24"/>
              </w:rPr>
              <w:t xml:space="preserve"> исследование, проводившиеся по данному вопросу, использование современных ста-</w:t>
            </w:r>
            <w:proofErr w:type="spellStart"/>
            <w:r>
              <w:rPr>
                <w:sz w:val="24"/>
              </w:rPr>
              <w:t>тистических</w:t>
            </w:r>
            <w:proofErr w:type="spellEnd"/>
            <w:r>
              <w:rPr>
                <w:sz w:val="24"/>
              </w:rPr>
              <w:t xml:space="preserve"> данных</w:t>
            </w:r>
          </w:p>
        </w:tc>
      </w:tr>
      <w:tr w:rsidR="00B96F21">
        <w:trPr>
          <w:trHeight w:val="1938"/>
        </w:trPr>
        <w:tc>
          <w:tcPr>
            <w:tcW w:w="1853" w:type="dxa"/>
          </w:tcPr>
          <w:p w:rsidR="00B96F21" w:rsidRDefault="005A04AB">
            <w:pPr>
              <w:pStyle w:val="TableParagraph"/>
              <w:ind w:left="151"/>
              <w:rPr>
                <w:sz w:val="24"/>
              </w:rPr>
            </w:pPr>
            <w:proofErr w:type="gramStart"/>
            <w:r>
              <w:rPr>
                <w:spacing w:val="-2"/>
                <w:sz w:val="24"/>
              </w:rPr>
              <w:t>Удовлетвори-</w:t>
            </w:r>
            <w:proofErr w:type="spellStart"/>
            <w:r>
              <w:rPr>
                <w:spacing w:val="-2"/>
                <w:sz w:val="24"/>
              </w:rPr>
              <w:t>тельно</w:t>
            </w:r>
            <w:proofErr w:type="spellEnd"/>
            <w:proofErr w:type="gramEnd"/>
          </w:p>
        </w:tc>
        <w:tc>
          <w:tcPr>
            <w:tcW w:w="3299" w:type="dxa"/>
            <w:vMerge/>
            <w:tcBorders>
              <w:top w:val="nil"/>
            </w:tcBorders>
          </w:tcPr>
          <w:p w:rsidR="00B96F21" w:rsidRDefault="00B96F21">
            <w:pPr>
              <w:rPr>
                <w:sz w:val="2"/>
                <w:szCs w:val="2"/>
              </w:rPr>
            </w:pPr>
          </w:p>
        </w:tc>
        <w:tc>
          <w:tcPr>
            <w:tcW w:w="4509" w:type="dxa"/>
          </w:tcPr>
          <w:p w:rsidR="00B96F21" w:rsidRDefault="005A04AB">
            <w:pPr>
              <w:pStyle w:val="TableParagraph"/>
              <w:spacing w:line="276" w:lineRule="exact"/>
              <w:ind w:left="75"/>
              <w:jc w:val="both"/>
              <w:rPr>
                <w:sz w:val="24"/>
              </w:rPr>
            </w:pPr>
            <w:r>
              <w:rPr>
                <w:sz w:val="24"/>
              </w:rPr>
              <w:t xml:space="preserve">Текст с незначительным нарушением </w:t>
            </w:r>
            <w:proofErr w:type="spellStart"/>
            <w:proofErr w:type="gramStart"/>
            <w:r>
              <w:rPr>
                <w:sz w:val="24"/>
              </w:rPr>
              <w:t>ло</w:t>
            </w:r>
            <w:proofErr w:type="spellEnd"/>
            <w:r>
              <w:rPr>
                <w:sz w:val="24"/>
              </w:rPr>
              <w:t>-гики</w:t>
            </w:r>
            <w:proofErr w:type="gramEnd"/>
            <w:r>
              <w:rPr>
                <w:sz w:val="24"/>
              </w:rPr>
              <w:t xml:space="preserve"> изложения материала, допущены не-точности (при ссылках на нормативно-правовые акты, статистику) без </w:t>
            </w:r>
            <w:proofErr w:type="spellStart"/>
            <w:r>
              <w:rPr>
                <w:sz w:val="24"/>
              </w:rPr>
              <w:t>использо-вания</w:t>
            </w:r>
            <w:proofErr w:type="spellEnd"/>
            <w:r>
              <w:rPr>
                <w:sz w:val="24"/>
              </w:rPr>
              <w:t xml:space="preserve"> статистических данных либо с </w:t>
            </w:r>
            <w:proofErr w:type="spellStart"/>
            <w:r>
              <w:rPr>
                <w:sz w:val="24"/>
              </w:rPr>
              <w:t>ис</w:t>
            </w:r>
            <w:proofErr w:type="spellEnd"/>
            <w:r>
              <w:rPr>
                <w:sz w:val="24"/>
              </w:rPr>
              <w:t xml:space="preserve">-пользованием явно устаревших </w:t>
            </w:r>
            <w:proofErr w:type="spellStart"/>
            <w:r>
              <w:rPr>
                <w:sz w:val="24"/>
              </w:rPr>
              <w:t>материа</w:t>
            </w:r>
            <w:proofErr w:type="spellEnd"/>
            <w:r>
              <w:rPr>
                <w:sz w:val="24"/>
              </w:rPr>
              <w:t>-</w:t>
            </w:r>
            <w:r>
              <w:rPr>
                <w:spacing w:val="-4"/>
                <w:sz w:val="24"/>
              </w:rPr>
              <w:t>лов</w:t>
            </w:r>
          </w:p>
        </w:tc>
      </w:tr>
      <w:tr w:rsidR="00B96F21">
        <w:trPr>
          <w:trHeight w:val="1103"/>
        </w:trPr>
        <w:tc>
          <w:tcPr>
            <w:tcW w:w="1853" w:type="dxa"/>
          </w:tcPr>
          <w:p w:rsidR="00B96F21" w:rsidRDefault="005A04AB">
            <w:pPr>
              <w:pStyle w:val="TableParagraph"/>
              <w:ind w:left="151"/>
              <w:rPr>
                <w:sz w:val="24"/>
              </w:rPr>
            </w:pPr>
            <w:proofErr w:type="spellStart"/>
            <w:proofErr w:type="gramStart"/>
            <w:r>
              <w:rPr>
                <w:spacing w:val="-2"/>
                <w:sz w:val="24"/>
              </w:rPr>
              <w:t>Неудовлетвори-тельно</w:t>
            </w:r>
            <w:proofErr w:type="spellEnd"/>
            <w:proofErr w:type="gramEnd"/>
          </w:p>
        </w:tc>
        <w:tc>
          <w:tcPr>
            <w:tcW w:w="3299" w:type="dxa"/>
            <w:vMerge/>
            <w:tcBorders>
              <w:top w:val="nil"/>
            </w:tcBorders>
          </w:tcPr>
          <w:p w:rsidR="00B96F21" w:rsidRDefault="00B96F21">
            <w:pPr>
              <w:rPr>
                <w:sz w:val="2"/>
                <w:szCs w:val="2"/>
              </w:rPr>
            </w:pPr>
          </w:p>
        </w:tc>
        <w:tc>
          <w:tcPr>
            <w:tcW w:w="4509" w:type="dxa"/>
          </w:tcPr>
          <w:p w:rsidR="00B96F21" w:rsidRDefault="005A04AB">
            <w:pPr>
              <w:pStyle w:val="TableParagraph"/>
              <w:spacing w:line="276" w:lineRule="exact"/>
              <w:ind w:left="75" w:right="1"/>
              <w:jc w:val="both"/>
              <w:rPr>
                <w:sz w:val="24"/>
              </w:rPr>
            </w:pPr>
            <w:r>
              <w:rPr>
                <w:sz w:val="24"/>
              </w:rPr>
              <w:t xml:space="preserve">Не вполне логичное изложение материала при наличии неточностей, незнание </w:t>
            </w:r>
            <w:proofErr w:type="spellStart"/>
            <w:proofErr w:type="gramStart"/>
            <w:r>
              <w:rPr>
                <w:sz w:val="24"/>
              </w:rPr>
              <w:t>лите-ратуры</w:t>
            </w:r>
            <w:proofErr w:type="spellEnd"/>
            <w:proofErr w:type="gramEnd"/>
            <w:r>
              <w:rPr>
                <w:sz w:val="24"/>
              </w:rPr>
              <w:t>, источников по рассматриваем</w:t>
            </w:r>
            <w:r>
              <w:rPr>
                <w:color w:val="232323"/>
                <w:sz w:val="24"/>
              </w:rPr>
              <w:t xml:space="preserve">ому </w:t>
            </w:r>
            <w:r>
              <w:rPr>
                <w:color w:val="232323"/>
                <w:spacing w:val="-2"/>
                <w:sz w:val="24"/>
              </w:rPr>
              <w:t>вопросу</w:t>
            </w:r>
          </w:p>
        </w:tc>
      </w:tr>
    </w:tbl>
    <w:p w:rsidR="00B96F21" w:rsidRDefault="00B96F21">
      <w:pPr>
        <w:pStyle w:val="a3"/>
        <w:spacing w:before="2"/>
        <w:rPr>
          <w:b/>
        </w:rPr>
      </w:pPr>
    </w:p>
    <w:p w:rsidR="00B96F21" w:rsidRDefault="005A04AB">
      <w:pPr>
        <w:pStyle w:val="1"/>
        <w:ind w:left="851"/>
      </w:pPr>
      <w:r>
        <w:t>Оценивание</w:t>
      </w:r>
      <w:r>
        <w:rPr>
          <w:spacing w:val="-4"/>
        </w:rPr>
        <w:t xml:space="preserve"> </w:t>
      </w:r>
      <w:r>
        <w:t>ответа</w:t>
      </w:r>
      <w:r>
        <w:rPr>
          <w:spacing w:val="-2"/>
        </w:rPr>
        <w:t xml:space="preserve"> </w:t>
      </w:r>
      <w:r>
        <w:t>на</w:t>
      </w:r>
      <w:r>
        <w:rPr>
          <w:spacing w:val="-2"/>
        </w:rPr>
        <w:t xml:space="preserve"> зачете</w:t>
      </w:r>
    </w:p>
    <w:tbl>
      <w:tblPr>
        <w:tblStyle w:val="TableNormal"/>
        <w:tblW w:w="0" w:type="auto"/>
        <w:tblInd w:w="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38"/>
        <w:gridCol w:w="2973"/>
        <w:gridCol w:w="4732"/>
      </w:tblGrid>
      <w:tr w:rsidR="00B96F21">
        <w:trPr>
          <w:trHeight w:val="277"/>
        </w:trPr>
        <w:tc>
          <w:tcPr>
            <w:tcW w:w="2038" w:type="dxa"/>
          </w:tcPr>
          <w:p w:rsidR="00B96F21" w:rsidRDefault="005A04AB">
            <w:pPr>
              <w:pStyle w:val="TableParagraph"/>
              <w:spacing w:before="1" w:line="257" w:lineRule="exact"/>
              <w:ind w:left="187"/>
              <w:rPr>
                <w:sz w:val="24"/>
              </w:rPr>
            </w:pPr>
            <w:r>
              <w:rPr>
                <w:sz w:val="24"/>
              </w:rPr>
              <w:t>Бинарная</w:t>
            </w:r>
            <w:r>
              <w:rPr>
                <w:spacing w:val="-5"/>
                <w:sz w:val="24"/>
              </w:rPr>
              <w:t xml:space="preserve"> </w:t>
            </w:r>
            <w:r>
              <w:rPr>
                <w:spacing w:val="-2"/>
                <w:sz w:val="24"/>
              </w:rPr>
              <w:t>шкала</w:t>
            </w:r>
          </w:p>
        </w:tc>
        <w:tc>
          <w:tcPr>
            <w:tcW w:w="2973" w:type="dxa"/>
          </w:tcPr>
          <w:p w:rsidR="00B96F21" w:rsidRDefault="005A04AB">
            <w:pPr>
              <w:pStyle w:val="TableParagraph"/>
              <w:spacing w:before="1" w:line="257" w:lineRule="exact"/>
              <w:ind w:left="895"/>
              <w:rPr>
                <w:sz w:val="24"/>
              </w:rPr>
            </w:pPr>
            <w:r>
              <w:rPr>
                <w:spacing w:val="-2"/>
                <w:sz w:val="24"/>
              </w:rPr>
              <w:t>Показатели</w:t>
            </w:r>
          </w:p>
        </w:tc>
        <w:tc>
          <w:tcPr>
            <w:tcW w:w="4732" w:type="dxa"/>
          </w:tcPr>
          <w:p w:rsidR="00B96F21" w:rsidRDefault="005A04AB">
            <w:pPr>
              <w:pStyle w:val="TableParagraph"/>
              <w:spacing w:before="1" w:line="257" w:lineRule="exact"/>
              <w:ind w:left="1"/>
              <w:jc w:val="center"/>
              <w:rPr>
                <w:sz w:val="24"/>
              </w:rPr>
            </w:pPr>
            <w:r>
              <w:rPr>
                <w:spacing w:val="-2"/>
                <w:sz w:val="24"/>
              </w:rPr>
              <w:t>Критерии</w:t>
            </w:r>
          </w:p>
        </w:tc>
      </w:tr>
      <w:tr w:rsidR="00B96F21">
        <w:trPr>
          <w:trHeight w:val="2759"/>
        </w:trPr>
        <w:tc>
          <w:tcPr>
            <w:tcW w:w="2038" w:type="dxa"/>
          </w:tcPr>
          <w:p w:rsidR="00B96F21" w:rsidRDefault="005A04AB">
            <w:pPr>
              <w:pStyle w:val="TableParagraph"/>
              <w:spacing w:line="275" w:lineRule="exact"/>
              <w:rPr>
                <w:sz w:val="24"/>
              </w:rPr>
            </w:pPr>
            <w:r>
              <w:rPr>
                <w:spacing w:val="-2"/>
                <w:sz w:val="24"/>
              </w:rPr>
              <w:t>Зачтено</w:t>
            </w:r>
          </w:p>
        </w:tc>
        <w:tc>
          <w:tcPr>
            <w:tcW w:w="2973" w:type="dxa"/>
          </w:tcPr>
          <w:p w:rsidR="00B96F21" w:rsidRDefault="005A04AB">
            <w:pPr>
              <w:pStyle w:val="TableParagraph"/>
              <w:numPr>
                <w:ilvl w:val="0"/>
                <w:numId w:val="6"/>
              </w:numPr>
              <w:tabs>
                <w:tab w:val="left" w:pos="290"/>
              </w:tabs>
              <w:spacing w:line="275" w:lineRule="exact"/>
              <w:rPr>
                <w:sz w:val="24"/>
              </w:rPr>
            </w:pPr>
            <w:r>
              <w:rPr>
                <w:sz w:val="24"/>
              </w:rPr>
              <w:t>Полнота</w:t>
            </w:r>
            <w:r>
              <w:rPr>
                <w:spacing w:val="-3"/>
                <w:sz w:val="24"/>
              </w:rPr>
              <w:t xml:space="preserve"> </w:t>
            </w:r>
            <w:r>
              <w:rPr>
                <w:spacing w:val="-2"/>
                <w:sz w:val="24"/>
              </w:rPr>
              <w:t>изложения</w:t>
            </w:r>
          </w:p>
          <w:p w:rsidR="00B96F21" w:rsidRDefault="005A04AB">
            <w:pPr>
              <w:pStyle w:val="TableParagraph"/>
              <w:rPr>
                <w:sz w:val="24"/>
              </w:rPr>
            </w:pPr>
            <w:r>
              <w:rPr>
                <w:sz w:val="24"/>
              </w:rPr>
              <w:t>теоретического</w:t>
            </w:r>
            <w:r>
              <w:rPr>
                <w:spacing w:val="-5"/>
                <w:sz w:val="24"/>
              </w:rPr>
              <w:t xml:space="preserve"> </w:t>
            </w:r>
            <w:r>
              <w:rPr>
                <w:spacing w:val="-2"/>
                <w:sz w:val="24"/>
              </w:rPr>
              <w:t>материала;</w:t>
            </w:r>
          </w:p>
          <w:p w:rsidR="00B96F21" w:rsidRDefault="005A04AB">
            <w:pPr>
              <w:pStyle w:val="TableParagraph"/>
              <w:numPr>
                <w:ilvl w:val="0"/>
                <w:numId w:val="6"/>
              </w:numPr>
              <w:tabs>
                <w:tab w:val="left" w:pos="290"/>
              </w:tabs>
              <w:ind w:left="50" w:right="156" w:firstLine="0"/>
              <w:rPr>
                <w:sz w:val="24"/>
              </w:rPr>
            </w:pPr>
            <w:r>
              <w:rPr>
                <w:sz w:val="24"/>
              </w:rPr>
              <w:t>Полнота</w:t>
            </w:r>
            <w:r>
              <w:rPr>
                <w:spacing w:val="-15"/>
                <w:sz w:val="24"/>
              </w:rPr>
              <w:t xml:space="preserve"> </w:t>
            </w:r>
            <w:r>
              <w:rPr>
                <w:sz w:val="24"/>
              </w:rPr>
              <w:t>и</w:t>
            </w:r>
            <w:r>
              <w:rPr>
                <w:spacing w:val="-15"/>
                <w:sz w:val="24"/>
              </w:rPr>
              <w:t xml:space="preserve"> </w:t>
            </w:r>
            <w:r>
              <w:rPr>
                <w:sz w:val="24"/>
              </w:rPr>
              <w:t xml:space="preserve">правильность решения практического </w:t>
            </w:r>
            <w:r>
              <w:rPr>
                <w:spacing w:val="-2"/>
                <w:sz w:val="24"/>
              </w:rPr>
              <w:t>задания;</w:t>
            </w:r>
          </w:p>
          <w:p w:rsidR="00B96F21" w:rsidRDefault="005A04AB">
            <w:pPr>
              <w:pStyle w:val="TableParagraph"/>
              <w:numPr>
                <w:ilvl w:val="0"/>
                <w:numId w:val="6"/>
              </w:numPr>
              <w:tabs>
                <w:tab w:val="left" w:pos="290"/>
              </w:tabs>
              <w:ind w:left="50" w:right="599" w:firstLine="0"/>
              <w:rPr>
                <w:sz w:val="24"/>
              </w:rPr>
            </w:pPr>
            <w:r>
              <w:rPr>
                <w:sz w:val="24"/>
              </w:rPr>
              <w:t>Правильность</w:t>
            </w:r>
            <w:r>
              <w:rPr>
                <w:spacing w:val="-15"/>
                <w:sz w:val="24"/>
              </w:rPr>
              <w:t xml:space="preserve"> </w:t>
            </w:r>
            <w:r>
              <w:rPr>
                <w:sz w:val="24"/>
              </w:rPr>
              <w:t xml:space="preserve">и/или </w:t>
            </w:r>
            <w:r>
              <w:rPr>
                <w:spacing w:val="-2"/>
                <w:sz w:val="24"/>
              </w:rPr>
              <w:t>аргументированность изложения</w:t>
            </w:r>
          </w:p>
          <w:p w:rsidR="00B96F21" w:rsidRDefault="005A04AB">
            <w:pPr>
              <w:pStyle w:val="TableParagraph"/>
              <w:spacing w:line="270" w:lineRule="atLeast"/>
              <w:rPr>
                <w:sz w:val="24"/>
              </w:rPr>
            </w:pPr>
            <w:r>
              <w:rPr>
                <w:spacing w:val="-2"/>
                <w:sz w:val="24"/>
              </w:rPr>
              <w:t>(последовательность действий);</w:t>
            </w:r>
          </w:p>
        </w:tc>
        <w:tc>
          <w:tcPr>
            <w:tcW w:w="4732" w:type="dxa"/>
          </w:tcPr>
          <w:p w:rsidR="00B96F21" w:rsidRDefault="005A04AB">
            <w:pPr>
              <w:pStyle w:val="TableParagraph"/>
              <w:tabs>
                <w:tab w:val="left" w:pos="1862"/>
                <w:tab w:val="left" w:pos="2106"/>
                <w:tab w:val="left" w:pos="3350"/>
                <w:tab w:val="left" w:pos="4546"/>
              </w:tabs>
              <w:spacing w:line="276" w:lineRule="exact"/>
              <w:ind w:left="39" w:right="44"/>
              <w:jc w:val="both"/>
              <w:rPr>
                <w:sz w:val="24"/>
              </w:rPr>
            </w:pPr>
            <w:r>
              <w:rPr>
                <w:sz w:val="24"/>
              </w:rPr>
              <w:t xml:space="preserve">1 Дан полный, в логической последовательности развернутый ответ на поставленный вопрос, где он продемонстрировал знания предмета в полном объеме учебной программы, </w:t>
            </w:r>
            <w:r>
              <w:rPr>
                <w:spacing w:val="-2"/>
                <w:sz w:val="24"/>
              </w:rPr>
              <w:t>достаточно</w:t>
            </w:r>
            <w:r>
              <w:rPr>
                <w:sz w:val="24"/>
              </w:rPr>
              <w:tab/>
            </w:r>
            <w:r>
              <w:rPr>
                <w:spacing w:val="-2"/>
                <w:sz w:val="24"/>
              </w:rPr>
              <w:t>глубоко</w:t>
            </w:r>
            <w:r>
              <w:rPr>
                <w:sz w:val="24"/>
              </w:rPr>
              <w:tab/>
            </w:r>
            <w:r>
              <w:rPr>
                <w:spacing w:val="-2"/>
                <w:sz w:val="24"/>
              </w:rPr>
              <w:t>осмысливает дисциплину,</w:t>
            </w:r>
            <w:r>
              <w:rPr>
                <w:sz w:val="24"/>
              </w:rPr>
              <w:tab/>
            </w:r>
            <w:r>
              <w:rPr>
                <w:sz w:val="24"/>
              </w:rPr>
              <w:tab/>
            </w:r>
            <w:r>
              <w:rPr>
                <w:spacing w:val="-2"/>
                <w:sz w:val="24"/>
              </w:rPr>
              <w:t>самостоятельно,</w:t>
            </w:r>
            <w:r>
              <w:rPr>
                <w:sz w:val="24"/>
              </w:rPr>
              <w:tab/>
            </w:r>
            <w:r>
              <w:rPr>
                <w:spacing w:val="-10"/>
                <w:sz w:val="24"/>
              </w:rPr>
              <w:t xml:space="preserve">и </w:t>
            </w:r>
            <w:r>
              <w:rPr>
                <w:sz w:val="24"/>
              </w:rPr>
              <w:t>исчерпывающе отвечает на дополнительные вопросы,</w:t>
            </w:r>
            <w:r>
              <w:rPr>
                <w:spacing w:val="-2"/>
                <w:sz w:val="24"/>
              </w:rPr>
              <w:t xml:space="preserve"> </w:t>
            </w:r>
            <w:r>
              <w:rPr>
                <w:sz w:val="24"/>
              </w:rPr>
              <w:t>приводит</w:t>
            </w:r>
            <w:r>
              <w:rPr>
                <w:spacing w:val="-1"/>
                <w:sz w:val="24"/>
              </w:rPr>
              <w:t xml:space="preserve"> </w:t>
            </w:r>
            <w:r>
              <w:rPr>
                <w:sz w:val="24"/>
              </w:rPr>
              <w:t>собственные</w:t>
            </w:r>
            <w:r>
              <w:rPr>
                <w:spacing w:val="-3"/>
                <w:sz w:val="24"/>
              </w:rPr>
              <w:t xml:space="preserve"> </w:t>
            </w:r>
            <w:r>
              <w:rPr>
                <w:sz w:val="24"/>
              </w:rPr>
              <w:t>примеры</w:t>
            </w:r>
            <w:r>
              <w:rPr>
                <w:spacing w:val="-2"/>
                <w:sz w:val="24"/>
              </w:rPr>
              <w:t xml:space="preserve"> </w:t>
            </w:r>
            <w:r>
              <w:rPr>
                <w:sz w:val="24"/>
              </w:rPr>
              <w:t>по проблематике</w:t>
            </w:r>
            <w:r>
              <w:rPr>
                <w:spacing w:val="76"/>
                <w:sz w:val="24"/>
              </w:rPr>
              <w:t xml:space="preserve">   </w:t>
            </w:r>
            <w:r>
              <w:rPr>
                <w:sz w:val="24"/>
              </w:rPr>
              <w:t>поставленного</w:t>
            </w:r>
            <w:r>
              <w:rPr>
                <w:spacing w:val="77"/>
                <w:sz w:val="24"/>
              </w:rPr>
              <w:t xml:space="preserve">   </w:t>
            </w:r>
            <w:r>
              <w:rPr>
                <w:spacing w:val="-2"/>
                <w:sz w:val="24"/>
              </w:rPr>
              <w:t>вопроса,</w:t>
            </w:r>
          </w:p>
        </w:tc>
      </w:tr>
    </w:tbl>
    <w:p w:rsidR="00B96F21" w:rsidRDefault="00B96F21">
      <w:pPr>
        <w:pStyle w:val="TableParagraph"/>
        <w:spacing w:line="276" w:lineRule="exact"/>
        <w:jc w:val="both"/>
        <w:rPr>
          <w:sz w:val="24"/>
        </w:rPr>
        <w:sectPr w:rsidR="00B96F21">
          <w:type w:val="continuous"/>
          <w:pgSz w:w="11910" w:h="16840"/>
          <w:pgMar w:top="820" w:right="283" w:bottom="920" w:left="1559" w:header="0" w:footer="724" w:gutter="0"/>
          <w:cols w:space="720"/>
        </w:sectPr>
      </w:pPr>
    </w:p>
    <w:tbl>
      <w:tblPr>
        <w:tblStyle w:val="TableNormal"/>
        <w:tblW w:w="0" w:type="auto"/>
        <w:tblInd w:w="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38"/>
        <w:gridCol w:w="2973"/>
        <w:gridCol w:w="4732"/>
      </w:tblGrid>
      <w:tr w:rsidR="00B96F21">
        <w:trPr>
          <w:trHeight w:val="275"/>
        </w:trPr>
        <w:tc>
          <w:tcPr>
            <w:tcW w:w="2038" w:type="dxa"/>
          </w:tcPr>
          <w:p w:rsidR="00B96F21" w:rsidRDefault="005A04AB">
            <w:pPr>
              <w:pStyle w:val="TableParagraph"/>
              <w:spacing w:line="256" w:lineRule="exact"/>
              <w:ind w:left="187"/>
              <w:rPr>
                <w:sz w:val="24"/>
              </w:rPr>
            </w:pPr>
            <w:r>
              <w:rPr>
                <w:sz w:val="24"/>
              </w:rPr>
              <w:lastRenderedPageBreak/>
              <w:t>Бинарная</w:t>
            </w:r>
            <w:r>
              <w:rPr>
                <w:spacing w:val="-5"/>
                <w:sz w:val="24"/>
              </w:rPr>
              <w:t xml:space="preserve"> </w:t>
            </w:r>
            <w:r>
              <w:rPr>
                <w:spacing w:val="-2"/>
                <w:sz w:val="24"/>
              </w:rPr>
              <w:t>шкала</w:t>
            </w:r>
          </w:p>
        </w:tc>
        <w:tc>
          <w:tcPr>
            <w:tcW w:w="2973" w:type="dxa"/>
          </w:tcPr>
          <w:p w:rsidR="00B96F21" w:rsidRDefault="005A04AB">
            <w:pPr>
              <w:pStyle w:val="TableParagraph"/>
              <w:spacing w:line="256" w:lineRule="exact"/>
              <w:ind w:left="895"/>
              <w:rPr>
                <w:sz w:val="24"/>
              </w:rPr>
            </w:pPr>
            <w:r>
              <w:rPr>
                <w:spacing w:val="-2"/>
                <w:sz w:val="24"/>
              </w:rPr>
              <w:t>Показатели</w:t>
            </w:r>
          </w:p>
        </w:tc>
        <w:tc>
          <w:tcPr>
            <w:tcW w:w="4732" w:type="dxa"/>
          </w:tcPr>
          <w:p w:rsidR="00B96F21" w:rsidRDefault="005A04AB">
            <w:pPr>
              <w:pStyle w:val="TableParagraph"/>
              <w:spacing w:line="256" w:lineRule="exact"/>
              <w:ind w:left="1"/>
              <w:jc w:val="center"/>
              <w:rPr>
                <w:sz w:val="24"/>
              </w:rPr>
            </w:pPr>
            <w:r>
              <w:rPr>
                <w:spacing w:val="-2"/>
                <w:sz w:val="24"/>
              </w:rPr>
              <w:t>Критерии</w:t>
            </w:r>
          </w:p>
        </w:tc>
      </w:tr>
      <w:tr w:rsidR="00B96F21">
        <w:trPr>
          <w:trHeight w:val="275"/>
        </w:trPr>
        <w:tc>
          <w:tcPr>
            <w:tcW w:w="2038" w:type="dxa"/>
            <w:vMerge w:val="restart"/>
          </w:tcPr>
          <w:p w:rsidR="00B96F21" w:rsidRDefault="00B96F21">
            <w:pPr>
              <w:pStyle w:val="TableParagraph"/>
              <w:ind w:left="0"/>
              <w:rPr>
                <w:sz w:val="24"/>
              </w:rPr>
            </w:pPr>
          </w:p>
        </w:tc>
        <w:tc>
          <w:tcPr>
            <w:tcW w:w="2973" w:type="dxa"/>
            <w:tcBorders>
              <w:bottom w:val="nil"/>
            </w:tcBorders>
          </w:tcPr>
          <w:p w:rsidR="00B96F21" w:rsidRDefault="005A04AB">
            <w:pPr>
              <w:pStyle w:val="TableParagraph"/>
              <w:spacing w:line="255" w:lineRule="exact"/>
              <w:rPr>
                <w:sz w:val="24"/>
              </w:rPr>
            </w:pPr>
            <w:r>
              <w:rPr>
                <w:sz w:val="24"/>
              </w:rPr>
              <w:t>4.</w:t>
            </w:r>
            <w:r>
              <w:rPr>
                <w:spacing w:val="-2"/>
                <w:sz w:val="24"/>
              </w:rPr>
              <w:t xml:space="preserve"> Самостоятельность</w:t>
            </w:r>
          </w:p>
        </w:tc>
        <w:tc>
          <w:tcPr>
            <w:tcW w:w="4732" w:type="dxa"/>
            <w:tcBorders>
              <w:bottom w:val="nil"/>
            </w:tcBorders>
          </w:tcPr>
          <w:p w:rsidR="00B96F21" w:rsidRDefault="005A04AB">
            <w:pPr>
              <w:pStyle w:val="TableParagraph"/>
              <w:spacing w:line="255" w:lineRule="exact"/>
              <w:ind w:left="39"/>
              <w:rPr>
                <w:sz w:val="24"/>
              </w:rPr>
            </w:pPr>
            <w:r>
              <w:rPr>
                <w:sz w:val="24"/>
              </w:rPr>
              <w:t>решил</w:t>
            </w:r>
            <w:r>
              <w:rPr>
                <w:spacing w:val="28"/>
                <w:sz w:val="24"/>
              </w:rPr>
              <w:t xml:space="preserve"> </w:t>
            </w:r>
            <w:r>
              <w:rPr>
                <w:sz w:val="24"/>
              </w:rPr>
              <w:t>предложенные</w:t>
            </w:r>
            <w:r>
              <w:rPr>
                <w:spacing w:val="25"/>
                <w:sz w:val="24"/>
              </w:rPr>
              <w:t xml:space="preserve"> </w:t>
            </w:r>
            <w:r>
              <w:rPr>
                <w:sz w:val="24"/>
              </w:rPr>
              <w:t>практические</w:t>
            </w:r>
            <w:r>
              <w:rPr>
                <w:spacing w:val="27"/>
                <w:sz w:val="24"/>
              </w:rPr>
              <w:t xml:space="preserve"> </w:t>
            </w:r>
            <w:r>
              <w:rPr>
                <w:spacing w:val="-2"/>
                <w:sz w:val="24"/>
              </w:rPr>
              <w:t>задания</w:t>
            </w:r>
          </w:p>
        </w:tc>
      </w:tr>
      <w:tr w:rsidR="00B96F21">
        <w:trPr>
          <w:trHeight w:val="266"/>
        </w:trPr>
        <w:tc>
          <w:tcPr>
            <w:tcW w:w="2038" w:type="dxa"/>
            <w:vMerge/>
            <w:tcBorders>
              <w:top w:val="nil"/>
            </w:tcBorders>
          </w:tcPr>
          <w:p w:rsidR="00B96F21" w:rsidRDefault="00B96F21">
            <w:pPr>
              <w:rPr>
                <w:sz w:val="2"/>
                <w:szCs w:val="2"/>
              </w:rPr>
            </w:pPr>
          </w:p>
        </w:tc>
        <w:tc>
          <w:tcPr>
            <w:tcW w:w="2973" w:type="dxa"/>
            <w:tcBorders>
              <w:top w:val="nil"/>
              <w:bottom w:val="nil"/>
            </w:tcBorders>
          </w:tcPr>
          <w:p w:rsidR="00B96F21" w:rsidRDefault="005A04AB">
            <w:pPr>
              <w:pStyle w:val="TableParagraph"/>
              <w:spacing w:line="246" w:lineRule="exact"/>
              <w:rPr>
                <w:sz w:val="24"/>
              </w:rPr>
            </w:pPr>
            <w:r>
              <w:rPr>
                <w:spacing w:val="-2"/>
                <w:sz w:val="24"/>
              </w:rPr>
              <w:t>ответа;</w:t>
            </w:r>
          </w:p>
        </w:tc>
        <w:tc>
          <w:tcPr>
            <w:tcW w:w="4732" w:type="dxa"/>
            <w:tcBorders>
              <w:top w:val="nil"/>
              <w:bottom w:val="nil"/>
            </w:tcBorders>
          </w:tcPr>
          <w:p w:rsidR="00B96F21" w:rsidRDefault="005A04AB">
            <w:pPr>
              <w:pStyle w:val="TableParagraph"/>
              <w:spacing w:line="246" w:lineRule="exact"/>
              <w:ind w:left="39"/>
              <w:rPr>
                <w:sz w:val="24"/>
              </w:rPr>
            </w:pPr>
            <w:r>
              <w:rPr>
                <w:sz w:val="24"/>
              </w:rPr>
              <w:t>без</w:t>
            </w:r>
            <w:r>
              <w:rPr>
                <w:spacing w:val="-1"/>
                <w:sz w:val="24"/>
              </w:rPr>
              <w:t xml:space="preserve"> </w:t>
            </w:r>
            <w:r>
              <w:rPr>
                <w:spacing w:val="-2"/>
                <w:sz w:val="24"/>
              </w:rPr>
              <w:t>ошибок.</w:t>
            </w:r>
          </w:p>
        </w:tc>
      </w:tr>
      <w:tr w:rsidR="00B96F21">
        <w:trPr>
          <w:trHeight w:val="266"/>
        </w:trPr>
        <w:tc>
          <w:tcPr>
            <w:tcW w:w="2038" w:type="dxa"/>
            <w:vMerge/>
            <w:tcBorders>
              <w:top w:val="nil"/>
            </w:tcBorders>
          </w:tcPr>
          <w:p w:rsidR="00B96F21" w:rsidRDefault="00B96F21">
            <w:pPr>
              <w:rPr>
                <w:sz w:val="2"/>
                <w:szCs w:val="2"/>
              </w:rPr>
            </w:pPr>
          </w:p>
        </w:tc>
        <w:tc>
          <w:tcPr>
            <w:tcW w:w="2973" w:type="dxa"/>
            <w:tcBorders>
              <w:top w:val="nil"/>
              <w:bottom w:val="nil"/>
            </w:tcBorders>
          </w:tcPr>
          <w:p w:rsidR="00B96F21" w:rsidRDefault="005A04AB">
            <w:pPr>
              <w:pStyle w:val="TableParagraph"/>
              <w:spacing w:line="246" w:lineRule="exact"/>
              <w:rPr>
                <w:sz w:val="24"/>
              </w:rPr>
            </w:pPr>
            <w:r>
              <w:rPr>
                <w:sz w:val="24"/>
              </w:rPr>
              <w:t>5.</w:t>
            </w:r>
            <w:r>
              <w:rPr>
                <w:spacing w:val="-1"/>
                <w:sz w:val="24"/>
              </w:rPr>
              <w:t xml:space="preserve"> </w:t>
            </w:r>
            <w:r>
              <w:rPr>
                <w:sz w:val="24"/>
              </w:rPr>
              <w:t>Культура</w:t>
            </w:r>
            <w:r>
              <w:rPr>
                <w:spacing w:val="-1"/>
                <w:sz w:val="24"/>
              </w:rPr>
              <w:t xml:space="preserve"> </w:t>
            </w:r>
            <w:r>
              <w:rPr>
                <w:spacing w:val="-2"/>
                <w:sz w:val="24"/>
              </w:rPr>
              <w:t>речи.</w:t>
            </w:r>
          </w:p>
        </w:tc>
        <w:tc>
          <w:tcPr>
            <w:tcW w:w="4732" w:type="dxa"/>
            <w:tcBorders>
              <w:top w:val="nil"/>
              <w:bottom w:val="nil"/>
            </w:tcBorders>
          </w:tcPr>
          <w:p w:rsidR="00B96F21" w:rsidRDefault="005A04AB">
            <w:pPr>
              <w:pStyle w:val="TableParagraph"/>
              <w:spacing w:line="246" w:lineRule="exact"/>
              <w:ind w:left="39"/>
              <w:rPr>
                <w:sz w:val="24"/>
              </w:rPr>
            </w:pPr>
            <w:r>
              <w:rPr>
                <w:sz w:val="24"/>
              </w:rPr>
              <w:t>1</w:t>
            </w:r>
            <w:r>
              <w:rPr>
                <w:spacing w:val="70"/>
                <w:w w:val="150"/>
                <w:sz w:val="24"/>
              </w:rPr>
              <w:t xml:space="preserve"> </w:t>
            </w:r>
            <w:r>
              <w:rPr>
                <w:sz w:val="24"/>
              </w:rPr>
              <w:t>Дан</w:t>
            </w:r>
            <w:r>
              <w:rPr>
                <w:spacing w:val="41"/>
                <w:sz w:val="24"/>
              </w:rPr>
              <w:t xml:space="preserve"> </w:t>
            </w:r>
            <w:r>
              <w:rPr>
                <w:sz w:val="24"/>
              </w:rPr>
              <w:t>развернутый</w:t>
            </w:r>
            <w:r>
              <w:rPr>
                <w:spacing w:val="42"/>
                <w:sz w:val="24"/>
              </w:rPr>
              <w:t xml:space="preserve"> </w:t>
            </w:r>
            <w:r>
              <w:rPr>
                <w:sz w:val="24"/>
              </w:rPr>
              <w:t>ответ</w:t>
            </w:r>
            <w:r>
              <w:rPr>
                <w:spacing w:val="41"/>
                <w:sz w:val="24"/>
              </w:rPr>
              <w:t xml:space="preserve"> </w:t>
            </w:r>
            <w:r>
              <w:rPr>
                <w:sz w:val="24"/>
              </w:rPr>
              <w:t>на</w:t>
            </w:r>
            <w:r>
              <w:rPr>
                <w:spacing w:val="41"/>
                <w:sz w:val="24"/>
              </w:rPr>
              <w:t xml:space="preserve"> </w:t>
            </w:r>
            <w:r>
              <w:rPr>
                <w:spacing w:val="-2"/>
                <w:sz w:val="24"/>
              </w:rPr>
              <w:t>поставленный</w:t>
            </w:r>
          </w:p>
        </w:tc>
      </w:tr>
      <w:tr w:rsidR="00B96F21">
        <w:trPr>
          <w:trHeight w:val="266"/>
        </w:trPr>
        <w:tc>
          <w:tcPr>
            <w:tcW w:w="2038" w:type="dxa"/>
            <w:vMerge/>
            <w:tcBorders>
              <w:top w:val="nil"/>
            </w:tcBorders>
          </w:tcPr>
          <w:p w:rsidR="00B96F21" w:rsidRDefault="00B96F21">
            <w:pPr>
              <w:rPr>
                <w:sz w:val="2"/>
                <w:szCs w:val="2"/>
              </w:rPr>
            </w:pPr>
          </w:p>
        </w:tc>
        <w:tc>
          <w:tcPr>
            <w:tcW w:w="2973" w:type="dxa"/>
            <w:tcBorders>
              <w:top w:val="nil"/>
              <w:bottom w:val="nil"/>
            </w:tcBorders>
          </w:tcPr>
          <w:p w:rsidR="00B96F21" w:rsidRDefault="00B96F21">
            <w:pPr>
              <w:pStyle w:val="TableParagraph"/>
              <w:ind w:left="0"/>
              <w:rPr>
                <w:sz w:val="18"/>
              </w:rPr>
            </w:pPr>
          </w:p>
        </w:tc>
        <w:tc>
          <w:tcPr>
            <w:tcW w:w="4732" w:type="dxa"/>
            <w:tcBorders>
              <w:top w:val="nil"/>
              <w:bottom w:val="nil"/>
            </w:tcBorders>
          </w:tcPr>
          <w:p w:rsidR="00B96F21" w:rsidRDefault="005A04AB">
            <w:pPr>
              <w:pStyle w:val="TableParagraph"/>
              <w:spacing w:line="246" w:lineRule="exact"/>
              <w:ind w:left="39"/>
              <w:rPr>
                <w:sz w:val="24"/>
              </w:rPr>
            </w:pPr>
            <w:r>
              <w:rPr>
                <w:sz w:val="24"/>
              </w:rPr>
              <w:t>вопрос,</w:t>
            </w:r>
            <w:r>
              <w:rPr>
                <w:spacing w:val="47"/>
                <w:sz w:val="24"/>
              </w:rPr>
              <w:t xml:space="preserve"> </w:t>
            </w:r>
            <w:r>
              <w:rPr>
                <w:sz w:val="24"/>
              </w:rPr>
              <w:t>где</w:t>
            </w:r>
            <w:r>
              <w:rPr>
                <w:spacing w:val="48"/>
                <w:sz w:val="24"/>
              </w:rPr>
              <w:t xml:space="preserve"> </w:t>
            </w:r>
            <w:r>
              <w:rPr>
                <w:sz w:val="24"/>
              </w:rPr>
              <w:t>студент</w:t>
            </w:r>
            <w:r>
              <w:rPr>
                <w:spacing w:val="50"/>
                <w:sz w:val="24"/>
              </w:rPr>
              <w:t xml:space="preserve"> </w:t>
            </w:r>
            <w:r>
              <w:rPr>
                <w:sz w:val="24"/>
              </w:rPr>
              <w:t>демонстрирует</w:t>
            </w:r>
            <w:r>
              <w:rPr>
                <w:spacing w:val="51"/>
                <w:sz w:val="24"/>
              </w:rPr>
              <w:t xml:space="preserve"> </w:t>
            </w:r>
            <w:r>
              <w:rPr>
                <w:spacing w:val="-2"/>
                <w:sz w:val="24"/>
              </w:rPr>
              <w:t>знания,</w:t>
            </w:r>
          </w:p>
        </w:tc>
      </w:tr>
      <w:tr w:rsidR="00B96F21">
        <w:trPr>
          <w:trHeight w:val="265"/>
        </w:trPr>
        <w:tc>
          <w:tcPr>
            <w:tcW w:w="2038" w:type="dxa"/>
            <w:vMerge/>
            <w:tcBorders>
              <w:top w:val="nil"/>
            </w:tcBorders>
          </w:tcPr>
          <w:p w:rsidR="00B96F21" w:rsidRDefault="00B96F21">
            <w:pPr>
              <w:rPr>
                <w:sz w:val="2"/>
                <w:szCs w:val="2"/>
              </w:rPr>
            </w:pPr>
          </w:p>
        </w:tc>
        <w:tc>
          <w:tcPr>
            <w:tcW w:w="2973" w:type="dxa"/>
            <w:tcBorders>
              <w:top w:val="nil"/>
              <w:bottom w:val="nil"/>
            </w:tcBorders>
          </w:tcPr>
          <w:p w:rsidR="00B96F21" w:rsidRDefault="00B96F21">
            <w:pPr>
              <w:pStyle w:val="TableParagraph"/>
              <w:ind w:left="0"/>
              <w:rPr>
                <w:sz w:val="18"/>
              </w:rPr>
            </w:pPr>
          </w:p>
        </w:tc>
        <w:tc>
          <w:tcPr>
            <w:tcW w:w="4732" w:type="dxa"/>
            <w:tcBorders>
              <w:top w:val="nil"/>
              <w:bottom w:val="nil"/>
            </w:tcBorders>
          </w:tcPr>
          <w:p w:rsidR="00B96F21" w:rsidRDefault="005A04AB">
            <w:pPr>
              <w:pStyle w:val="TableParagraph"/>
              <w:tabs>
                <w:tab w:val="left" w:pos="2097"/>
                <w:tab w:val="left" w:pos="2809"/>
                <w:tab w:val="left" w:pos="4546"/>
              </w:tabs>
              <w:spacing w:line="246" w:lineRule="exact"/>
              <w:ind w:left="39"/>
              <w:rPr>
                <w:sz w:val="24"/>
              </w:rPr>
            </w:pPr>
            <w:r>
              <w:rPr>
                <w:spacing w:val="-2"/>
                <w:sz w:val="24"/>
              </w:rPr>
              <w:t>приобретенные</w:t>
            </w:r>
            <w:r>
              <w:rPr>
                <w:sz w:val="24"/>
              </w:rPr>
              <w:tab/>
            </w:r>
            <w:r>
              <w:rPr>
                <w:spacing w:val="-5"/>
                <w:sz w:val="24"/>
              </w:rPr>
              <w:t>на</w:t>
            </w:r>
            <w:r>
              <w:rPr>
                <w:sz w:val="24"/>
              </w:rPr>
              <w:tab/>
            </w:r>
            <w:r>
              <w:rPr>
                <w:spacing w:val="-2"/>
                <w:sz w:val="24"/>
              </w:rPr>
              <w:t>лекционных</w:t>
            </w:r>
            <w:r>
              <w:rPr>
                <w:sz w:val="24"/>
              </w:rPr>
              <w:tab/>
            </w:r>
            <w:r>
              <w:rPr>
                <w:spacing w:val="-10"/>
                <w:sz w:val="24"/>
              </w:rPr>
              <w:t>и</w:t>
            </w:r>
          </w:p>
        </w:tc>
      </w:tr>
      <w:tr w:rsidR="00B96F21">
        <w:trPr>
          <w:trHeight w:val="265"/>
        </w:trPr>
        <w:tc>
          <w:tcPr>
            <w:tcW w:w="2038" w:type="dxa"/>
            <w:vMerge/>
            <w:tcBorders>
              <w:top w:val="nil"/>
            </w:tcBorders>
          </w:tcPr>
          <w:p w:rsidR="00B96F21" w:rsidRDefault="00B96F21">
            <w:pPr>
              <w:rPr>
                <w:sz w:val="2"/>
                <w:szCs w:val="2"/>
              </w:rPr>
            </w:pPr>
          </w:p>
        </w:tc>
        <w:tc>
          <w:tcPr>
            <w:tcW w:w="2973" w:type="dxa"/>
            <w:tcBorders>
              <w:top w:val="nil"/>
              <w:bottom w:val="nil"/>
            </w:tcBorders>
          </w:tcPr>
          <w:p w:rsidR="00B96F21" w:rsidRDefault="00B96F21">
            <w:pPr>
              <w:pStyle w:val="TableParagraph"/>
              <w:ind w:left="0"/>
              <w:rPr>
                <w:sz w:val="18"/>
              </w:rPr>
            </w:pPr>
          </w:p>
        </w:tc>
        <w:tc>
          <w:tcPr>
            <w:tcW w:w="4732" w:type="dxa"/>
            <w:tcBorders>
              <w:top w:val="nil"/>
              <w:bottom w:val="nil"/>
            </w:tcBorders>
          </w:tcPr>
          <w:p w:rsidR="00B96F21" w:rsidRDefault="005A04AB">
            <w:pPr>
              <w:pStyle w:val="TableParagraph"/>
              <w:spacing w:line="246" w:lineRule="exact"/>
              <w:ind w:left="39"/>
              <w:rPr>
                <w:sz w:val="24"/>
              </w:rPr>
            </w:pPr>
            <w:r>
              <w:rPr>
                <w:sz w:val="24"/>
              </w:rPr>
              <w:t>семинарских</w:t>
            </w:r>
            <w:r>
              <w:rPr>
                <w:spacing w:val="38"/>
                <w:sz w:val="24"/>
              </w:rPr>
              <w:t xml:space="preserve"> </w:t>
            </w:r>
            <w:r>
              <w:rPr>
                <w:sz w:val="24"/>
              </w:rPr>
              <w:t>занятиях,</w:t>
            </w:r>
            <w:r>
              <w:rPr>
                <w:spacing w:val="36"/>
                <w:sz w:val="24"/>
              </w:rPr>
              <w:t xml:space="preserve"> </w:t>
            </w:r>
            <w:r>
              <w:rPr>
                <w:sz w:val="24"/>
              </w:rPr>
              <w:t>а</w:t>
            </w:r>
            <w:r>
              <w:rPr>
                <w:spacing w:val="37"/>
                <w:sz w:val="24"/>
              </w:rPr>
              <w:t xml:space="preserve"> </w:t>
            </w:r>
            <w:r>
              <w:rPr>
                <w:sz w:val="24"/>
              </w:rPr>
              <w:t>также</w:t>
            </w:r>
            <w:r>
              <w:rPr>
                <w:spacing w:val="41"/>
                <w:sz w:val="24"/>
              </w:rPr>
              <w:t xml:space="preserve"> </w:t>
            </w:r>
            <w:r>
              <w:rPr>
                <w:spacing w:val="-2"/>
                <w:sz w:val="24"/>
              </w:rPr>
              <w:t>полученные</w:t>
            </w:r>
          </w:p>
        </w:tc>
      </w:tr>
      <w:tr w:rsidR="00B96F21">
        <w:trPr>
          <w:trHeight w:val="265"/>
        </w:trPr>
        <w:tc>
          <w:tcPr>
            <w:tcW w:w="2038" w:type="dxa"/>
            <w:vMerge/>
            <w:tcBorders>
              <w:top w:val="nil"/>
            </w:tcBorders>
          </w:tcPr>
          <w:p w:rsidR="00B96F21" w:rsidRDefault="00B96F21">
            <w:pPr>
              <w:rPr>
                <w:sz w:val="2"/>
                <w:szCs w:val="2"/>
              </w:rPr>
            </w:pPr>
          </w:p>
        </w:tc>
        <w:tc>
          <w:tcPr>
            <w:tcW w:w="2973" w:type="dxa"/>
            <w:tcBorders>
              <w:top w:val="nil"/>
              <w:bottom w:val="nil"/>
            </w:tcBorders>
          </w:tcPr>
          <w:p w:rsidR="00B96F21" w:rsidRDefault="00B96F21">
            <w:pPr>
              <w:pStyle w:val="TableParagraph"/>
              <w:ind w:left="0"/>
              <w:rPr>
                <w:sz w:val="18"/>
              </w:rPr>
            </w:pPr>
          </w:p>
        </w:tc>
        <w:tc>
          <w:tcPr>
            <w:tcW w:w="4732" w:type="dxa"/>
            <w:tcBorders>
              <w:top w:val="nil"/>
              <w:bottom w:val="nil"/>
            </w:tcBorders>
          </w:tcPr>
          <w:p w:rsidR="00B96F21" w:rsidRDefault="005A04AB">
            <w:pPr>
              <w:pStyle w:val="TableParagraph"/>
              <w:tabs>
                <w:tab w:val="left" w:pos="1834"/>
                <w:tab w:val="left" w:pos="3272"/>
              </w:tabs>
              <w:spacing w:line="246" w:lineRule="exact"/>
              <w:ind w:left="39"/>
              <w:rPr>
                <w:sz w:val="24"/>
              </w:rPr>
            </w:pPr>
            <w:r>
              <w:rPr>
                <w:spacing w:val="-2"/>
                <w:sz w:val="24"/>
              </w:rPr>
              <w:t>посредством</w:t>
            </w:r>
            <w:r>
              <w:rPr>
                <w:sz w:val="24"/>
              </w:rPr>
              <w:tab/>
            </w:r>
            <w:r>
              <w:rPr>
                <w:spacing w:val="-2"/>
                <w:sz w:val="24"/>
              </w:rPr>
              <w:t>изучения</w:t>
            </w:r>
            <w:r>
              <w:rPr>
                <w:sz w:val="24"/>
              </w:rPr>
              <w:tab/>
            </w:r>
            <w:r>
              <w:rPr>
                <w:spacing w:val="-2"/>
                <w:sz w:val="24"/>
              </w:rPr>
              <w:t>обязательных</w:t>
            </w:r>
          </w:p>
        </w:tc>
      </w:tr>
      <w:tr w:rsidR="00B96F21">
        <w:trPr>
          <w:trHeight w:val="266"/>
        </w:trPr>
        <w:tc>
          <w:tcPr>
            <w:tcW w:w="2038" w:type="dxa"/>
            <w:vMerge/>
            <w:tcBorders>
              <w:top w:val="nil"/>
            </w:tcBorders>
          </w:tcPr>
          <w:p w:rsidR="00B96F21" w:rsidRDefault="00B96F21">
            <w:pPr>
              <w:rPr>
                <w:sz w:val="2"/>
                <w:szCs w:val="2"/>
              </w:rPr>
            </w:pPr>
          </w:p>
        </w:tc>
        <w:tc>
          <w:tcPr>
            <w:tcW w:w="2973" w:type="dxa"/>
            <w:tcBorders>
              <w:top w:val="nil"/>
              <w:bottom w:val="nil"/>
            </w:tcBorders>
          </w:tcPr>
          <w:p w:rsidR="00B96F21" w:rsidRDefault="00B96F21">
            <w:pPr>
              <w:pStyle w:val="TableParagraph"/>
              <w:ind w:left="0"/>
              <w:rPr>
                <w:sz w:val="18"/>
              </w:rPr>
            </w:pPr>
          </w:p>
        </w:tc>
        <w:tc>
          <w:tcPr>
            <w:tcW w:w="4732" w:type="dxa"/>
            <w:tcBorders>
              <w:top w:val="nil"/>
              <w:bottom w:val="nil"/>
            </w:tcBorders>
          </w:tcPr>
          <w:p w:rsidR="00B96F21" w:rsidRDefault="005A04AB">
            <w:pPr>
              <w:pStyle w:val="TableParagraph"/>
              <w:tabs>
                <w:tab w:val="left" w:pos="1229"/>
                <w:tab w:val="left" w:pos="2718"/>
                <w:tab w:val="left" w:pos="3279"/>
                <w:tab w:val="left" w:pos="4234"/>
              </w:tabs>
              <w:spacing w:line="246" w:lineRule="exact"/>
              <w:ind w:left="39"/>
              <w:rPr>
                <w:sz w:val="24"/>
              </w:rPr>
            </w:pPr>
            <w:r>
              <w:rPr>
                <w:spacing w:val="-2"/>
                <w:sz w:val="24"/>
              </w:rPr>
              <w:t>учебных</w:t>
            </w:r>
            <w:r>
              <w:rPr>
                <w:sz w:val="24"/>
              </w:rPr>
              <w:tab/>
            </w:r>
            <w:r>
              <w:rPr>
                <w:spacing w:val="-2"/>
                <w:sz w:val="24"/>
              </w:rPr>
              <w:t>материалов</w:t>
            </w:r>
            <w:r>
              <w:rPr>
                <w:sz w:val="24"/>
              </w:rPr>
              <w:tab/>
            </w:r>
            <w:r>
              <w:rPr>
                <w:spacing w:val="-5"/>
                <w:sz w:val="24"/>
              </w:rPr>
              <w:t>по</w:t>
            </w:r>
            <w:r>
              <w:rPr>
                <w:sz w:val="24"/>
              </w:rPr>
              <w:tab/>
            </w:r>
            <w:r>
              <w:rPr>
                <w:spacing w:val="-2"/>
                <w:sz w:val="24"/>
              </w:rPr>
              <w:t>курсу,</w:t>
            </w:r>
            <w:r>
              <w:rPr>
                <w:sz w:val="24"/>
              </w:rPr>
              <w:tab/>
            </w:r>
            <w:r>
              <w:rPr>
                <w:spacing w:val="-4"/>
                <w:sz w:val="24"/>
              </w:rPr>
              <w:t>дает</w:t>
            </w:r>
          </w:p>
        </w:tc>
      </w:tr>
      <w:tr w:rsidR="00B96F21">
        <w:trPr>
          <w:trHeight w:val="266"/>
        </w:trPr>
        <w:tc>
          <w:tcPr>
            <w:tcW w:w="2038" w:type="dxa"/>
            <w:vMerge/>
            <w:tcBorders>
              <w:top w:val="nil"/>
            </w:tcBorders>
          </w:tcPr>
          <w:p w:rsidR="00B96F21" w:rsidRDefault="00B96F21">
            <w:pPr>
              <w:rPr>
                <w:sz w:val="2"/>
                <w:szCs w:val="2"/>
              </w:rPr>
            </w:pPr>
          </w:p>
        </w:tc>
        <w:tc>
          <w:tcPr>
            <w:tcW w:w="2973" w:type="dxa"/>
            <w:tcBorders>
              <w:top w:val="nil"/>
              <w:bottom w:val="nil"/>
            </w:tcBorders>
          </w:tcPr>
          <w:p w:rsidR="00B96F21" w:rsidRDefault="00B96F21">
            <w:pPr>
              <w:pStyle w:val="TableParagraph"/>
              <w:ind w:left="0"/>
              <w:rPr>
                <w:sz w:val="18"/>
              </w:rPr>
            </w:pPr>
          </w:p>
        </w:tc>
        <w:tc>
          <w:tcPr>
            <w:tcW w:w="4732" w:type="dxa"/>
            <w:tcBorders>
              <w:top w:val="nil"/>
              <w:bottom w:val="nil"/>
            </w:tcBorders>
          </w:tcPr>
          <w:p w:rsidR="00B96F21" w:rsidRDefault="005A04AB">
            <w:pPr>
              <w:pStyle w:val="TableParagraph"/>
              <w:tabs>
                <w:tab w:val="left" w:pos="2512"/>
                <w:tab w:val="left" w:pos="3707"/>
              </w:tabs>
              <w:spacing w:line="246" w:lineRule="exact"/>
              <w:ind w:left="39"/>
              <w:rPr>
                <w:sz w:val="24"/>
              </w:rPr>
            </w:pPr>
            <w:r>
              <w:rPr>
                <w:spacing w:val="-2"/>
                <w:sz w:val="24"/>
              </w:rPr>
              <w:t>аргументированные</w:t>
            </w:r>
            <w:r>
              <w:rPr>
                <w:sz w:val="24"/>
              </w:rPr>
              <w:tab/>
            </w:r>
            <w:r>
              <w:rPr>
                <w:spacing w:val="-2"/>
                <w:sz w:val="24"/>
              </w:rPr>
              <w:t>ответы,</w:t>
            </w:r>
            <w:r>
              <w:rPr>
                <w:sz w:val="24"/>
              </w:rPr>
              <w:tab/>
            </w:r>
            <w:r>
              <w:rPr>
                <w:spacing w:val="-2"/>
                <w:sz w:val="24"/>
              </w:rPr>
              <w:t>приводит</w:t>
            </w:r>
          </w:p>
        </w:tc>
      </w:tr>
      <w:tr w:rsidR="00B96F21">
        <w:trPr>
          <w:trHeight w:val="265"/>
        </w:trPr>
        <w:tc>
          <w:tcPr>
            <w:tcW w:w="2038" w:type="dxa"/>
            <w:vMerge/>
            <w:tcBorders>
              <w:top w:val="nil"/>
            </w:tcBorders>
          </w:tcPr>
          <w:p w:rsidR="00B96F21" w:rsidRDefault="00B96F21">
            <w:pPr>
              <w:rPr>
                <w:sz w:val="2"/>
                <w:szCs w:val="2"/>
              </w:rPr>
            </w:pPr>
          </w:p>
        </w:tc>
        <w:tc>
          <w:tcPr>
            <w:tcW w:w="2973" w:type="dxa"/>
            <w:tcBorders>
              <w:top w:val="nil"/>
              <w:bottom w:val="nil"/>
            </w:tcBorders>
          </w:tcPr>
          <w:p w:rsidR="00B96F21" w:rsidRDefault="00B96F21">
            <w:pPr>
              <w:pStyle w:val="TableParagraph"/>
              <w:ind w:left="0"/>
              <w:rPr>
                <w:sz w:val="18"/>
              </w:rPr>
            </w:pPr>
          </w:p>
        </w:tc>
        <w:tc>
          <w:tcPr>
            <w:tcW w:w="4732" w:type="dxa"/>
            <w:tcBorders>
              <w:top w:val="nil"/>
              <w:bottom w:val="nil"/>
            </w:tcBorders>
          </w:tcPr>
          <w:p w:rsidR="00B96F21" w:rsidRDefault="005A04AB">
            <w:pPr>
              <w:pStyle w:val="TableParagraph"/>
              <w:spacing w:line="246" w:lineRule="exact"/>
              <w:ind w:left="39"/>
              <w:rPr>
                <w:sz w:val="24"/>
              </w:rPr>
            </w:pPr>
            <w:r>
              <w:rPr>
                <w:sz w:val="24"/>
              </w:rPr>
              <w:t>примеры,</w:t>
            </w:r>
            <w:r>
              <w:rPr>
                <w:spacing w:val="54"/>
                <w:sz w:val="24"/>
              </w:rPr>
              <w:t xml:space="preserve"> </w:t>
            </w:r>
            <w:r>
              <w:rPr>
                <w:sz w:val="24"/>
              </w:rPr>
              <w:t>в</w:t>
            </w:r>
            <w:r>
              <w:rPr>
                <w:spacing w:val="54"/>
                <w:sz w:val="24"/>
              </w:rPr>
              <w:t xml:space="preserve"> </w:t>
            </w:r>
            <w:r>
              <w:rPr>
                <w:sz w:val="24"/>
              </w:rPr>
              <w:t>ответе</w:t>
            </w:r>
            <w:r>
              <w:rPr>
                <w:spacing w:val="55"/>
                <w:sz w:val="24"/>
              </w:rPr>
              <w:t xml:space="preserve"> </w:t>
            </w:r>
            <w:r>
              <w:rPr>
                <w:sz w:val="24"/>
              </w:rPr>
              <w:t>присутствует</w:t>
            </w:r>
            <w:r>
              <w:rPr>
                <w:spacing w:val="57"/>
                <w:sz w:val="24"/>
              </w:rPr>
              <w:t xml:space="preserve"> </w:t>
            </w:r>
            <w:r>
              <w:rPr>
                <w:spacing w:val="-2"/>
                <w:sz w:val="24"/>
              </w:rPr>
              <w:t>свободное</w:t>
            </w:r>
          </w:p>
        </w:tc>
      </w:tr>
      <w:tr w:rsidR="00B96F21">
        <w:trPr>
          <w:trHeight w:val="265"/>
        </w:trPr>
        <w:tc>
          <w:tcPr>
            <w:tcW w:w="2038" w:type="dxa"/>
            <w:vMerge/>
            <w:tcBorders>
              <w:top w:val="nil"/>
            </w:tcBorders>
          </w:tcPr>
          <w:p w:rsidR="00B96F21" w:rsidRDefault="00B96F21">
            <w:pPr>
              <w:rPr>
                <w:sz w:val="2"/>
                <w:szCs w:val="2"/>
              </w:rPr>
            </w:pPr>
          </w:p>
        </w:tc>
        <w:tc>
          <w:tcPr>
            <w:tcW w:w="2973" w:type="dxa"/>
            <w:tcBorders>
              <w:top w:val="nil"/>
              <w:bottom w:val="nil"/>
            </w:tcBorders>
          </w:tcPr>
          <w:p w:rsidR="00B96F21" w:rsidRDefault="00B96F21">
            <w:pPr>
              <w:pStyle w:val="TableParagraph"/>
              <w:ind w:left="0"/>
              <w:rPr>
                <w:sz w:val="18"/>
              </w:rPr>
            </w:pPr>
          </w:p>
        </w:tc>
        <w:tc>
          <w:tcPr>
            <w:tcW w:w="4732" w:type="dxa"/>
            <w:tcBorders>
              <w:top w:val="nil"/>
              <w:bottom w:val="nil"/>
            </w:tcBorders>
          </w:tcPr>
          <w:p w:rsidR="00B96F21" w:rsidRDefault="005A04AB">
            <w:pPr>
              <w:pStyle w:val="TableParagraph"/>
              <w:tabs>
                <w:tab w:val="left" w:pos="1632"/>
                <w:tab w:val="left" w:pos="3980"/>
              </w:tabs>
              <w:spacing w:line="246" w:lineRule="exact"/>
              <w:ind w:left="39"/>
              <w:rPr>
                <w:sz w:val="24"/>
              </w:rPr>
            </w:pPr>
            <w:r>
              <w:rPr>
                <w:spacing w:val="-2"/>
                <w:sz w:val="24"/>
              </w:rPr>
              <w:t>владение</w:t>
            </w:r>
            <w:r>
              <w:rPr>
                <w:sz w:val="24"/>
              </w:rPr>
              <w:tab/>
            </w:r>
            <w:r>
              <w:rPr>
                <w:spacing w:val="-2"/>
                <w:sz w:val="24"/>
              </w:rPr>
              <w:t>монологической</w:t>
            </w:r>
            <w:r>
              <w:rPr>
                <w:sz w:val="24"/>
              </w:rPr>
              <w:tab/>
            </w:r>
            <w:r>
              <w:rPr>
                <w:spacing w:val="-2"/>
                <w:sz w:val="24"/>
              </w:rPr>
              <w:t>речью,</w:t>
            </w:r>
          </w:p>
        </w:tc>
      </w:tr>
      <w:tr w:rsidR="00B96F21">
        <w:trPr>
          <w:trHeight w:val="265"/>
        </w:trPr>
        <w:tc>
          <w:tcPr>
            <w:tcW w:w="2038" w:type="dxa"/>
            <w:vMerge/>
            <w:tcBorders>
              <w:top w:val="nil"/>
            </w:tcBorders>
          </w:tcPr>
          <w:p w:rsidR="00B96F21" w:rsidRDefault="00B96F21">
            <w:pPr>
              <w:rPr>
                <w:sz w:val="2"/>
                <w:szCs w:val="2"/>
              </w:rPr>
            </w:pPr>
          </w:p>
        </w:tc>
        <w:tc>
          <w:tcPr>
            <w:tcW w:w="2973" w:type="dxa"/>
            <w:tcBorders>
              <w:top w:val="nil"/>
              <w:bottom w:val="nil"/>
            </w:tcBorders>
          </w:tcPr>
          <w:p w:rsidR="00B96F21" w:rsidRDefault="00B96F21">
            <w:pPr>
              <w:pStyle w:val="TableParagraph"/>
              <w:ind w:left="0"/>
              <w:rPr>
                <w:sz w:val="18"/>
              </w:rPr>
            </w:pPr>
          </w:p>
        </w:tc>
        <w:tc>
          <w:tcPr>
            <w:tcW w:w="4732" w:type="dxa"/>
            <w:tcBorders>
              <w:top w:val="nil"/>
              <w:bottom w:val="nil"/>
            </w:tcBorders>
          </w:tcPr>
          <w:p w:rsidR="00B96F21" w:rsidRDefault="005A04AB">
            <w:pPr>
              <w:pStyle w:val="TableParagraph"/>
              <w:spacing w:line="246" w:lineRule="exact"/>
              <w:ind w:left="39"/>
              <w:rPr>
                <w:sz w:val="24"/>
              </w:rPr>
            </w:pPr>
            <w:proofErr w:type="gramStart"/>
            <w:r>
              <w:rPr>
                <w:sz w:val="24"/>
              </w:rPr>
              <w:t>логичность</w:t>
            </w:r>
            <w:r>
              <w:rPr>
                <w:spacing w:val="35"/>
                <w:sz w:val="24"/>
              </w:rPr>
              <w:t xml:space="preserve">  </w:t>
            </w:r>
            <w:r>
              <w:rPr>
                <w:sz w:val="24"/>
              </w:rPr>
              <w:t>и</w:t>
            </w:r>
            <w:proofErr w:type="gramEnd"/>
            <w:r>
              <w:rPr>
                <w:spacing w:val="33"/>
                <w:sz w:val="24"/>
              </w:rPr>
              <w:t xml:space="preserve">  </w:t>
            </w:r>
            <w:r>
              <w:rPr>
                <w:sz w:val="24"/>
              </w:rPr>
              <w:t>последовательность</w:t>
            </w:r>
            <w:r>
              <w:rPr>
                <w:spacing w:val="36"/>
                <w:sz w:val="24"/>
              </w:rPr>
              <w:t xml:space="preserve">  </w:t>
            </w:r>
            <w:r>
              <w:rPr>
                <w:spacing w:val="-2"/>
                <w:sz w:val="24"/>
              </w:rPr>
              <w:t>ответа.</w:t>
            </w:r>
          </w:p>
        </w:tc>
      </w:tr>
      <w:tr w:rsidR="00B96F21">
        <w:trPr>
          <w:trHeight w:val="266"/>
        </w:trPr>
        <w:tc>
          <w:tcPr>
            <w:tcW w:w="2038" w:type="dxa"/>
            <w:vMerge/>
            <w:tcBorders>
              <w:top w:val="nil"/>
            </w:tcBorders>
          </w:tcPr>
          <w:p w:rsidR="00B96F21" w:rsidRDefault="00B96F21">
            <w:pPr>
              <w:rPr>
                <w:sz w:val="2"/>
                <w:szCs w:val="2"/>
              </w:rPr>
            </w:pPr>
          </w:p>
        </w:tc>
        <w:tc>
          <w:tcPr>
            <w:tcW w:w="2973" w:type="dxa"/>
            <w:tcBorders>
              <w:top w:val="nil"/>
              <w:bottom w:val="nil"/>
            </w:tcBorders>
          </w:tcPr>
          <w:p w:rsidR="00B96F21" w:rsidRDefault="00B96F21">
            <w:pPr>
              <w:pStyle w:val="TableParagraph"/>
              <w:ind w:left="0"/>
              <w:rPr>
                <w:sz w:val="18"/>
              </w:rPr>
            </w:pPr>
          </w:p>
        </w:tc>
        <w:tc>
          <w:tcPr>
            <w:tcW w:w="4732" w:type="dxa"/>
            <w:tcBorders>
              <w:top w:val="nil"/>
              <w:bottom w:val="nil"/>
            </w:tcBorders>
          </w:tcPr>
          <w:p w:rsidR="00B96F21" w:rsidRDefault="005A04AB">
            <w:pPr>
              <w:pStyle w:val="TableParagraph"/>
              <w:spacing w:line="246" w:lineRule="exact"/>
              <w:ind w:left="39"/>
              <w:rPr>
                <w:sz w:val="24"/>
              </w:rPr>
            </w:pPr>
            <w:r>
              <w:rPr>
                <w:sz w:val="24"/>
              </w:rPr>
              <w:t>Однако</w:t>
            </w:r>
            <w:r>
              <w:rPr>
                <w:spacing w:val="66"/>
                <w:w w:val="150"/>
                <w:sz w:val="24"/>
              </w:rPr>
              <w:t xml:space="preserve"> </w:t>
            </w:r>
            <w:r>
              <w:rPr>
                <w:sz w:val="24"/>
              </w:rPr>
              <w:t>допускается</w:t>
            </w:r>
            <w:r>
              <w:rPr>
                <w:spacing w:val="67"/>
                <w:w w:val="150"/>
                <w:sz w:val="24"/>
              </w:rPr>
              <w:t xml:space="preserve"> </w:t>
            </w:r>
            <w:r>
              <w:rPr>
                <w:sz w:val="24"/>
              </w:rPr>
              <w:t>неточность</w:t>
            </w:r>
            <w:r>
              <w:rPr>
                <w:spacing w:val="68"/>
                <w:w w:val="150"/>
                <w:sz w:val="24"/>
              </w:rPr>
              <w:t xml:space="preserve"> </w:t>
            </w:r>
            <w:r>
              <w:rPr>
                <w:sz w:val="24"/>
              </w:rPr>
              <w:t>в</w:t>
            </w:r>
            <w:r>
              <w:rPr>
                <w:spacing w:val="67"/>
                <w:w w:val="150"/>
                <w:sz w:val="24"/>
              </w:rPr>
              <w:t xml:space="preserve"> </w:t>
            </w:r>
            <w:r>
              <w:rPr>
                <w:spacing w:val="-2"/>
                <w:sz w:val="24"/>
              </w:rPr>
              <w:t>ответе.</w:t>
            </w:r>
          </w:p>
        </w:tc>
      </w:tr>
      <w:tr w:rsidR="00B96F21">
        <w:trPr>
          <w:trHeight w:val="266"/>
        </w:trPr>
        <w:tc>
          <w:tcPr>
            <w:tcW w:w="2038" w:type="dxa"/>
            <w:vMerge/>
            <w:tcBorders>
              <w:top w:val="nil"/>
            </w:tcBorders>
          </w:tcPr>
          <w:p w:rsidR="00B96F21" w:rsidRDefault="00B96F21">
            <w:pPr>
              <w:rPr>
                <w:sz w:val="2"/>
                <w:szCs w:val="2"/>
              </w:rPr>
            </w:pPr>
          </w:p>
        </w:tc>
        <w:tc>
          <w:tcPr>
            <w:tcW w:w="2973" w:type="dxa"/>
            <w:tcBorders>
              <w:top w:val="nil"/>
              <w:bottom w:val="nil"/>
            </w:tcBorders>
          </w:tcPr>
          <w:p w:rsidR="00B96F21" w:rsidRDefault="00B96F21">
            <w:pPr>
              <w:pStyle w:val="TableParagraph"/>
              <w:ind w:left="0"/>
              <w:rPr>
                <w:sz w:val="18"/>
              </w:rPr>
            </w:pPr>
          </w:p>
        </w:tc>
        <w:tc>
          <w:tcPr>
            <w:tcW w:w="4732" w:type="dxa"/>
            <w:tcBorders>
              <w:top w:val="nil"/>
              <w:bottom w:val="nil"/>
            </w:tcBorders>
          </w:tcPr>
          <w:p w:rsidR="00B96F21" w:rsidRDefault="005A04AB">
            <w:pPr>
              <w:pStyle w:val="TableParagraph"/>
              <w:spacing w:line="246" w:lineRule="exact"/>
              <w:ind w:left="39"/>
              <w:rPr>
                <w:sz w:val="24"/>
              </w:rPr>
            </w:pPr>
            <w:r>
              <w:rPr>
                <w:sz w:val="24"/>
              </w:rPr>
              <w:t>Решил</w:t>
            </w:r>
            <w:r>
              <w:rPr>
                <w:spacing w:val="23"/>
                <w:sz w:val="24"/>
              </w:rPr>
              <w:t xml:space="preserve"> </w:t>
            </w:r>
            <w:r>
              <w:rPr>
                <w:sz w:val="24"/>
              </w:rPr>
              <w:t>предложенные</w:t>
            </w:r>
            <w:r>
              <w:rPr>
                <w:spacing w:val="22"/>
                <w:sz w:val="24"/>
              </w:rPr>
              <w:t xml:space="preserve"> </w:t>
            </w:r>
            <w:r>
              <w:rPr>
                <w:sz w:val="24"/>
              </w:rPr>
              <w:t>практические</w:t>
            </w:r>
            <w:r>
              <w:rPr>
                <w:spacing w:val="21"/>
                <w:sz w:val="24"/>
              </w:rPr>
              <w:t xml:space="preserve"> </w:t>
            </w:r>
            <w:r>
              <w:rPr>
                <w:spacing w:val="-2"/>
                <w:sz w:val="24"/>
              </w:rPr>
              <w:t>задания</w:t>
            </w:r>
          </w:p>
        </w:tc>
      </w:tr>
      <w:tr w:rsidR="00B96F21">
        <w:trPr>
          <w:trHeight w:val="266"/>
        </w:trPr>
        <w:tc>
          <w:tcPr>
            <w:tcW w:w="2038" w:type="dxa"/>
            <w:vMerge/>
            <w:tcBorders>
              <w:top w:val="nil"/>
            </w:tcBorders>
          </w:tcPr>
          <w:p w:rsidR="00B96F21" w:rsidRDefault="00B96F21">
            <w:pPr>
              <w:rPr>
                <w:sz w:val="2"/>
                <w:szCs w:val="2"/>
              </w:rPr>
            </w:pPr>
          </w:p>
        </w:tc>
        <w:tc>
          <w:tcPr>
            <w:tcW w:w="2973" w:type="dxa"/>
            <w:tcBorders>
              <w:top w:val="nil"/>
              <w:bottom w:val="nil"/>
            </w:tcBorders>
          </w:tcPr>
          <w:p w:rsidR="00B96F21" w:rsidRDefault="00B96F21">
            <w:pPr>
              <w:pStyle w:val="TableParagraph"/>
              <w:ind w:left="0"/>
              <w:rPr>
                <w:sz w:val="18"/>
              </w:rPr>
            </w:pPr>
          </w:p>
        </w:tc>
        <w:tc>
          <w:tcPr>
            <w:tcW w:w="4732" w:type="dxa"/>
            <w:tcBorders>
              <w:top w:val="nil"/>
              <w:bottom w:val="nil"/>
            </w:tcBorders>
          </w:tcPr>
          <w:p w:rsidR="00B96F21" w:rsidRDefault="005A04AB">
            <w:pPr>
              <w:pStyle w:val="TableParagraph"/>
              <w:spacing w:line="246" w:lineRule="exact"/>
              <w:ind w:left="39"/>
              <w:rPr>
                <w:sz w:val="24"/>
              </w:rPr>
            </w:pPr>
            <w:r>
              <w:rPr>
                <w:sz w:val="24"/>
              </w:rPr>
              <w:t>с</w:t>
            </w:r>
            <w:r>
              <w:rPr>
                <w:spacing w:val="-4"/>
                <w:sz w:val="24"/>
              </w:rPr>
              <w:t xml:space="preserve"> </w:t>
            </w:r>
            <w:r>
              <w:rPr>
                <w:sz w:val="24"/>
              </w:rPr>
              <w:t>небольшими</w:t>
            </w:r>
            <w:r>
              <w:rPr>
                <w:spacing w:val="-2"/>
                <w:sz w:val="24"/>
              </w:rPr>
              <w:t xml:space="preserve"> неточностями.</w:t>
            </w:r>
          </w:p>
        </w:tc>
      </w:tr>
      <w:tr w:rsidR="00B96F21">
        <w:trPr>
          <w:trHeight w:val="265"/>
        </w:trPr>
        <w:tc>
          <w:tcPr>
            <w:tcW w:w="2038" w:type="dxa"/>
            <w:vMerge/>
            <w:tcBorders>
              <w:top w:val="nil"/>
            </w:tcBorders>
          </w:tcPr>
          <w:p w:rsidR="00B96F21" w:rsidRDefault="00B96F21">
            <w:pPr>
              <w:rPr>
                <w:sz w:val="2"/>
                <w:szCs w:val="2"/>
              </w:rPr>
            </w:pPr>
          </w:p>
        </w:tc>
        <w:tc>
          <w:tcPr>
            <w:tcW w:w="2973" w:type="dxa"/>
            <w:tcBorders>
              <w:top w:val="nil"/>
              <w:bottom w:val="nil"/>
            </w:tcBorders>
          </w:tcPr>
          <w:p w:rsidR="00B96F21" w:rsidRDefault="00B96F21">
            <w:pPr>
              <w:pStyle w:val="TableParagraph"/>
              <w:ind w:left="0"/>
              <w:rPr>
                <w:sz w:val="18"/>
              </w:rPr>
            </w:pPr>
          </w:p>
        </w:tc>
        <w:tc>
          <w:tcPr>
            <w:tcW w:w="4732" w:type="dxa"/>
            <w:tcBorders>
              <w:top w:val="nil"/>
              <w:bottom w:val="nil"/>
            </w:tcBorders>
          </w:tcPr>
          <w:p w:rsidR="00B96F21" w:rsidRDefault="005A04AB">
            <w:pPr>
              <w:pStyle w:val="TableParagraph"/>
              <w:tabs>
                <w:tab w:val="left" w:pos="1104"/>
                <w:tab w:val="left" w:pos="2097"/>
                <w:tab w:val="left" w:pos="4563"/>
              </w:tabs>
              <w:spacing w:line="246" w:lineRule="exact"/>
              <w:ind w:left="39"/>
              <w:rPr>
                <w:sz w:val="24"/>
              </w:rPr>
            </w:pPr>
            <w:r>
              <w:rPr>
                <w:sz w:val="24"/>
              </w:rPr>
              <w:t>2</w:t>
            </w:r>
            <w:r>
              <w:rPr>
                <w:spacing w:val="73"/>
                <w:w w:val="150"/>
                <w:sz w:val="24"/>
              </w:rPr>
              <w:t xml:space="preserve"> </w:t>
            </w:r>
            <w:r>
              <w:rPr>
                <w:spacing w:val="-5"/>
                <w:sz w:val="24"/>
              </w:rPr>
              <w:t>Дан</w:t>
            </w:r>
            <w:r>
              <w:rPr>
                <w:sz w:val="24"/>
              </w:rPr>
              <w:tab/>
            </w:r>
            <w:r>
              <w:rPr>
                <w:spacing w:val="-2"/>
                <w:sz w:val="24"/>
              </w:rPr>
              <w:t>ответ,</w:t>
            </w:r>
            <w:r>
              <w:rPr>
                <w:sz w:val="24"/>
              </w:rPr>
              <w:tab/>
            </w:r>
            <w:r>
              <w:rPr>
                <w:spacing w:val="-2"/>
                <w:sz w:val="24"/>
              </w:rPr>
              <w:t>свидетельствующий</w:t>
            </w:r>
            <w:r>
              <w:rPr>
                <w:sz w:val="24"/>
              </w:rPr>
              <w:tab/>
            </w:r>
            <w:r>
              <w:rPr>
                <w:spacing w:val="-10"/>
                <w:sz w:val="24"/>
              </w:rPr>
              <w:t>в</w:t>
            </w:r>
          </w:p>
        </w:tc>
      </w:tr>
      <w:tr w:rsidR="00B96F21">
        <w:trPr>
          <w:trHeight w:val="266"/>
        </w:trPr>
        <w:tc>
          <w:tcPr>
            <w:tcW w:w="2038" w:type="dxa"/>
            <w:vMerge/>
            <w:tcBorders>
              <w:top w:val="nil"/>
            </w:tcBorders>
          </w:tcPr>
          <w:p w:rsidR="00B96F21" w:rsidRDefault="00B96F21">
            <w:pPr>
              <w:rPr>
                <w:sz w:val="2"/>
                <w:szCs w:val="2"/>
              </w:rPr>
            </w:pPr>
          </w:p>
        </w:tc>
        <w:tc>
          <w:tcPr>
            <w:tcW w:w="2973" w:type="dxa"/>
            <w:tcBorders>
              <w:top w:val="nil"/>
              <w:bottom w:val="nil"/>
            </w:tcBorders>
          </w:tcPr>
          <w:p w:rsidR="00B96F21" w:rsidRDefault="00B96F21">
            <w:pPr>
              <w:pStyle w:val="TableParagraph"/>
              <w:ind w:left="0"/>
              <w:rPr>
                <w:sz w:val="18"/>
              </w:rPr>
            </w:pPr>
          </w:p>
        </w:tc>
        <w:tc>
          <w:tcPr>
            <w:tcW w:w="4732" w:type="dxa"/>
            <w:tcBorders>
              <w:top w:val="nil"/>
              <w:bottom w:val="nil"/>
            </w:tcBorders>
          </w:tcPr>
          <w:p w:rsidR="00B96F21" w:rsidRDefault="005A04AB">
            <w:pPr>
              <w:pStyle w:val="TableParagraph"/>
              <w:spacing w:line="246" w:lineRule="exact"/>
              <w:ind w:left="39"/>
              <w:rPr>
                <w:sz w:val="24"/>
              </w:rPr>
            </w:pPr>
            <w:r>
              <w:rPr>
                <w:sz w:val="24"/>
              </w:rPr>
              <w:t>основном</w:t>
            </w:r>
            <w:r>
              <w:rPr>
                <w:spacing w:val="77"/>
                <w:w w:val="150"/>
                <w:sz w:val="24"/>
              </w:rPr>
              <w:t xml:space="preserve"> </w:t>
            </w:r>
            <w:r>
              <w:rPr>
                <w:sz w:val="24"/>
              </w:rPr>
              <w:t>о</w:t>
            </w:r>
            <w:r>
              <w:rPr>
                <w:spacing w:val="79"/>
                <w:w w:val="150"/>
                <w:sz w:val="24"/>
              </w:rPr>
              <w:t xml:space="preserve"> </w:t>
            </w:r>
            <w:r>
              <w:rPr>
                <w:sz w:val="24"/>
              </w:rPr>
              <w:t>знании</w:t>
            </w:r>
            <w:r>
              <w:rPr>
                <w:spacing w:val="77"/>
                <w:w w:val="150"/>
                <w:sz w:val="24"/>
              </w:rPr>
              <w:t xml:space="preserve"> </w:t>
            </w:r>
            <w:r>
              <w:rPr>
                <w:sz w:val="24"/>
              </w:rPr>
              <w:t>процессов</w:t>
            </w:r>
            <w:r>
              <w:rPr>
                <w:spacing w:val="79"/>
                <w:w w:val="150"/>
                <w:sz w:val="24"/>
              </w:rPr>
              <w:t xml:space="preserve"> </w:t>
            </w:r>
            <w:r>
              <w:rPr>
                <w:spacing w:val="-2"/>
                <w:sz w:val="24"/>
              </w:rPr>
              <w:t>изучаемой</w:t>
            </w:r>
          </w:p>
        </w:tc>
      </w:tr>
      <w:tr w:rsidR="00B96F21">
        <w:trPr>
          <w:trHeight w:val="265"/>
        </w:trPr>
        <w:tc>
          <w:tcPr>
            <w:tcW w:w="2038" w:type="dxa"/>
            <w:vMerge/>
            <w:tcBorders>
              <w:top w:val="nil"/>
            </w:tcBorders>
          </w:tcPr>
          <w:p w:rsidR="00B96F21" w:rsidRDefault="00B96F21">
            <w:pPr>
              <w:rPr>
                <w:sz w:val="2"/>
                <w:szCs w:val="2"/>
              </w:rPr>
            </w:pPr>
          </w:p>
        </w:tc>
        <w:tc>
          <w:tcPr>
            <w:tcW w:w="2973" w:type="dxa"/>
            <w:tcBorders>
              <w:top w:val="nil"/>
              <w:bottom w:val="nil"/>
            </w:tcBorders>
          </w:tcPr>
          <w:p w:rsidR="00B96F21" w:rsidRDefault="00B96F21">
            <w:pPr>
              <w:pStyle w:val="TableParagraph"/>
              <w:ind w:left="0"/>
              <w:rPr>
                <w:sz w:val="18"/>
              </w:rPr>
            </w:pPr>
          </w:p>
        </w:tc>
        <w:tc>
          <w:tcPr>
            <w:tcW w:w="4732" w:type="dxa"/>
            <w:tcBorders>
              <w:top w:val="nil"/>
              <w:bottom w:val="nil"/>
            </w:tcBorders>
          </w:tcPr>
          <w:p w:rsidR="00B96F21" w:rsidRDefault="005A04AB">
            <w:pPr>
              <w:pStyle w:val="TableParagraph"/>
              <w:spacing w:line="246" w:lineRule="exact"/>
              <w:ind w:left="39"/>
              <w:rPr>
                <w:sz w:val="24"/>
              </w:rPr>
            </w:pPr>
            <w:r>
              <w:rPr>
                <w:sz w:val="24"/>
              </w:rPr>
              <w:t>дисциплины,</w:t>
            </w:r>
            <w:r>
              <w:rPr>
                <w:spacing w:val="53"/>
                <w:sz w:val="24"/>
              </w:rPr>
              <w:t xml:space="preserve"> </w:t>
            </w:r>
            <w:r>
              <w:rPr>
                <w:sz w:val="24"/>
              </w:rPr>
              <w:t>отличающийся</w:t>
            </w:r>
            <w:r>
              <w:rPr>
                <w:spacing w:val="54"/>
                <w:sz w:val="24"/>
              </w:rPr>
              <w:t xml:space="preserve"> </w:t>
            </w:r>
            <w:r>
              <w:rPr>
                <w:spacing w:val="-2"/>
                <w:sz w:val="24"/>
              </w:rPr>
              <w:t>недостаточной</w:t>
            </w:r>
          </w:p>
        </w:tc>
      </w:tr>
      <w:tr w:rsidR="00B96F21">
        <w:trPr>
          <w:trHeight w:val="266"/>
        </w:trPr>
        <w:tc>
          <w:tcPr>
            <w:tcW w:w="2038" w:type="dxa"/>
            <w:vMerge/>
            <w:tcBorders>
              <w:top w:val="nil"/>
            </w:tcBorders>
          </w:tcPr>
          <w:p w:rsidR="00B96F21" w:rsidRDefault="00B96F21">
            <w:pPr>
              <w:rPr>
                <w:sz w:val="2"/>
                <w:szCs w:val="2"/>
              </w:rPr>
            </w:pPr>
          </w:p>
        </w:tc>
        <w:tc>
          <w:tcPr>
            <w:tcW w:w="2973" w:type="dxa"/>
            <w:tcBorders>
              <w:top w:val="nil"/>
              <w:bottom w:val="nil"/>
            </w:tcBorders>
          </w:tcPr>
          <w:p w:rsidR="00B96F21" w:rsidRDefault="00B96F21">
            <w:pPr>
              <w:pStyle w:val="TableParagraph"/>
              <w:ind w:left="0"/>
              <w:rPr>
                <w:sz w:val="18"/>
              </w:rPr>
            </w:pPr>
          </w:p>
        </w:tc>
        <w:tc>
          <w:tcPr>
            <w:tcW w:w="4732" w:type="dxa"/>
            <w:tcBorders>
              <w:top w:val="nil"/>
              <w:bottom w:val="nil"/>
            </w:tcBorders>
          </w:tcPr>
          <w:p w:rsidR="00B96F21" w:rsidRDefault="005A04AB">
            <w:pPr>
              <w:pStyle w:val="TableParagraph"/>
              <w:tabs>
                <w:tab w:val="left" w:pos="1233"/>
                <w:tab w:val="left" w:pos="1590"/>
                <w:tab w:val="left" w:pos="2787"/>
                <w:tab w:val="left" w:pos="4089"/>
              </w:tabs>
              <w:spacing w:line="246" w:lineRule="exact"/>
              <w:ind w:left="39"/>
              <w:rPr>
                <w:sz w:val="24"/>
              </w:rPr>
            </w:pPr>
            <w:r>
              <w:rPr>
                <w:spacing w:val="-2"/>
                <w:sz w:val="24"/>
              </w:rPr>
              <w:t>глубиной</w:t>
            </w:r>
            <w:r>
              <w:rPr>
                <w:sz w:val="24"/>
              </w:rPr>
              <w:tab/>
            </w:r>
            <w:r>
              <w:rPr>
                <w:spacing w:val="-10"/>
                <w:sz w:val="24"/>
              </w:rPr>
              <w:t>и</w:t>
            </w:r>
            <w:r>
              <w:rPr>
                <w:sz w:val="24"/>
              </w:rPr>
              <w:tab/>
            </w:r>
            <w:r>
              <w:rPr>
                <w:spacing w:val="-2"/>
                <w:sz w:val="24"/>
              </w:rPr>
              <w:t>полнотой</w:t>
            </w:r>
            <w:r>
              <w:rPr>
                <w:sz w:val="24"/>
              </w:rPr>
              <w:tab/>
            </w:r>
            <w:r>
              <w:rPr>
                <w:spacing w:val="-2"/>
                <w:sz w:val="24"/>
              </w:rPr>
              <w:t>раскрытия</w:t>
            </w:r>
            <w:r>
              <w:rPr>
                <w:sz w:val="24"/>
              </w:rPr>
              <w:tab/>
            </w:r>
            <w:r>
              <w:rPr>
                <w:spacing w:val="-4"/>
                <w:sz w:val="24"/>
              </w:rPr>
              <w:t>темы,</w:t>
            </w:r>
          </w:p>
        </w:tc>
      </w:tr>
      <w:tr w:rsidR="00B96F21">
        <w:trPr>
          <w:trHeight w:val="265"/>
        </w:trPr>
        <w:tc>
          <w:tcPr>
            <w:tcW w:w="2038" w:type="dxa"/>
            <w:vMerge/>
            <w:tcBorders>
              <w:top w:val="nil"/>
            </w:tcBorders>
          </w:tcPr>
          <w:p w:rsidR="00B96F21" w:rsidRDefault="00B96F21">
            <w:pPr>
              <w:rPr>
                <w:sz w:val="2"/>
                <w:szCs w:val="2"/>
              </w:rPr>
            </w:pPr>
          </w:p>
        </w:tc>
        <w:tc>
          <w:tcPr>
            <w:tcW w:w="2973" w:type="dxa"/>
            <w:tcBorders>
              <w:top w:val="nil"/>
              <w:bottom w:val="nil"/>
            </w:tcBorders>
          </w:tcPr>
          <w:p w:rsidR="00B96F21" w:rsidRDefault="00B96F21">
            <w:pPr>
              <w:pStyle w:val="TableParagraph"/>
              <w:ind w:left="0"/>
              <w:rPr>
                <w:sz w:val="18"/>
              </w:rPr>
            </w:pPr>
          </w:p>
        </w:tc>
        <w:tc>
          <w:tcPr>
            <w:tcW w:w="4732" w:type="dxa"/>
            <w:tcBorders>
              <w:top w:val="nil"/>
              <w:bottom w:val="nil"/>
            </w:tcBorders>
          </w:tcPr>
          <w:p w:rsidR="00B96F21" w:rsidRDefault="005A04AB">
            <w:pPr>
              <w:pStyle w:val="TableParagraph"/>
              <w:spacing w:line="246" w:lineRule="exact"/>
              <w:ind w:left="39"/>
              <w:rPr>
                <w:sz w:val="24"/>
              </w:rPr>
            </w:pPr>
            <w:r>
              <w:rPr>
                <w:sz w:val="24"/>
              </w:rPr>
              <w:t>знанием</w:t>
            </w:r>
            <w:r>
              <w:rPr>
                <w:spacing w:val="63"/>
                <w:sz w:val="24"/>
              </w:rPr>
              <w:t xml:space="preserve"> </w:t>
            </w:r>
            <w:r>
              <w:rPr>
                <w:sz w:val="24"/>
              </w:rPr>
              <w:t>основных</w:t>
            </w:r>
            <w:r>
              <w:rPr>
                <w:spacing w:val="63"/>
                <w:sz w:val="24"/>
              </w:rPr>
              <w:t xml:space="preserve"> </w:t>
            </w:r>
            <w:r>
              <w:rPr>
                <w:sz w:val="24"/>
              </w:rPr>
              <w:t>вопросов</w:t>
            </w:r>
            <w:r>
              <w:rPr>
                <w:spacing w:val="63"/>
                <w:sz w:val="24"/>
              </w:rPr>
              <w:t xml:space="preserve"> </w:t>
            </w:r>
            <w:r>
              <w:rPr>
                <w:sz w:val="24"/>
              </w:rPr>
              <w:t>теории,</w:t>
            </w:r>
            <w:r>
              <w:rPr>
                <w:spacing w:val="63"/>
                <w:sz w:val="24"/>
              </w:rPr>
              <w:t xml:space="preserve"> </w:t>
            </w:r>
            <w:r>
              <w:rPr>
                <w:spacing w:val="-4"/>
                <w:sz w:val="24"/>
              </w:rPr>
              <w:t>слабо</w:t>
            </w:r>
          </w:p>
        </w:tc>
      </w:tr>
      <w:tr w:rsidR="00B96F21">
        <w:trPr>
          <w:trHeight w:val="265"/>
        </w:trPr>
        <w:tc>
          <w:tcPr>
            <w:tcW w:w="2038" w:type="dxa"/>
            <w:vMerge/>
            <w:tcBorders>
              <w:top w:val="nil"/>
            </w:tcBorders>
          </w:tcPr>
          <w:p w:rsidR="00B96F21" w:rsidRDefault="00B96F21">
            <w:pPr>
              <w:rPr>
                <w:sz w:val="2"/>
                <w:szCs w:val="2"/>
              </w:rPr>
            </w:pPr>
          </w:p>
        </w:tc>
        <w:tc>
          <w:tcPr>
            <w:tcW w:w="2973" w:type="dxa"/>
            <w:tcBorders>
              <w:top w:val="nil"/>
              <w:bottom w:val="nil"/>
            </w:tcBorders>
          </w:tcPr>
          <w:p w:rsidR="00B96F21" w:rsidRDefault="00B96F21">
            <w:pPr>
              <w:pStyle w:val="TableParagraph"/>
              <w:ind w:left="0"/>
              <w:rPr>
                <w:sz w:val="18"/>
              </w:rPr>
            </w:pPr>
          </w:p>
        </w:tc>
        <w:tc>
          <w:tcPr>
            <w:tcW w:w="4732" w:type="dxa"/>
            <w:tcBorders>
              <w:top w:val="nil"/>
              <w:bottom w:val="nil"/>
            </w:tcBorders>
          </w:tcPr>
          <w:p w:rsidR="00B96F21" w:rsidRDefault="005A04AB">
            <w:pPr>
              <w:pStyle w:val="TableParagraph"/>
              <w:tabs>
                <w:tab w:val="left" w:pos="2425"/>
                <w:tab w:val="left" w:pos="3884"/>
              </w:tabs>
              <w:spacing w:line="246" w:lineRule="exact"/>
              <w:ind w:left="39"/>
              <w:rPr>
                <w:sz w:val="24"/>
              </w:rPr>
            </w:pPr>
            <w:r>
              <w:rPr>
                <w:spacing w:val="-2"/>
                <w:sz w:val="24"/>
              </w:rPr>
              <w:t>сформированными</w:t>
            </w:r>
            <w:r>
              <w:rPr>
                <w:sz w:val="24"/>
              </w:rPr>
              <w:tab/>
            </w:r>
            <w:r>
              <w:rPr>
                <w:spacing w:val="-2"/>
                <w:sz w:val="24"/>
              </w:rPr>
              <w:t>навыками</w:t>
            </w:r>
            <w:r>
              <w:rPr>
                <w:sz w:val="24"/>
              </w:rPr>
              <w:tab/>
            </w:r>
            <w:r>
              <w:rPr>
                <w:spacing w:val="-2"/>
                <w:sz w:val="24"/>
              </w:rPr>
              <w:t>анализа</w:t>
            </w:r>
          </w:p>
        </w:tc>
      </w:tr>
      <w:tr w:rsidR="00B96F21">
        <w:trPr>
          <w:trHeight w:val="266"/>
        </w:trPr>
        <w:tc>
          <w:tcPr>
            <w:tcW w:w="2038" w:type="dxa"/>
            <w:vMerge/>
            <w:tcBorders>
              <w:top w:val="nil"/>
            </w:tcBorders>
          </w:tcPr>
          <w:p w:rsidR="00B96F21" w:rsidRDefault="00B96F21">
            <w:pPr>
              <w:rPr>
                <w:sz w:val="2"/>
                <w:szCs w:val="2"/>
              </w:rPr>
            </w:pPr>
          </w:p>
        </w:tc>
        <w:tc>
          <w:tcPr>
            <w:tcW w:w="2973" w:type="dxa"/>
            <w:tcBorders>
              <w:top w:val="nil"/>
              <w:bottom w:val="nil"/>
            </w:tcBorders>
          </w:tcPr>
          <w:p w:rsidR="00B96F21" w:rsidRDefault="00B96F21">
            <w:pPr>
              <w:pStyle w:val="TableParagraph"/>
              <w:ind w:left="0"/>
              <w:rPr>
                <w:sz w:val="18"/>
              </w:rPr>
            </w:pPr>
          </w:p>
        </w:tc>
        <w:tc>
          <w:tcPr>
            <w:tcW w:w="4732" w:type="dxa"/>
            <w:tcBorders>
              <w:top w:val="nil"/>
              <w:bottom w:val="nil"/>
            </w:tcBorders>
          </w:tcPr>
          <w:p w:rsidR="00B96F21" w:rsidRDefault="005A04AB">
            <w:pPr>
              <w:pStyle w:val="TableParagraph"/>
              <w:tabs>
                <w:tab w:val="left" w:pos="1461"/>
                <w:tab w:val="left" w:pos="3092"/>
              </w:tabs>
              <w:spacing w:line="246" w:lineRule="exact"/>
              <w:ind w:left="39"/>
              <w:rPr>
                <w:sz w:val="24"/>
              </w:rPr>
            </w:pPr>
            <w:r>
              <w:rPr>
                <w:spacing w:val="-2"/>
                <w:sz w:val="24"/>
              </w:rPr>
              <w:t>явлений,</w:t>
            </w:r>
            <w:r>
              <w:rPr>
                <w:sz w:val="24"/>
              </w:rPr>
              <w:tab/>
            </w:r>
            <w:r>
              <w:rPr>
                <w:spacing w:val="-2"/>
                <w:sz w:val="24"/>
              </w:rPr>
              <w:t>процессов,</w:t>
            </w:r>
            <w:r>
              <w:rPr>
                <w:sz w:val="24"/>
              </w:rPr>
              <w:tab/>
            </w:r>
            <w:r>
              <w:rPr>
                <w:spacing w:val="-2"/>
                <w:sz w:val="24"/>
              </w:rPr>
              <w:t>недостаточным</w:t>
            </w:r>
          </w:p>
        </w:tc>
      </w:tr>
      <w:tr w:rsidR="00B96F21">
        <w:trPr>
          <w:trHeight w:val="265"/>
        </w:trPr>
        <w:tc>
          <w:tcPr>
            <w:tcW w:w="2038" w:type="dxa"/>
            <w:vMerge/>
            <w:tcBorders>
              <w:top w:val="nil"/>
            </w:tcBorders>
          </w:tcPr>
          <w:p w:rsidR="00B96F21" w:rsidRDefault="00B96F21">
            <w:pPr>
              <w:rPr>
                <w:sz w:val="2"/>
                <w:szCs w:val="2"/>
              </w:rPr>
            </w:pPr>
          </w:p>
        </w:tc>
        <w:tc>
          <w:tcPr>
            <w:tcW w:w="2973" w:type="dxa"/>
            <w:tcBorders>
              <w:top w:val="nil"/>
              <w:bottom w:val="nil"/>
            </w:tcBorders>
          </w:tcPr>
          <w:p w:rsidR="00B96F21" w:rsidRDefault="00B96F21">
            <w:pPr>
              <w:pStyle w:val="TableParagraph"/>
              <w:ind w:left="0"/>
              <w:rPr>
                <w:sz w:val="18"/>
              </w:rPr>
            </w:pPr>
          </w:p>
        </w:tc>
        <w:tc>
          <w:tcPr>
            <w:tcW w:w="4732" w:type="dxa"/>
            <w:tcBorders>
              <w:top w:val="nil"/>
              <w:bottom w:val="nil"/>
            </w:tcBorders>
          </w:tcPr>
          <w:p w:rsidR="00B96F21" w:rsidRDefault="005A04AB">
            <w:pPr>
              <w:pStyle w:val="TableParagraph"/>
              <w:spacing w:line="246" w:lineRule="exact"/>
              <w:ind w:left="39"/>
              <w:rPr>
                <w:sz w:val="24"/>
              </w:rPr>
            </w:pPr>
            <w:r>
              <w:rPr>
                <w:sz w:val="24"/>
              </w:rPr>
              <w:t>умением</w:t>
            </w:r>
            <w:r>
              <w:rPr>
                <w:spacing w:val="43"/>
                <w:sz w:val="24"/>
              </w:rPr>
              <w:t xml:space="preserve"> </w:t>
            </w:r>
            <w:r>
              <w:rPr>
                <w:sz w:val="24"/>
              </w:rPr>
              <w:t>давать</w:t>
            </w:r>
            <w:r>
              <w:rPr>
                <w:spacing w:val="44"/>
                <w:sz w:val="24"/>
              </w:rPr>
              <w:t xml:space="preserve"> </w:t>
            </w:r>
            <w:r>
              <w:rPr>
                <w:sz w:val="24"/>
              </w:rPr>
              <w:t>аргументированные</w:t>
            </w:r>
            <w:r>
              <w:rPr>
                <w:spacing w:val="43"/>
                <w:sz w:val="24"/>
              </w:rPr>
              <w:t xml:space="preserve"> </w:t>
            </w:r>
            <w:r>
              <w:rPr>
                <w:spacing w:val="-2"/>
                <w:sz w:val="24"/>
              </w:rPr>
              <w:t>ответы</w:t>
            </w:r>
          </w:p>
        </w:tc>
      </w:tr>
      <w:tr w:rsidR="00B96F21">
        <w:trPr>
          <w:trHeight w:val="266"/>
        </w:trPr>
        <w:tc>
          <w:tcPr>
            <w:tcW w:w="2038" w:type="dxa"/>
            <w:vMerge/>
            <w:tcBorders>
              <w:top w:val="nil"/>
            </w:tcBorders>
          </w:tcPr>
          <w:p w:rsidR="00B96F21" w:rsidRDefault="00B96F21">
            <w:pPr>
              <w:rPr>
                <w:sz w:val="2"/>
                <w:szCs w:val="2"/>
              </w:rPr>
            </w:pPr>
          </w:p>
        </w:tc>
        <w:tc>
          <w:tcPr>
            <w:tcW w:w="2973" w:type="dxa"/>
            <w:tcBorders>
              <w:top w:val="nil"/>
              <w:bottom w:val="nil"/>
            </w:tcBorders>
          </w:tcPr>
          <w:p w:rsidR="00B96F21" w:rsidRDefault="00B96F21">
            <w:pPr>
              <w:pStyle w:val="TableParagraph"/>
              <w:ind w:left="0"/>
              <w:rPr>
                <w:sz w:val="18"/>
              </w:rPr>
            </w:pPr>
          </w:p>
        </w:tc>
        <w:tc>
          <w:tcPr>
            <w:tcW w:w="4732" w:type="dxa"/>
            <w:tcBorders>
              <w:top w:val="nil"/>
              <w:bottom w:val="nil"/>
            </w:tcBorders>
          </w:tcPr>
          <w:p w:rsidR="00B96F21" w:rsidRDefault="005A04AB">
            <w:pPr>
              <w:pStyle w:val="TableParagraph"/>
              <w:tabs>
                <w:tab w:val="left" w:pos="523"/>
                <w:tab w:val="left" w:pos="1955"/>
                <w:tab w:val="left" w:pos="3284"/>
              </w:tabs>
              <w:spacing w:line="246" w:lineRule="exact"/>
              <w:ind w:left="39"/>
              <w:rPr>
                <w:sz w:val="24"/>
              </w:rPr>
            </w:pPr>
            <w:r>
              <w:rPr>
                <w:spacing w:val="-10"/>
                <w:sz w:val="24"/>
              </w:rPr>
              <w:t>и</w:t>
            </w:r>
            <w:r>
              <w:rPr>
                <w:sz w:val="24"/>
              </w:rPr>
              <w:tab/>
            </w:r>
            <w:r>
              <w:rPr>
                <w:spacing w:val="-2"/>
                <w:sz w:val="24"/>
              </w:rPr>
              <w:t>приводить</w:t>
            </w:r>
            <w:r>
              <w:rPr>
                <w:sz w:val="24"/>
              </w:rPr>
              <w:tab/>
            </w:r>
            <w:r>
              <w:rPr>
                <w:spacing w:val="-2"/>
                <w:sz w:val="24"/>
              </w:rPr>
              <w:t>примеры,</w:t>
            </w:r>
            <w:r>
              <w:rPr>
                <w:sz w:val="24"/>
              </w:rPr>
              <w:tab/>
            </w:r>
            <w:r>
              <w:rPr>
                <w:spacing w:val="-2"/>
                <w:sz w:val="24"/>
              </w:rPr>
              <w:t>недостаточно</w:t>
            </w:r>
          </w:p>
        </w:tc>
      </w:tr>
      <w:tr w:rsidR="00B96F21">
        <w:trPr>
          <w:trHeight w:val="265"/>
        </w:trPr>
        <w:tc>
          <w:tcPr>
            <w:tcW w:w="2038" w:type="dxa"/>
            <w:vMerge/>
            <w:tcBorders>
              <w:top w:val="nil"/>
            </w:tcBorders>
          </w:tcPr>
          <w:p w:rsidR="00B96F21" w:rsidRDefault="00B96F21">
            <w:pPr>
              <w:rPr>
                <w:sz w:val="2"/>
                <w:szCs w:val="2"/>
              </w:rPr>
            </w:pPr>
          </w:p>
        </w:tc>
        <w:tc>
          <w:tcPr>
            <w:tcW w:w="2973" w:type="dxa"/>
            <w:tcBorders>
              <w:top w:val="nil"/>
              <w:bottom w:val="nil"/>
            </w:tcBorders>
          </w:tcPr>
          <w:p w:rsidR="00B96F21" w:rsidRDefault="00B96F21">
            <w:pPr>
              <w:pStyle w:val="TableParagraph"/>
              <w:ind w:left="0"/>
              <w:rPr>
                <w:sz w:val="18"/>
              </w:rPr>
            </w:pPr>
          </w:p>
        </w:tc>
        <w:tc>
          <w:tcPr>
            <w:tcW w:w="4732" w:type="dxa"/>
            <w:tcBorders>
              <w:top w:val="nil"/>
              <w:bottom w:val="nil"/>
            </w:tcBorders>
          </w:tcPr>
          <w:p w:rsidR="00B96F21" w:rsidRDefault="005A04AB">
            <w:pPr>
              <w:pStyle w:val="TableParagraph"/>
              <w:tabs>
                <w:tab w:val="left" w:pos="1545"/>
                <w:tab w:val="left" w:pos="2989"/>
              </w:tabs>
              <w:spacing w:line="246" w:lineRule="exact"/>
              <w:ind w:left="39"/>
              <w:rPr>
                <w:sz w:val="24"/>
              </w:rPr>
            </w:pPr>
            <w:r>
              <w:rPr>
                <w:spacing w:val="-2"/>
                <w:sz w:val="24"/>
              </w:rPr>
              <w:t>свободным</w:t>
            </w:r>
            <w:r>
              <w:rPr>
                <w:sz w:val="24"/>
              </w:rPr>
              <w:tab/>
            </w:r>
            <w:r>
              <w:rPr>
                <w:spacing w:val="-2"/>
                <w:sz w:val="24"/>
              </w:rPr>
              <w:t>владением</w:t>
            </w:r>
            <w:r>
              <w:rPr>
                <w:sz w:val="24"/>
              </w:rPr>
              <w:tab/>
            </w:r>
            <w:r>
              <w:rPr>
                <w:spacing w:val="-2"/>
                <w:sz w:val="24"/>
              </w:rPr>
              <w:t>монологической</w:t>
            </w:r>
          </w:p>
        </w:tc>
      </w:tr>
      <w:tr w:rsidR="00B96F21">
        <w:trPr>
          <w:trHeight w:val="265"/>
        </w:trPr>
        <w:tc>
          <w:tcPr>
            <w:tcW w:w="2038" w:type="dxa"/>
            <w:vMerge/>
            <w:tcBorders>
              <w:top w:val="nil"/>
            </w:tcBorders>
          </w:tcPr>
          <w:p w:rsidR="00B96F21" w:rsidRDefault="00B96F21">
            <w:pPr>
              <w:rPr>
                <w:sz w:val="2"/>
                <w:szCs w:val="2"/>
              </w:rPr>
            </w:pPr>
          </w:p>
        </w:tc>
        <w:tc>
          <w:tcPr>
            <w:tcW w:w="2973" w:type="dxa"/>
            <w:tcBorders>
              <w:top w:val="nil"/>
              <w:bottom w:val="nil"/>
            </w:tcBorders>
          </w:tcPr>
          <w:p w:rsidR="00B96F21" w:rsidRDefault="00B96F21">
            <w:pPr>
              <w:pStyle w:val="TableParagraph"/>
              <w:ind w:left="0"/>
              <w:rPr>
                <w:sz w:val="18"/>
              </w:rPr>
            </w:pPr>
          </w:p>
        </w:tc>
        <w:tc>
          <w:tcPr>
            <w:tcW w:w="4732" w:type="dxa"/>
            <w:tcBorders>
              <w:top w:val="nil"/>
              <w:bottom w:val="nil"/>
            </w:tcBorders>
          </w:tcPr>
          <w:p w:rsidR="00B96F21" w:rsidRDefault="005A04AB">
            <w:pPr>
              <w:pStyle w:val="TableParagraph"/>
              <w:spacing w:line="246" w:lineRule="exact"/>
              <w:ind w:left="39"/>
              <w:rPr>
                <w:sz w:val="24"/>
              </w:rPr>
            </w:pPr>
            <w:r>
              <w:rPr>
                <w:sz w:val="24"/>
              </w:rPr>
              <w:t>речью,</w:t>
            </w:r>
            <w:r>
              <w:rPr>
                <w:spacing w:val="18"/>
                <w:sz w:val="24"/>
              </w:rPr>
              <w:t xml:space="preserve"> </w:t>
            </w:r>
            <w:r>
              <w:rPr>
                <w:sz w:val="24"/>
              </w:rPr>
              <w:t>логичностью</w:t>
            </w:r>
            <w:r>
              <w:rPr>
                <w:spacing w:val="17"/>
                <w:sz w:val="24"/>
              </w:rPr>
              <w:t xml:space="preserve"> </w:t>
            </w:r>
            <w:r>
              <w:rPr>
                <w:sz w:val="24"/>
              </w:rPr>
              <w:t>и</w:t>
            </w:r>
            <w:r>
              <w:rPr>
                <w:spacing w:val="18"/>
                <w:sz w:val="24"/>
              </w:rPr>
              <w:t xml:space="preserve"> </w:t>
            </w:r>
            <w:r>
              <w:rPr>
                <w:spacing w:val="-2"/>
                <w:sz w:val="24"/>
              </w:rPr>
              <w:t>последовательностью</w:t>
            </w:r>
          </w:p>
        </w:tc>
      </w:tr>
      <w:tr w:rsidR="00B96F21">
        <w:trPr>
          <w:trHeight w:val="266"/>
        </w:trPr>
        <w:tc>
          <w:tcPr>
            <w:tcW w:w="2038" w:type="dxa"/>
            <w:vMerge/>
            <w:tcBorders>
              <w:top w:val="nil"/>
            </w:tcBorders>
          </w:tcPr>
          <w:p w:rsidR="00B96F21" w:rsidRDefault="00B96F21">
            <w:pPr>
              <w:rPr>
                <w:sz w:val="2"/>
                <w:szCs w:val="2"/>
              </w:rPr>
            </w:pPr>
          </w:p>
        </w:tc>
        <w:tc>
          <w:tcPr>
            <w:tcW w:w="2973" w:type="dxa"/>
            <w:tcBorders>
              <w:top w:val="nil"/>
              <w:bottom w:val="nil"/>
            </w:tcBorders>
          </w:tcPr>
          <w:p w:rsidR="00B96F21" w:rsidRDefault="00B96F21">
            <w:pPr>
              <w:pStyle w:val="TableParagraph"/>
              <w:ind w:left="0"/>
              <w:rPr>
                <w:sz w:val="18"/>
              </w:rPr>
            </w:pPr>
          </w:p>
        </w:tc>
        <w:tc>
          <w:tcPr>
            <w:tcW w:w="4732" w:type="dxa"/>
            <w:tcBorders>
              <w:top w:val="nil"/>
              <w:bottom w:val="nil"/>
            </w:tcBorders>
          </w:tcPr>
          <w:p w:rsidR="00B96F21" w:rsidRDefault="005A04AB">
            <w:pPr>
              <w:pStyle w:val="TableParagraph"/>
              <w:spacing w:line="246" w:lineRule="exact"/>
              <w:ind w:left="39"/>
              <w:rPr>
                <w:sz w:val="24"/>
              </w:rPr>
            </w:pPr>
            <w:r>
              <w:rPr>
                <w:sz w:val="24"/>
              </w:rPr>
              <w:t>ответа.</w:t>
            </w:r>
            <w:r>
              <w:rPr>
                <w:spacing w:val="75"/>
                <w:w w:val="150"/>
                <w:sz w:val="24"/>
              </w:rPr>
              <w:t xml:space="preserve"> </w:t>
            </w:r>
            <w:r>
              <w:rPr>
                <w:sz w:val="24"/>
              </w:rPr>
              <w:t>Допускается</w:t>
            </w:r>
            <w:r>
              <w:rPr>
                <w:spacing w:val="78"/>
                <w:w w:val="150"/>
                <w:sz w:val="24"/>
              </w:rPr>
              <w:t xml:space="preserve"> </w:t>
            </w:r>
            <w:r>
              <w:rPr>
                <w:sz w:val="24"/>
              </w:rPr>
              <w:t>несколько</w:t>
            </w:r>
            <w:r>
              <w:rPr>
                <w:spacing w:val="76"/>
                <w:w w:val="150"/>
                <w:sz w:val="24"/>
              </w:rPr>
              <w:t xml:space="preserve"> </w:t>
            </w:r>
            <w:r>
              <w:rPr>
                <w:sz w:val="24"/>
              </w:rPr>
              <w:t>ошибок</w:t>
            </w:r>
            <w:r>
              <w:rPr>
                <w:spacing w:val="77"/>
                <w:w w:val="150"/>
                <w:sz w:val="24"/>
              </w:rPr>
              <w:t xml:space="preserve"> </w:t>
            </w:r>
            <w:r>
              <w:rPr>
                <w:spacing w:val="-10"/>
                <w:sz w:val="24"/>
              </w:rPr>
              <w:t>в</w:t>
            </w:r>
          </w:p>
        </w:tc>
      </w:tr>
      <w:tr w:rsidR="00B96F21">
        <w:trPr>
          <w:trHeight w:val="266"/>
        </w:trPr>
        <w:tc>
          <w:tcPr>
            <w:tcW w:w="2038" w:type="dxa"/>
            <w:vMerge/>
            <w:tcBorders>
              <w:top w:val="nil"/>
            </w:tcBorders>
          </w:tcPr>
          <w:p w:rsidR="00B96F21" w:rsidRDefault="00B96F21">
            <w:pPr>
              <w:rPr>
                <w:sz w:val="2"/>
                <w:szCs w:val="2"/>
              </w:rPr>
            </w:pPr>
          </w:p>
        </w:tc>
        <w:tc>
          <w:tcPr>
            <w:tcW w:w="2973" w:type="dxa"/>
            <w:tcBorders>
              <w:top w:val="nil"/>
              <w:bottom w:val="nil"/>
            </w:tcBorders>
          </w:tcPr>
          <w:p w:rsidR="00B96F21" w:rsidRDefault="00B96F21">
            <w:pPr>
              <w:pStyle w:val="TableParagraph"/>
              <w:ind w:left="0"/>
              <w:rPr>
                <w:sz w:val="18"/>
              </w:rPr>
            </w:pPr>
          </w:p>
        </w:tc>
        <w:tc>
          <w:tcPr>
            <w:tcW w:w="4732" w:type="dxa"/>
            <w:tcBorders>
              <w:top w:val="nil"/>
              <w:bottom w:val="nil"/>
            </w:tcBorders>
          </w:tcPr>
          <w:p w:rsidR="00B96F21" w:rsidRDefault="005A04AB">
            <w:pPr>
              <w:pStyle w:val="TableParagraph"/>
              <w:spacing w:line="246" w:lineRule="exact"/>
              <w:ind w:left="39"/>
              <w:rPr>
                <w:sz w:val="24"/>
              </w:rPr>
            </w:pPr>
            <w:r>
              <w:rPr>
                <w:sz w:val="24"/>
              </w:rPr>
              <w:t>содержании</w:t>
            </w:r>
            <w:r>
              <w:rPr>
                <w:spacing w:val="16"/>
                <w:sz w:val="24"/>
              </w:rPr>
              <w:t xml:space="preserve"> </w:t>
            </w:r>
            <w:r>
              <w:rPr>
                <w:sz w:val="24"/>
              </w:rPr>
              <w:t>ответа</w:t>
            </w:r>
            <w:r>
              <w:rPr>
                <w:spacing w:val="16"/>
                <w:sz w:val="24"/>
              </w:rPr>
              <w:t xml:space="preserve"> </w:t>
            </w:r>
            <w:r>
              <w:rPr>
                <w:sz w:val="24"/>
              </w:rPr>
              <w:t>и</w:t>
            </w:r>
            <w:r>
              <w:rPr>
                <w:spacing w:val="16"/>
                <w:sz w:val="24"/>
              </w:rPr>
              <w:t xml:space="preserve"> </w:t>
            </w:r>
            <w:r>
              <w:rPr>
                <w:sz w:val="24"/>
              </w:rPr>
              <w:t>решении</w:t>
            </w:r>
            <w:r>
              <w:rPr>
                <w:spacing w:val="17"/>
                <w:sz w:val="24"/>
              </w:rPr>
              <w:t xml:space="preserve"> </w:t>
            </w:r>
            <w:r>
              <w:rPr>
                <w:spacing w:val="-2"/>
                <w:sz w:val="24"/>
              </w:rPr>
              <w:t>практических</w:t>
            </w:r>
          </w:p>
        </w:tc>
      </w:tr>
      <w:tr w:rsidR="00B96F21">
        <w:trPr>
          <w:trHeight w:val="266"/>
        </w:trPr>
        <w:tc>
          <w:tcPr>
            <w:tcW w:w="2038" w:type="dxa"/>
            <w:vMerge/>
            <w:tcBorders>
              <w:top w:val="nil"/>
            </w:tcBorders>
          </w:tcPr>
          <w:p w:rsidR="00B96F21" w:rsidRDefault="00B96F21">
            <w:pPr>
              <w:rPr>
                <w:sz w:val="2"/>
                <w:szCs w:val="2"/>
              </w:rPr>
            </w:pPr>
          </w:p>
        </w:tc>
        <w:tc>
          <w:tcPr>
            <w:tcW w:w="2973" w:type="dxa"/>
            <w:tcBorders>
              <w:top w:val="nil"/>
              <w:bottom w:val="nil"/>
            </w:tcBorders>
          </w:tcPr>
          <w:p w:rsidR="00B96F21" w:rsidRDefault="00B96F21">
            <w:pPr>
              <w:pStyle w:val="TableParagraph"/>
              <w:ind w:left="0"/>
              <w:rPr>
                <w:sz w:val="18"/>
              </w:rPr>
            </w:pPr>
          </w:p>
        </w:tc>
        <w:tc>
          <w:tcPr>
            <w:tcW w:w="4732" w:type="dxa"/>
            <w:tcBorders>
              <w:top w:val="nil"/>
            </w:tcBorders>
          </w:tcPr>
          <w:p w:rsidR="00B96F21" w:rsidRDefault="005A04AB">
            <w:pPr>
              <w:pStyle w:val="TableParagraph"/>
              <w:spacing w:line="247" w:lineRule="exact"/>
              <w:ind w:left="39"/>
              <w:rPr>
                <w:sz w:val="24"/>
              </w:rPr>
            </w:pPr>
            <w:r>
              <w:rPr>
                <w:spacing w:val="-2"/>
                <w:sz w:val="24"/>
              </w:rPr>
              <w:t>заданий.</w:t>
            </w:r>
          </w:p>
        </w:tc>
      </w:tr>
      <w:tr w:rsidR="00B96F21">
        <w:trPr>
          <w:trHeight w:val="280"/>
        </w:trPr>
        <w:tc>
          <w:tcPr>
            <w:tcW w:w="2038" w:type="dxa"/>
            <w:tcBorders>
              <w:bottom w:val="nil"/>
            </w:tcBorders>
          </w:tcPr>
          <w:p w:rsidR="00B96F21" w:rsidRDefault="005A04AB">
            <w:pPr>
              <w:pStyle w:val="TableParagraph"/>
              <w:spacing w:line="260" w:lineRule="exact"/>
              <w:rPr>
                <w:sz w:val="24"/>
              </w:rPr>
            </w:pPr>
            <w:r>
              <w:rPr>
                <w:sz w:val="24"/>
              </w:rPr>
              <w:t>Не</w:t>
            </w:r>
            <w:r>
              <w:rPr>
                <w:spacing w:val="-2"/>
                <w:sz w:val="24"/>
              </w:rPr>
              <w:t xml:space="preserve"> зачтено</w:t>
            </w:r>
          </w:p>
        </w:tc>
        <w:tc>
          <w:tcPr>
            <w:tcW w:w="2973" w:type="dxa"/>
            <w:tcBorders>
              <w:top w:val="nil"/>
              <w:bottom w:val="nil"/>
            </w:tcBorders>
          </w:tcPr>
          <w:p w:rsidR="00B96F21" w:rsidRDefault="00B96F21">
            <w:pPr>
              <w:pStyle w:val="TableParagraph"/>
              <w:ind w:left="0"/>
              <w:rPr>
                <w:sz w:val="20"/>
              </w:rPr>
            </w:pPr>
          </w:p>
        </w:tc>
        <w:tc>
          <w:tcPr>
            <w:tcW w:w="4732" w:type="dxa"/>
            <w:tcBorders>
              <w:bottom w:val="nil"/>
            </w:tcBorders>
          </w:tcPr>
          <w:p w:rsidR="00B96F21" w:rsidRDefault="005A04AB">
            <w:pPr>
              <w:pStyle w:val="TableParagraph"/>
              <w:spacing w:line="260" w:lineRule="exact"/>
              <w:ind w:left="48"/>
              <w:rPr>
                <w:sz w:val="24"/>
              </w:rPr>
            </w:pPr>
            <w:r>
              <w:rPr>
                <w:sz w:val="24"/>
              </w:rPr>
              <w:t>Дан</w:t>
            </w:r>
            <w:r>
              <w:rPr>
                <w:spacing w:val="12"/>
                <w:sz w:val="24"/>
              </w:rPr>
              <w:t xml:space="preserve"> </w:t>
            </w:r>
            <w:r>
              <w:rPr>
                <w:sz w:val="24"/>
              </w:rPr>
              <w:t>ответ,</w:t>
            </w:r>
            <w:r>
              <w:rPr>
                <w:spacing w:val="12"/>
                <w:sz w:val="24"/>
              </w:rPr>
              <w:t xml:space="preserve"> </w:t>
            </w:r>
            <w:r>
              <w:rPr>
                <w:sz w:val="24"/>
              </w:rPr>
              <w:t>который</w:t>
            </w:r>
            <w:r>
              <w:rPr>
                <w:spacing w:val="10"/>
                <w:sz w:val="24"/>
              </w:rPr>
              <w:t xml:space="preserve"> </w:t>
            </w:r>
            <w:r>
              <w:rPr>
                <w:sz w:val="24"/>
              </w:rPr>
              <w:t>содержит</w:t>
            </w:r>
            <w:r>
              <w:rPr>
                <w:spacing w:val="12"/>
                <w:sz w:val="24"/>
              </w:rPr>
              <w:t xml:space="preserve"> </w:t>
            </w:r>
            <w:r>
              <w:rPr>
                <w:sz w:val="24"/>
              </w:rPr>
              <w:t>ряд</w:t>
            </w:r>
            <w:r>
              <w:rPr>
                <w:spacing w:val="12"/>
                <w:sz w:val="24"/>
              </w:rPr>
              <w:t xml:space="preserve"> </w:t>
            </w:r>
            <w:r>
              <w:rPr>
                <w:spacing w:val="-2"/>
                <w:sz w:val="24"/>
              </w:rPr>
              <w:t>серьезных</w:t>
            </w:r>
          </w:p>
        </w:tc>
      </w:tr>
      <w:tr w:rsidR="00B96F21">
        <w:trPr>
          <w:trHeight w:val="275"/>
        </w:trPr>
        <w:tc>
          <w:tcPr>
            <w:tcW w:w="2038" w:type="dxa"/>
            <w:tcBorders>
              <w:top w:val="nil"/>
              <w:bottom w:val="nil"/>
            </w:tcBorders>
          </w:tcPr>
          <w:p w:rsidR="00B96F21" w:rsidRDefault="00B96F21">
            <w:pPr>
              <w:pStyle w:val="TableParagraph"/>
              <w:ind w:left="0"/>
              <w:rPr>
                <w:sz w:val="20"/>
              </w:rPr>
            </w:pPr>
          </w:p>
        </w:tc>
        <w:tc>
          <w:tcPr>
            <w:tcW w:w="2973" w:type="dxa"/>
            <w:tcBorders>
              <w:top w:val="nil"/>
              <w:bottom w:val="nil"/>
            </w:tcBorders>
          </w:tcPr>
          <w:p w:rsidR="00B96F21" w:rsidRDefault="00B96F21">
            <w:pPr>
              <w:pStyle w:val="TableParagraph"/>
              <w:ind w:left="0"/>
              <w:rPr>
                <w:sz w:val="20"/>
              </w:rPr>
            </w:pPr>
          </w:p>
        </w:tc>
        <w:tc>
          <w:tcPr>
            <w:tcW w:w="4732" w:type="dxa"/>
            <w:tcBorders>
              <w:top w:val="nil"/>
              <w:bottom w:val="nil"/>
            </w:tcBorders>
          </w:tcPr>
          <w:p w:rsidR="00B96F21" w:rsidRDefault="005A04AB">
            <w:pPr>
              <w:pStyle w:val="TableParagraph"/>
              <w:tabs>
                <w:tab w:val="left" w:pos="1641"/>
                <w:tab w:val="left" w:pos="3746"/>
              </w:tabs>
              <w:spacing w:line="256" w:lineRule="exact"/>
              <w:ind w:left="48"/>
              <w:rPr>
                <w:sz w:val="24"/>
              </w:rPr>
            </w:pPr>
            <w:r>
              <w:rPr>
                <w:spacing w:val="-2"/>
                <w:sz w:val="24"/>
              </w:rPr>
              <w:t>неточностей,</w:t>
            </w:r>
            <w:r>
              <w:rPr>
                <w:sz w:val="24"/>
              </w:rPr>
              <w:tab/>
            </w:r>
            <w:r>
              <w:rPr>
                <w:spacing w:val="-2"/>
                <w:sz w:val="24"/>
              </w:rPr>
              <w:t>обнаруживающий</w:t>
            </w:r>
            <w:r>
              <w:rPr>
                <w:sz w:val="24"/>
              </w:rPr>
              <w:tab/>
            </w:r>
            <w:r>
              <w:rPr>
                <w:spacing w:val="-2"/>
                <w:sz w:val="24"/>
              </w:rPr>
              <w:t>незнание</w:t>
            </w:r>
          </w:p>
        </w:tc>
      </w:tr>
      <w:tr w:rsidR="00B96F21">
        <w:trPr>
          <w:trHeight w:val="276"/>
        </w:trPr>
        <w:tc>
          <w:tcPr>
            <w:tcW w:w="2038" w:type="dxa"/>
            <w:tcBorders>
              <w:top w:val="nil"/>
              <w:bottom w:val="nil"/>
            </w:tcBorders>
          </w:tcPr>
          <w:p w:rsidR="00B96F21" w:rsidRDefault="00B96F21">
            <w:pPr>
              <w:pStyle w:val="TableParagraph"/>
              <w:ind w:left="0"/>
              <w:rPr>
                <w:sz w:val="20"/>
              </w:rPr>
            </w:pPr>
          </w:p>
        </w:tc>
        <w:tc>
          <w:tcPr>
            <w:tcW w:w="2973" w:type="dxa"/>
            <w:tcBorders>
              <w:top w:val="nil"/>
              <w:bottom w:val="nil"/>
            </w:tcBorders>
          </w:tcPr>
          <w:p w:rsidR="00B96F21" w:rsidRDefault="00B96F21">
            <w:pPr>
              <w:pStyle w:val="TableParagraph"/>
              <w:ind w:left="0"/>
              <w:rPr>
                <w:sz w:val="20"/>
              </w:rPr>
            </w:pPr>
          </w:p>
        </w:tc>
        <w:tc>
          <w:tcPr>
            <w:tcW w:w="4732" w:type="dxa"/>
            <w:tcBorders>
              <w:top w:val="nil"/>
              <w:bottom w:val="nil"/>
            </w:tcBorders>
          </w:tcPr>
          <w:p w:rsidR="00B96F21" w:rsidRDefault="005A04AB">
            <w:pPr>
              <w:pStyle w:val="TableParagraph"/>
              <w:spacing w:line="256" w:lineRule="exact"/>
              <w:ind w:left="48"/>
              <w:rPr>
                <w:sz w:val="24"/>
              </w:rPr>
            </w:pPr>
            <w:r>
              <w:rPr>
                <w:sz w:val="24"/>
              </w:rPr>
              <w:t>процессов</w:t>
            </w:r>
            <w:r>
              <w:rPr>
                <w:spacing w:val="71"/>
                <w:sz w:val="24"/>
              </w:rPr>
              <w:t xml:space="preserve"> </w:t>
            </w:r>
            <w:r>
              <w:rPr>
                <w:sz w:val="24"/>
              </w:rPr>
              <w:t>изучаемой</w:t>
            </w:r>
            <w:r>
              <w:rPr>
                <w:spacing w:val="74"/>
                <w:sz w:val="24"/>
              </w:rPr>
              <w:t xml:space="preserve"> </w:t>
            </w:r>
            <w:r>
              <w:rPr>
                <w:sz w:val="24"/>
              </w:rPr>
              <w:t>предметной</w:t>
            </w:r>
            <w:r>
              <w:rPr>
                <w:spacing w:val="74"/>
                <w:sz w:val="24"/>
              </w:rPr>
              <w:t xml:space="preserve"> </w:t>
            </w:r>
            <w:r>
              <w:rPr>
                <w:spacing w:val="-2"/>
                <w:sz w:val="24"/>
              </w:rPr>
              <w:t>области,</w:t>
            </w:r>
          </w:p>
        </w:tc>
      </w:tr>
      <w:tr w:rsidR="00B96F21">
        <w:trPr>
          <w:trHeight w:val="275"/>
        </w:trPr>
        <w:tc>
          <w:tcPr>
            <w:tcW w:w="2038" w:type="dxa"/>
            <w:tcBorders>
              <w:top w:val="nil"/>
              <w:bottom w:val="nil"/>
            </w:tcBorders>
          </w:tcPr>
          <w:p w:rsidR="00B96F21" w:rsidRDefault="00B96F21">
            <w:pPr>
              <w:pStyle w:val="TableParagraph"/>
              <w:ind w:left="0"/>
              <w:rPr>
                <w:sz w:val="20"/>
              </w:rPr>
            </w:pPr>
          </w:p>
        </w:tc>
        <w:tc>
          <w:tcPr>
            <w:tcW w:w="2973" w:type="dxa"/>
            <w:tcBorders>
              <w:top w:val="nil"/>
              <w:bottom w:val="nil"/>
            </w:tcBorders>
          </w:tcPr>
          <w:p w:rsidR="00B96F21" w:rsidRDefault="00B96F21">
            <w:pPr>
              <w:pStyle w:val="TableParagraph"/>
              <w:ind w:left="0"/>
              <w:rPr>
                <w:sz w:val="20"/>
              </w:rPr>
            </w:pPr>
          </w:p>
        </w:tc>
        <w:tc>
          <w:tcPr>
            <w:tcW w:w="4732" w:type="dxa"/>
            <w:tcBorders>
              <w:top w:val="nil"/>
              <w:bottom w:val="nil"/>
            </w:tcBorders>
          </w:tcPr>
          <w:p w:rsidR="00B96F21" w:rsidRDefault="005A04AB">
            <w:pPr>
              <w:pStyle w:val="TableParagraph"/>
              <w:tabs>
                <w:tab w:val="left" w:pos="1914"/>
                <w:tab w:val="left" w:pos="3452"/>
              </w:tabs>
              <w:spacing w:line="256" w:lineRule="exact"/>
              <w:ind w:left="48"/>
              <w:rPr>
                <w:sz w:val="24"/>
              </w:rPr>
            </w:pPr>
            <w:r>
              <w:rPr>
                <w:spacing w:val="-2"/>
                <w:sz w:val="24"/>
              </w:rPr>
              <w:t>отличающийся</w:t>
            </w:r>
            <w:r>
              <w:rPr>
                <w:sz w:val="24"/>
              </w:rPr>
              <w:tab/>
            </w:r>
            <w:r>
              <w:rPr>
                <w:spacing w:val="-2"/>
                <w:sz w:val="24"/>
              </w:rPr>
              <w:t>неглубоким</w:t>
            </w:r>
            <w:r>
              <w:rPr>
                <w:sz w:val="24"/>
              </w:rPr>
              <w:tab/>
            </w:r>
            <w:r>
              <w:rPr>
                <w:spacing w:val="-2"/>
                <w:sz w:val="24"/>
              </w:rPr>
              <w:t>раскрытием</w:t>
            </w:r>
          </w:p>
        </w:tc>
      </w:tr>
      <w:tr w:rsidR="00B96F21">
        <w:trPr>
          <w:trHeight w:val="276"/>
        </w:trPr>
        <w:tc>
          <w:tcPr>
            <w:tcW w:w="2038" w:type="dxa"/>
            <w:tcBorders>
              <w:top w:val="nil"/>
              <w:bottom w:val="nil"/>
            </w:tcBorders>
          </w:tcPr>
          <w:p w:rsidR="00B96F21" w:rsidRDefault="00B96F21">
            <w:pPr>
              <w:pStyle w:val="TableParagraph"/>
              <w:ind w:left="0"/>
              <w:rPr>
                <w:sz w:val="20"/>
              </w:rPr>
            </w:pPr>
          </w:p>
        </w:tc>
        <w:tc>
          <w:tcPr>
            <w:tcW w:w="2973" w:type="dxa"/>
            <w:tcBorders>
              <w:top w:val="nil"/>
              <w:bottom w:val="nil"/>
            </w:tcBorders>
          </w:tcPr>
          <w:p w:rsidR="00B96F21" w:rsidRDefault="00B96F21">
            <w:pPr>
              <w:pStyle w:val="TableParagraph"/>
              <w:ind w:left="0"/>
              <w:rPr>
                <w:sz w:val="20"/>
              </w:rPr>
            </w:pPr>
          </w:p>
        </w:tc>
        <w:tc>
          <w:tcPr>
            <w:tcW w:w="4732" w:type="dxa"/>
            <w:tcBorders>
              <w:top w:val="nil"/>
              <w:bottom w:val="nil"/>
            </w:tcBorders>
          </w:tcPr>
          <w:p w:rsidR="00B96F21" w:rsidRDefault="005A04AB">
            <w:pPr>
              <w:pStyle w:val="TableParagraph"/>
              <w:spacing w:line="256" w:lineRule="exact"/>
              <w:ind w:left="48"/>
              <w:rPr>
                <w:sz w:val="24"/>
              </w:rPr>
            </w:pPr>
            <w:r>
              <w:rPr>
                <w:sz w:val="24"/>
              </w:rPr>
              <w:t>темы, незнанием основных</w:t>
            </w:r>
            <w:r>
              <w:rPr>
                <w:spacing w:val="1"/>
                <w:sz w:val="24"/>
              </w:rPr>
              <w:t xml:space="preserve"> </w:t>
            </w:r>
            <w:r>
              <w:rPr>
                <w:sz w:val="24"/>
              </w:rPr>
              <w:t>вопросов</w:t>
            </w:r>
            <w:r>
              <w:rPr>
                <w:spacing w:val="1"/>
                <w:sz w:val="24"/>
              </w:rPr>
              <w:t xml:space="preserve"> </w:t>
            </w:r>
            <w:r>
              <w:rPr>
                <w:spacing w:val="-2"/>
                <w:sz w:val="24"/>
              </w:rPr>
              <w:t>теории,</w:t>
            </w:r>
          </w:p>
        </w:tc>
      </w:tr>
      <w:tr w:rsidR="00B96F21">
        <w:trPr>
          <w:trHeight w:val="275"/>
        </w:trPr>
        <w:tc>
          <w:tcPr>
            <w:tcW w:w="2038" w:type="dxa"/>
            <w:tcBorders>
              <w:top w:val="nil"/>
              <w:bottom w:val="nil"/>
            </w:tcBorders>
          </w:tcPr>
          <w:p w:rsidR="00B96F21" w:rsidRDefault="00B96F21">
            <w:pPr>
              <w:pStyle w:val="TableParagraph"/>
              <w:ind w:left="0"/>
              <w:rPr>
                <w:sz w:val="20"/>
              </w:rPr>
            </w:pPr>
          </w:p>
        </w:tc>
        <w:tc>
          <w:tcPr>
            <w:tcW w:w="2973" w:type="dxa"/>
            <w:tcBorders>
              <w:top w:val="nil"/>
              <w:bottom w:val="nil"/>
            </w:tcBorders>
          </w:tcPr>
          <w:p w:rsidR="00B96F21" w:rsidRDefault="00B96F21">
            <w:pPr>
              <w:pStyle w:val="TableParagraph"/>
              <w:ind w:left="0"/>
              <w:rPr>
                <w:sz w:val="20"/>
              </w:rPr>
            </w:pPr>
          </w:p>
        </w:tc>
        <w:tc>
          <w:tcPr>
            <w:tcW w:w="4732" w:type="dxa"/>
            <w:tcBorders>
              <w:top w:val="nil"/>
              <w:bottom w:val="nil"/>
            </w:tcBorders>
          </w:tcPr>
          <w:p w:rsidR="00B96F21" w:rsidRDefault="005A04AB">
            <w:pPr>
              <w:pStyle w:val="TableParagraph"/>
              <w:tabs>
                <w:tab w:val="left" w:pos="2548"/>
                <w:tab w:val="left" w:pos="3884"/>
              </w:tabs>
              <w:spacing w:line="256" w:lineRule="exact"/>
              <w:ind w:left="48"/>
              <w:rPr>
                <w:sz w:val="24"/>
              </w:rPr>
            </w:pPr>
            <w:r>
              <w:rPr>
                <w:spacing w:val="-2"/>
                <w:sz w:val="24"/>
              </w:rPr>
              <w:t>несформированными</w:t>
            </w:r>
            <w:r>
              <w:rPr>
                <w:sz w:val="24"/>
              </w:rPr>
              <w:tab/>
            </w:r>
            <w:r>
              <w:rPr>
                <w:spacing w:val="-2"/>
                <w:sz w:val="24"/>
              </w:rPr>
              <w:t>навыками</w:t>
            </w:r>
            <w:r>
              <w:rPr>
                <w:sz w:val="24"/>
              </w:rPr>
              <w:tab/>
            </w:r>
            <w:r>
              <w:rPr>
                <w:spacing w:val="-2"/>
                <w:sz w:val="24"/>
              </w:rPr>
              <w:t>анализа</w:t>
            </w:r>
          </w:p>
        </w:tc>
      </w:tr>
      <w:tr w:rsidR="00B96F21">
        <w:trPr>
          <w:trHeight w:val="275"/>
        </w:trPr>
        <w:tc>
          <w:tcPr>
            <w:tcW w:w="2038" w:type="dxa"/>
            <w:tcBorders>
              <w:top w:val="nil"/>
              <w:bottom w:val="nil"/>
            </w:tcBorders>
          </w:tcPr>
          <w:p w:rsidR="00B96F21" w:rsidRDefault="00B96F21">
            <w:pPr>
              <w:pStyle w:val="TableParagraph"/>
              <w:ind w:left="0"/>
              <w:rPr>
                <w:sz w:val="20"/>
              </w:rPr>
            </w:pPr>
          </w:p>
        </w:tc>
        <w:tc>
          <w:tcPr>
            <w:tcW w:w="2973" w:type="dxa"/>
            <w:tcBorders>
              <w:top w:val="nil"/>
              <w:bottom w:val="nil"/>
            </w:tcBorders>
          </w:tcPr>
          <w:p w:rsidR="00B96F21" w:rsidRDefault="00B96F21">
            <w:pPr>
              <w:pStyle w:val="TableParagraph"/>
              <w:ind w:left="0"/>
              <w:rPr>
                <w:sz w:val="20"/>
              </w:rPr>
            </w:pPr>
          </w:p>
        </w:tc>
        <w:tc>
          <w:tcPr>
            <w:tcW w:w="4732" w:type="dxa"/>
            <w:tcBorders>
              <w:top w:val="nil"/>
              <w:bottom w:val="nil"/>
            </w:tcBorders>
          </w:tcPr>
          <w:p w:rsidR="00B96F21" w:rsidRDefault="005A04AB">
            <w:pPr>
              <w:pStyle w:val="TableParagraph"/>
              <w:tabs>
                <w:tab w:val="left" w:pos="1221"/>
                <w:tab w:val="left" w:pos="2605"/>
                <w:tab w:val="left" w:pos="4008"/>
              </w:tabs>
              <w:spacing w:line="256" w:lineRule="exact"/>
              <w:ind w:left="48"/>
              <w:rPr>
                <w:sz w:val="24"/>
              </w:rPr>
            </w:pPr>
            <w:r>
              <w:rPr>
                <w:spacing w:val="-2"/>
                <w:sz w:val="24"/>
              </w:rPr>
              <w:t>явлений,</w:t>
            </w:r>
            <w:r>
              <w:rPr>
                <w:sz w:val="24"/>
              </w:rPr>
              <w:tab/>
            </w:r>
            <w:r>
              <w:rPr>
                <w:spacing w:val="-2"/>
                <w:sz w:val="24"/>
              </w:rPr>
              <w:t>процессов,</w:t>
            </w:r>
            <w:r>
              <w:rPr>
                <w:sz w:val="24"/>
              </w:rPr>
              <w:tab/>
            </w:r>
            <w:r>
              <w:rPr>
                <w:spacing w:val="-2"/>
                <w:sz w:val="24"/>
              </w:rPr>
              <w:t>неумением</w:t>
            </w:r>
            <w:r>
              <w:rPr>
                <w:sz w:val="24"/>
              </w:rPr>
              <w:tab/>
            </w:r>
            <w:r>
              <w:rPr>
                <w:spacing w:val="-2"/>
                <w:sz w:val="24"/>
              </w:rPr>
              <w:t>давать</w:t>
            </w:r>
          </w:p>
        </w:tc>
      </w:tr>
      <w:tr w:rsidR="00B96F21">
        <w:trPr>
          <w:trHeight w:val="276"/>
        </w:trPr>
        <w:tc>
          <w:tcPr>
            <w:tcW w:w="2038" w:type="dxa"/>
            <w:tcBorders>
              <w:top w:val="nil"/>
              <w:bottom w:val="nil"/>
            </w:tcBorders>
          </w:tcPr>
          <w:p w:rsidR="00B96F21" w:rsidRDefault="00B96F21">
            <w:pPr>
              <w:pStyle w:val="TableParagraph"/>
              <w:ind w:left="0"/>
              <w:rPr>
                <w:sz w:val="20"/>
              </w:rPr>
            </w:pPr>
          </w:p>
        </w:tc>
        <w:tc>
          <w:tcPr>
            <w:tcW w:w="2973" w:type="dxa"/>
            <w:tcBorders>
              <w:top w:val="nil"/>
              <w:bottom w:val="nil"/>
            </w:tcBorders>
          </w:tcPr>
          <w:p w:rsidR="00B96F21" w:rsidRDefault="00B96F21">
            <w:pPr>
              <w:pStyle w:val="TableParagraph"/>
              <w:ind w:left="0"/>
              <w:rPr>
                <w:sz w:val="20"/>
              </w:rPr>
            </w:pPr>
          </w:p>
        </w:tc>
        <w:tc>
          <w:tcPr>
            <w:tcW w:w="4732" w:type="dxa"/>
            <w:tcBorders>
              <w:top w:val="nil"/>
              <w:bottom w:val="nil"/>
            </w:tcBorders>
          </w:tcPr>
          <w:p w:rsidR="00B96F21" w:rsidRDefault="005A04AB">
            <w:pPr>
              <w:pStyle w:val="TableParagraph"/>
              <w:tabs>
                <w:tab w:val="left" w:pos="2618"/>
                <w:tab w:val="left" w:pos="3909"/>
              </w:tabs>
              <w:spacing w:line="256" w:lineRule="exact"/>
              <w:ind w:left="48"/>
              <w:rPr>
                <w:sz w:val="24"/>
              </w:rPr>
            </w:pPr>
            <w:r>
              <w:rPr>
                <w:spacing w:val="-2"/>
                <w:sz w:val="24"/>
              </w:rPr>
              <w:t>аргументированные</w:t>
            </w:r>
            <w:r>
              <w:rPr>
                <w:sz w:val="24"/>
              </w:rPr>
              <w:tab/>
            </w:r>
            <w:r>
              <w:rPr>
                <w:spacing w:val="-2"/>
                <w:sz w:val="24"/>
              </w:rPr>
              <w:t>ответы,</w:t>
            </w:r>
            <w:r>
              <w:rPr>
                <w:sz w:val="24"/>
              </w:rPr>
              <w:tab/>
            </w:r>
            <w:r>
              <w:rPr>
                <w:spacing w:val="-2"/>
                <w:sz w:val="24"/>
              </w:rPr>
              <w:t>слабым</w:t>
            </w:r>
          </w:p>
        </w:tc>
      </w:tr>
      <w:tr w:rsidR="00B96F21">
        <w:trPr>
          <w:trHeight w:val="275"/>
        </w:trPr>
        <w:tc>
          <w:tcPr>
            <w:tcW w:w="2038" w:type="dxa"/>
            <w:tcBorders>
              <w:top w:val="nil"/>
              <w:bottom w:val="nil"/>
            </w:tcBorders>
          </w:tcPr>
          <w:p w:rsidR="00B96F21" w:rsidRDefault="00B96F21">
            <w:pPr>
              <w:pStyle w:val="TableParagraph"/>
              <w:ind w:left="0"/>
              <w:rPr>
                <w:sz w:val="20"/>
              </w:rPr>
            </w:pPr>
          </w:p>
        </w:tc>
        <w:tc>
          <w:tcPr>
            <w:tcW w:w="2973" w:type="dxa"/>
            <w:tcBorders>
              <w:top w:val="nil"/>
              <w:bottom w:val="nil"/>
            </w:tcBorders>
          </w:tcPr>
          <w:p w:rsidR="00B96F21" w:rsidRDefault="00B96F21">
            <w:pPr>
              <w:pStyle w:val="TableParagraph"/>
              <w:ind w:left="0"/>
              <w:rPr>
                <w:sz w:val="20"/>
              </w:rPr>
            </w:pPr>
          </w:p>
        </w:tc>
        <w:tc>
          <w:tcPr>
            <w:tcW w:w="4732" w:type="dxa"/>
            <w:tcBorders>
              <w:top w:val="nil"/>
              <w:bottom w:val="nil"/>
            </w:tcBorders>
          </w:tcPr>
          <w:p w:rsidR="00B96F21" w:rsidRDefault="005A04AB">
            <w:pPr>
              <w:pStyle w:val="TableParagraph"/>
              <w:tabs>
                <w:tab w:val="left" w:pos="1711"/>
                <w:tab w:val="left" w:pos="3978"/>
              </w:tabs>
              <w:spacing w:line="256" w:lineRule="exact"/>
              <w:ind w:left="48"/>
              <w:rPr>
                <w:sz w:val="24"/>
              </w:rPr>
            </w:pPr>
            <w:r>
              <w:rPr>
                <w:spacing w:val="-2"/>
                <w:sz w:val="24"/>
              </w:rPr>
              <w:t>владением</w:t>
            </w:r>
            <w:r>
              <w:rPr>
                <w:sz w:val="24"/>
              </w:rPr>
              <w:tab/>
            </w:r>
            <w:r>
              <w:rPr>
                <w:spacing w:val="-2"/>
                <w:sz w:val="24"/>
              </w:rPr>
              <w:t>монологической</w:t>
            </w:r>
            <w:r>
              <w:rPr>
                <w:sz w:val="24"/>
              </w:rPr>
              <w:tab/>
            </w:r>
            <w:r>
              <w:rPr>
                <w:spacing w:val="-2"/>
                <w:sz w:val="24"/>
              </w:rPr>
              <w:t>речью,</w:t>
            </w:r>
          </w:p>
        </w:tc>
      </w:tr>
      <w:tr w:rsidR="00B96F21">
        <w:trPr>
          <w:trHeight w:val="276"/>
        </w:trPr>
        <w:tc>
          <w:tcPr>
            <w:tcW w:w="2038" w:type="dxa"/>
            <w:tcBorders>
              <w:top w:val="nil"/>
              <w:bottom w:val="nil"/>
            </w:tcBorders>
          </w:tcPr>
          <w:p w:rsidR="00B96F21" w:rsidRDefault="00B96F21">
            <w:pPr>
              <w:pStyle w:val="TableParagraph"/>
              <w:ind w:left="0"/>
              <w:rPr>
                <w:sz w:val="20"/>
              </w:rPr>
            </w:pPr>
          </w:p>
        </w:tc>
        <w:tc>
          <w:tcPr>
            <w:tcW w:w="2973" w:type="dxa"/>
            <w:tcBorders>
              <w:top w:val="nil"/>
              <w:bottom w:val="nil"/>
            </w:tcBorders>
          </w:tcPr>
          <w:p w:rsidR="00B96F21" w:rsidRDefault="00B96F21">
            <w:pPr>
              <w:pStyle w:val="TableParagraph"/>
              <w:ind w:left="0"/>
              <w:rPr>
                <w:sz w:val="20"/>
              </w:rPr>
            </w:pPr>
          </w:p>
        </w:tc>
        <w:tc>
          <w:tcPr>
            <w:tcW w:w="4732" w:type="dxa"/>
            <w:tcBorders>
              <w:top w:val="nil"/>
              <w:bottom w:val="nil"/>
            </w:tcBorders>
          </w:tcPr>
          <w:p w:rsidR="00B96F21" w:rsidRDefault="005A04AB">
            <w:pPr>
              <w:pStyle w:val="TableParagraph"/>
              <w:tabs>
                <w:tab w:val="left" w:pos="2342"/>
                <w:tab w:val="left" w:pos="4546"/>
              </w:tabs>
              <w:spacing w:line="256" w:lineRule="exact"/>
              <w:ind w:left="48"/>
              <w:rPr>
                <w:sz w:val="24"/>
              </w:rPr>
            </w:pPr>
            <w:r>
              <w:rPr>
                <w:spacing w:val="-2"/>
                <w:sz w:val="24"/>
              </w:rPr>
              <w:t>отсутствием</w:t>
            </w:r>
            <w:r>
              <w:rPr>
                <w:sz w:val="24"/>
              </w:rPr>
              <w:tab/>
            </w:r>
            <w:r>
              <w:rPr>
                <w:spacing w:val="-2"/>
                <w:sz w:val="24"/>
              </w:rPr>
              <w:t>логичности</w:t>
            </w:r>
            <w:r>
              <w:rPr>
                <w:sz w:val="24"/>
              </w:rPr>
              <w:tab/>
            </w:r>
            <w:r>
              <w:rPr>
                <w:spacing w:val="-10"/>
                <w:sz w:val="24"/>
              </w:rPr>
              <w:t>и</w:t>
            </w:r>
          </w:p>
        </w:tc>
      </w:tr>
      <w:tr w:rsidR="00B96F21">
        <w:trPr>
          <w:trHeight w:val="276"/>
        </w:trPr>
        <w:tc>
          <w:tcPr>
            <w:tcW w:w="2038" w:type="dxa"/>
            <w:tcBorders>
              <w:top w:val="nil"/>
              <w:bottom w:val="nil"/>
            </w:tcBorders>
          </w:tcPr>
          <w:p w:rsidR="00B96F21" w:rsidRDefault="00B96F21">
            <w:pPr>
              <w:pStyle w:val="TableParagraph"/>
              <w:ind w:left="0"/>
              <w:rPr>
                <w:sz w:val="20"/>
              </w:rPr>
            </w:pPr>
          </w:p>
        </w:tc>
        <w:tc>
          <w:tcPr>
            <w:tcW w:w="2973" w:type="dxa"/>
            <w:tcBorders>
              <w:top w:val="nil"/>
              <w:bottom w:val="nil"/>
            </w:tcBorders>
          </w:tcPr>
          <w:p w:rsidR="00B96F21" w:rsidRDefault="00B96F21">
            <w:pPr>
              <w:pStyle w:val="TableParagraph"/>
              <w:ind w:left="0"/>
              <w:rPr>
                <w:sz w:val="20"/>
              </w:rPr>
            </w:pPr>
          </w:p>
        </w:tc>
        <w:tc>
          <w:tcPr>
            <w:tcW w:w="4732" w:type="dxa"/>
            <w:tcBorders>
              <w:top w:val="nil"/>
              <w:bottom w:val="nil"/>
            </w:tcBorders>
          </w:tcPr>
          <w:p w:rsidR="00B96F21" w:rsidRDefault="005A04AB">
            <w:pPr>
              <w:pStyle w:val="TableParagraph"/>
              <w:spacing w:line="256" w:lineRule="exact"/>
              <w:ind w:left="48"/>
              <w:rPr>
                <w:sz w:val="24"/>
              </w:rPr>
            </w:pPr>
            <w:r>
              <w:rPr>
                <w:sz w:val="24"/>
              </w:rPr>
              <w:t>последовательности.</w:t>
            </w:r>
            <w:r>
              <w:rPr>
                <w:spacing w:val="3"/>
                <w:sz w:val="24"/>
              </w:rPr>
              <w:t xml:space="preserve"> </w:t>
            </w:r>
            <w:r>
              <w:rPr>
                <w:sz w:val="24"/>
              </w:rPr>
              <w:t>Выводы</w:t>
            </w:r>
            <w:r>
              <w:rPr>
                <w:spacing w:val="3"/>
                <w:sz w:val="24"/>
              </w:rPr>
              <w:t xml:space="preserve"> </w:t>
            </w:r>
            <w:r>
              <w:rPr>
                <w:spacing w:val="-2"/>
                <w:sz w:val="24"/>
              </w:rPr>
              <w:t>поверхностны.</w:t>
            </w:r>
          </w:p>
        </w:tc>
      </w:tr>
      <w:tr w:rsidR="00B96F21">
        <w:trPr>
          <w:trHeight w:val="276"/>
        </w:trPr>
        <w:tc>
          <w:tcPr>
            <w:tcW w:w="2038" w:type="dxa"/>
            <w:tcBorders>
              <w:top w:val="nil"/>
              <w:bottom w:val="nil"/>
            </w:tcBorders>
          </w:tcPr>
          <w:p w:rsidR="00B96F21" w:rsidRDefault="00B96F21">
            <w:pPr>
              <w:pStyle w:val="TableParagraph"/>
              <w:ind w:left="0"/>
              <w:rPr>
                <w:sz w:val="20"/>
              </w:rPr>
            </w:pPr>
          </w:p>
        </w:tc>
        <w:tc>
          <w:tcPr>
            <w:tcW w:w="2973" w:type="dxa"/>
            <w:tcBorders>
              <w:top w:val="nil"/>
              <w:bottom w:val="nil"/>
            </w:tcBorders>
          </w:tcPr>
          <w:p w:rsidR="00B96F21" w:rsidRDefault="00B96F21">
            <w:pPr>
              <w:pStyle w:val="TableParagraph"/>
              <w:ind w:left="0"/>
              <w:rPr>
                <w:sz w:val="20"/>
              </w:rPr>
            </w:pPr>
          </w:p>
        </w:tc>
        <w:tc>
          <w:tcPr>
            <w:tcW w:w="4732" w:type="dxa"/>
            <w:tcBorders>
              <w:top w:val="nil"/>
              <w:bottom w:val="nil"/>
            </w:tcBorders>
          </w:tcPr>
          <w:p w:rsidR="00B96F21" w:rsidRDefault="005A04AB">
            <w:pPr>
              <w:pStyle w:val="TableParagraph"/>
              <w:tabs>
                <w:tab w:val="left" w:pos="1370"/>
                <w:tab w:val="left" w:pos="3197"/>
                <w:tab w:val="left" w:pos="4439"/>
              </w:tabs>
              <w:spacing w:line="256" w:lineRule="exact"/>
              <w:ind w:left="48"/>
              <w:rPr>
                <w:sz w:val="24"/>
              </w:rPr>
            </w:pPr>
            <w:r>
              <w:rPr>
                <w:spacing w:val="-2"/>
                <w:sz w:val="24"/>
              </w:rPr>
              <w:t>Решение</w:t>
            </w:r>
            <w:r>
              <w:rPr>
                <w:sz w:val="24"/>
              </w:rPr>
              <w:tab/>
            </w:r>
            <w:r>
              <w:rPr>
                <w:spacing w:val="-2"/>
                <w:sz w:val="24"/>
              </w:rPr>
              <w:t>практических</w:t>
            </w:r>
            <w:r>
              <w:rPr>
                <w:sz w:val="24"/>
              </w:rPr>
              <w:tab/>
            </w:r>
            <w:r>
              <w:rPr>
                <w:spacing w:val="-2"/>
                <w:sz w:val="24"/>
              </w:rPr>
              <w:t>заданий</w:t>
            </w:r>
            <w:r>
              <w:rPr>
                <w:sz w:val="24"/>
              </w:rPr>
              <w:tab/>
            </w:r>
            <w:r>
              <w:rPr>
                <w:spacing w:val="-5"/>
                <w:sz w:val="24"/>
              </w:rPr>
              <w:t>не</w:t>
            </w:r>
          </w:p>
        </w:tc>
      </w:tr>
      <w:tr w:rsidR="00B96F21">
        <w:trPr>
          <w:trHeight w:val="276"/>
        </w:trPr>
        <w:tc>
          <w:tcPr>
            <w:tcW w:w="2038" w:type="dxa"/>
            <w:tcBorders>
              <w:top w:val="nil"/>
              <w:bottom w:val="nil"/>
            </w:tcBorders>
          </w:tcPr>
          <w:p w:rsidR="00B96F21" w:rsidRDefault="00B96F21">
            <w:pPr>
              <w:pStyle w:val="TableParagraph"/>
              <w:ind w:left="0"/>
              <w:rPr>
                <w:sz w:val="20"/>
              </w:rPr>
            </w:pPr>
          </w:p>
        </w:tc>
        <w:tc>
          <w:tcPr>
            <w:tcW w:w="2973" w:type="dxa"/>
            <w:tcBorders>
              <w:top w:val="nil"/>
              <w:bottom w:val="nil"/>
            </w:tcBorders>
          </w:tcPr>
          <w:p w:rsidR="00B96F21" w:rsidRDefault="00B96F21">
            <w:pPr>
              <w:pStyle w:val="TableParagraph"/>
              <w:ind w:left="0"/>
              <w:rPr>
                <w:sz w:val="20"/>
              </w:rPr>
            </w:pPr>
          </w:p>
        </w:tc>
        <w:tc>
          <w:tcPr>
            <w:tcW w:w="4732" w:type="dxa"/>
            <w:tcBorders>
              <w:top w:val="nil"/>
              <w:bottom w:val="nil"/>
            </w:tcBorders>
          </w:tcPr>
          <w:p w:rsidR="00B96F21" w:rsidRDefault="005A04AB">
            <w:pPr>
              <w:pStyle w:val="TableParagraph"/>
              <w:spacing w:line="256" w:lineRule="exact"/>
              <w:ind w:left="48"/>
              <w:rPr>
                <w:sz w:val="24"/>
              </w:rPr>
            </w:pPr>
            <w:r>
              <w:rPr>
                <w:sz w:val="24"/>
              </w:rPr>
              <w:t xml:space="preserve">выполнено, </w:t>
            </w:r>
            <w:proofErr w:type="spellStart"/>
            <w:r>
              <w:rPr>
                <w:sz w:val="24"/>
              </w:rPr>
              <w:t>т.е</w:t>
            </w:r>
            <w:proofErr w:type="spellEnd"/>
            <w:r>
              <w:rPr>
                <w:sz w:val="24"/>
              </w:rPr>
              <w:t xml:space="preserve"> студент</w:t>
            </w:r>
            <w:r>
              <w:rPr>
                <w:spacing w:val="-2"/>
                <w:sz w:val="24"/>
              </w:rPr>
              <w:t xml:space="preserve"> </w:t>
            </w:r>
            <w:r>
              <w:rPr>
                <w:sz w:val="24"/>
              </w:rPr>
              <w:t>не способен</w:t>
            </w:r>
            <w:r>
              <w:rPr>
                <w:spacing w:val="2"/>
                <w:sz w:val="24"/>
              </w:rPr>
              <w:t xml:space="preserve"> </w:t>
            </w:r>
            <w:r>
              <w:rPr>
                <w:spacing w:val="-2"/>
                <w:sz w:val="24"/>
              </w:rPr>
              <w:t>ответить</w:t>
            </w:r>
          </w:p>
        </w:tc>
      </w:tr>
      <w:tr w:rsidR="00B96F21">
        <w:trPr>
          <w:trHeight w:val="276"/>
        </w:trPr>
        <w:tc>
          <w:tcPr>
            <w:tcW w:w="2038" w:type="dxa"/>
            <w:tcBorders>
              <w:top w:val="nil"/>
              <w:bottom w:val="nil"/>
            </w:tcBorders>
          </w:tcPr>
          <w:p w:rsidR="00B96F21" w:rsidRDefault="00B96F21">
            <w:pPr>
              <w:pStyle w:val="TableParagraph"/>
              <w:ind w:left="0"/>
              <w:rPr>
                <w:sz w:val="20"/>
              </w:rPr>
            </w:pPr>
          </w:p>
        </w:tc>
        <w:tc>
          <w:tcPr>
            <w:tcW w:w="2973" w:type="dxa"/>
            <w:tcBorders>
              <w:top w:val="nil"/>
              <w:bottom w:val="nil"/>
            </w:tcBorders>
          </w:tcPr>
          <w:p w:rsidR="00B96F21" w:rsidRDefault="00B96F21">
            <w:pPr>
              <w:pStyle w:val="TableParagraph"/>
              <w:ind w:left="0"/>
              <w:rPr>
                <w:sz w:val="20"/>
              </w:rPr>
            </w:pPr>
          </w:p>
        </w:tc>
        <w:tc>
          <w:tcPr>
            <w:tcW w:w="4732" w:type="dxa"/>
            <w:tcBorders>
              <w:top w:val="nil"/>
              <w:bottom w:val="nil"/>
            </w:tcBorders>
          </w:tcPr>
          <w:p w:rsidR="00B96F21" w:rsidRDefault="005A04AB">
            <w:pPr>
              <w:pStyle w:val="TableParagraph"/>
              <w:tabs>
                <w:tab w:val="left" w:pos="516"/>
                <w:tab w:val="left" w:pos="1617"/>
                <w:tab w:val="left" w:pos="2349"/>
                <w:tab w:val="left" w:pos="2960"/>
              </w:tabs>
              <w:spacing w:line="256" w:lineRule="exact"/>
              <w:ind w:left="48"/>
              <w:rPr>
                <w:sz w:val="24"/>
              </w:rPr>
            </w:pPr>
            <w:r>
              <w:rPr>
                <w:spacing w:val="-5"/>
                <w:sz w:val="24"/>
              </w:rPr>
              <w:t>на</w:t>
            </w:r>
            <w:r>
              <w:rPr>
                <w:sz w:val="24"/>
              </w:rPr>
              <w:tab/>
            </w:r>
            <w:r>
              <w:rPr>
                <w:spacing w:val="-2"/>
                <w:sz w:val="24"/>
              </w:rPr>
              <w:t>вопросы</w:t>
            </w:r>
            <w:r>
              <w:rPr>
                <w:sz w:val="24"/>
              </w:rPr>
              <w:tab/>
            </w:r>
            <w:r>
              <w:rPr>
                <w:spacing w:val="-4"/>
                <w:sz w:val="24"/>
              </w:rPr>
              <w:t>даже</w:t>
            </w:r>
            <w:r>
              <w:rPr>
                <w:sz w:val="24"/>
              </w:rPr>
              <w:tab/>
            </w:r>
            <w:r>
              <w:rPr>
                <w:spacing w:val="-5"/>
                <w:sz w:val="24"/>
              </w:rPr>
              <w:t>при</w:t>
            </w:r>
            <w:r>
              <w:rPr>
                <w:sz w:val="24"/>
              </w:rPr>
              <w:tab/>
            </w:r>
            <w:r>
              <w:rPr>
                <w:spacing w:val="-2"/>
                <w:sz w:val="24"/>
              </w:rPr>
              <w:t>дополнительных</w:t>
            </w:r>
          </w:p>
        </w:tc>
      </w:tr>
      <w:tr w:rsidR="00B96F21">
        <w:trPr>
          <w:trHeight w:val="271"/>
        </w:trPr>
        <w:tc>
          <w:tcPr>
            <w:tcW w:w="2038" w:type="dxa"/>
            <w:tcBorders>
              <w:top w:val="nil"/>
            </w:tcBorders>
          </w:tcPr>
          <w:p w:rsidR="00B96F21" w:rsidRDefault="00B96F21">
            <w:pPr>
              <w:pStyle w:val="TableParagraph"/>
              <w:ind w:left="0"/>
              <w:rPr>
                <w:sz w:val="20"/>
              </w:rPr>
            </w:pPr>
          </w:p>
        </w:tc>
        <w:tc>
          <w:tcPr>
            <w:tcW w:w="2973" w:type="dxa"/>
            <w:tcBorders>
              <w:top w:val="nil"/>
            </w:tcBorders>
          </w:tcPr>
          <w:p w:rsidR="00B96F21" w:rsidRDefault="00B96F21">
            <w:pPr>
              <w:pStyle w:val="TableParagraph"/>
              <w:ind w:left="0"/>
              <w:rPr>
                <w:sz w:val="20"/>
              </w:rPr>
            </w:pPr>
          </w:p>
        </w:tc>
        <w:tc>
          <w:tcPr>
            <w:tcW w:w="4732" w:type="dxa"/>
            <w:tcBorders>
              <w:top w:val="nil"/>
            </w:tcBorders>
          </w:tcPr>
          <w:p w:rsidR="00B96F21" w:rsidRDefault="005A04AB">
            <w:pPr>
              <w:pStyle w:val="TableParagraph"/>
              <w:spacing w:line="252" w:lineRule="exact"/>
              <w:ind w:left="48"/>
              <w:rPr>
                <w:sz w:val="24"/>
              </w:rPr>
            </w:pPr>
            <w:r>
              <w:rPr>
                <w:sz w:val="24"/>
              </w:rPr>
              <w:t>наводящих</w:t>
            </w:r>
            <w:r>
              <w:rPr>
                <w:spacing w:val="-5"/>
                <w:sz w:val="24"/>
              </w:rPr>
              <w:t xml:space="preserve"> </w:t>
            </w:r>
            <w:r>
              <w:rPr>
                <w:sz w:val="24"/>
              </w:rPr>
              <w:t>вопросах</w:t>
            </w:r>
            <w:r>
              <w:rPr>
                <w:spacing w:val="-5"/>
                <w:sz w:val="24"/>
              </w:rPr>
              <w:t xml:space="preserve"> </w:t>
            </w:r>
            <w:r>
              <w:rPr>
                <w:spacing w:val="-2"/>
                <w:sz w:val="24"/>
              </w:rPr>
              <w:t>преподавателя.</w:t>
            </w:r>
          </w:p>
        </w:tc>
      </w:tr>
    </w:tbl>
    <w:p w:rsidR="00B96F21" w:rsidRDefault="00B96F21">
      <w:pPr>
        <w:pStyle w:val="TableParagraph"/>
        <w:spacing w:line="252" w:lineRule="exact"/>
        <w:rPr>
          <w:sz w:val="24"/>
        </w:rPr>
        <w:sectPr w:rsidR="00B96F21">
          <w:type w:val="continuous"/>
          <w:pgSz w:w="11910" w:h="16840"/>
          <w:pgMar w:top="820" w:right="283" w:bottom="960" w:left="1559" w:header="0" w:footer="724" w:gutter="0"/>
          <w:cols w:space="720"/>
        </w:sectPr>
      </w:pPr>
    </w:p>
    <w:p w:rsidR="00B96F21" w:rsidRDefault="005A04AB">
      <w:pPr>
        <w:spacing w:before="72"/>
        <w:ind w:left="143"/>
        <w:rPr>
          <w:b/>
        </w:rPr>
      </w:pPr>
      <w:r>
        <w:rPr>
          <w:b/>
        </w:rPr>
        <w:lastRenderedPageBreak/>
        <w:t>Оценивание</w:t>
      </w:r>
      <w:r>
        <w:rPr>
          <w:b/>
          <w:spacing w:val="-4"/>
        </w:rPr>
        <w:t xml:space="preserve"> </w:t>
      </w:r>
      <w:r>
        <w:rPr>
          <w:b/>
        </w:rPr>
        <w:t>ответа</w:t>
      </w:r>
      <w:r>
        <w:rPr>
          <w:b/>
          <w:spacing w:val="-3"/>
        </w:rPr>
        <w:t xml:space="preserve"> </w:t>
      </w:r>
      <w:r>
        <w:rPr>
          <w:b/>
        </w:rPr>
        <w:t>на</w:t>
      </w:r>
      <w:r>
        <w:rPr>
          <w:b/>
          <w:spacing w:val="46"/>
        </w:rPr>
        <w:t xml:space="preserve"> </w:t>
      </w:r>
      <w:r>
        <w:rPr>
          <w:b/>
          <w:spacing w:val="-2"/>
        </w:rPr>
        <w:t>экзамене</w:t>
      </w:r>
    </w:p>
    <w:tbl>
      <w:tblPr>
        <w:tblStyle w:val="TableNormal"/>
        <w:tblW w:w="0" w:type="auto"/>
        <w:tblInd w:w="1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53"/>
        <w:gridCol w:w="3378"/>
        <w:gridCol w:w="4429"/>
      </w:tblGrid>
      <w:tr w:rsidR="00B96F21">
        <w:trPr>
          <w:trHeight w:val="669"/>
        </w:trPr>
        <w:tc>
          <w:tcPr>
            <w:tcW w:w="1853" w:type="dxa"/>
          </w:tcPr>
          <w:p w:rsidR="00B96F21" w:rsidRDefault="005A04AB">
            <w:pPr>
              <w:pStyle w:val="TableParagraph"/>
              <w:spacing w:before="195"/>
              <w:ind w:left="16"/>
              <w:rPr>
                <w:sz w:val="24"/>
              </w:rPr>
            </w:pPr>
            <w:r>
              <w:rPr>
                <w:sz w:val="24"/>
              </w:rPr>
              <w:t>4-балльная</w:t>
            </w:r>
            <w:r>
              <w:rPr>
                <w:spacing w:val="-4"/>
                <w:sz w:val="24"/>
              </w:rPr>
              <w:t xml:space="preserve"> </w:t>
            </w:r>
            <w:r>
              <w:rPr>
                <w:spacing w:val="-2"/>
                <w:sz w:val="24"/>
              </w:rPr>
              <w:t>шкала</w:t>
            </w:r>
          </w:p>
        </w:tc>
        <w:tc>
          <w:tcPr>
            <w:tcW w:w="3378" w:type="dxa"/>
          </w:tcPr>
          <w:p w:rsidR="00B96F21" w:rsidRDefault="005A04AB">
            <w:pPr>
              <w:pStyle w:val="TableParagraph"/>
              <w:spacing w:before="195"/>
              <w:ind w:left="1099"/>
              <w:rPr>
                <w:sz w:val="24"/>
              </w:rPr>
            </w:pPr>
            <w:r>
              <w:rPr>
                <w:spacing w:val="-2"/>
                <w:sz w:val="24"/>
              </w:rPr>
              <w:t>Показатели</w:t>
            </w:r>
          </w:p>
        </w:tc>
        <w:tc>
          <w:tcPr>
            <w:tcW w:w="4429" w:type="dxa"/>
          </w:tcPr>
          <w:p w:rsidR="00B96F21" w:rsidRDefault="005A04AB">
            <w:pPr>
              <w:pStyle w:val="TableParagraph"/>
              <w:spacing w:before="195"/>
              <w:ind w:left="3"/>
              <w:jc w:val="center"/>
              <w:rPr>
                <w:sz w:val="24"/>
              </w:rPr>
            </w:pPr>
            <w:r>
              <w:rPr>
                <w:spacing w:val="-2"/>
                <w:sz w:val="24"/>
              </w:rPr>
              <w:t>Критерии</w:t>
            </w:r>
          </w:p>
        </w:tc>
      </w:tr>
      <w:tr w:rsidR="00B96F21">
        <w:trPr>
          <w:trHeight w:val="3119"/>
        </w:trPr>
        <w:tc>
          <w:tcPr>
            <w:tcW w:w="1853" w:type="dxa"/>
          </w:tcPr>
          <w:p w:rsidR="00B96F21" w:rsidRDefault="005A04AB">
            <w:pPr>
              <w:pStyle w:val="TableParagraph"/>
              <w:spacing w:line="275" w:lineRule="exact"/>
              <w:ind w:left="9"/>
              <w:rPr>
                <w:sz w:val="24"/>
              </w:rPr>
            </w:pPr>
            <w:r>
              <w:rPr>
                <w:spacing w:val="-2"/>
                <w:sz w:val="24"/>
              </w:rPr>
              <w:t>Отлично</w:t>
            </w:r>
          </w:p>
        </w:tc>
        <w:tc>
          <w:tcPr>
            <w:tcW w:w="3378" w:type="dxa"/>
            <w:vMerge w:val="restart"/>
          </w:tcPr>
          <w:p w:rsidR="00B96F21" w:rsidRDefault="005A04AB">
            <w:pPr>
              <w:pStyle w:val="TableParagraph"/>
              <w:numPr>
                <w:ilvl w:val="0"/>
                <w:numId w:val="5"/>
              </w:numPr>
              <w:tabs>
                <w:tab w:val="left" w:pos="511"/>
              </w:tabs>
              <w:ind w:right="123" w:firstLine="0"/>
              <w:rPr>
                <w:sz w:val="24"/>
              </w:rPr>
            </w:pPr>
            <w:r>
              <w:rPr>
                <w:sz w:val="24"/>
              </w:rPr>
              <w:t>Полнота</w:t>
            </w:r>
            <w:r>
              <w:rPr>
                <w:spacing w:val="-15"/>
                <w:sz w:val="24"/>
              </w:rPr>
              <w:t xml:space="preserve"> </w:t>
            </w:r>
            <w:r>
              <w:rPr>
                <w:sz w:val="24"/>
              </w:rPr>
              <w:t>изложения</w:t>
            </w:r>
            <w:r>
              <w:rPr>
                <w:spacing w:val="-15"/>
                <w:sz w:val="24"/>
              </w:rPr>
              <w:t xml:space="preserve"> </w:t>
            </w:r>
            <w:proofErr w:type="spellStart"/>
            <w:proofErr w:type="gramStart"/>
            <w:r>
              <w:rPr>
                <w:sz w:val="24"/>
              </w:rPr>
              <w:t>теоре-тического</w:t>
            </w:r>
            <w:proofErr w:type="spellEnd"/>
            <w:proofErr w:type="gramEnd"/>
            <w:r>
              <w:rPr>
                <w:sz w:val="24"/>
              </w:rPr>
              <w:t xml:space="preserve"> материала;</w:t>
            </w:r>
          </w:p>
          <w:p w:rsidR="00B96F21" w:rsidRDefault="005A04AB">
            <w:pPr>
              <w:pStyle w:val="TableParagraph"/>
              <w:numPr>
                <w:ilvl w:val="0"/>
                <w:numId w:val="5"/>
              </w:numPr>
              <w:tabs>
                <w:tab w:val="left" w:pos="506"/>
              </w:tabs>
              <w:ind w:right="201" w:firstLine="0"/>
              <w:rPr>
                <w:sz w:val="24"/>
              </w:rPr>
            </w:pPr>
            <w:r>
              <w:rPr>
                <w:sz w:val="24"/>
              </w:rPr>
              <w:t>Правильность</w:t>
            </w:r>
            <w:r>
              <w:rPr>
                <w:spacing w:val="-15"/>
                <w:sz w:val="24"/>
              </w:rPr>
              <w:t xml:space="preserve"> </w:t>
            </w:r>
            <w:r>
              <w:rPr>
                <w:sz w:val="24"/>
              </w:rPr>
              <w:t>и/или</w:t>
            </w:r>
            <w:r>
              <w:rPr>
                <w:spacing w:val="-15"/>
                <w:sz w:val="24"/>
              </w:rPr>
              <w:t xml:space="preserve"> </w:t>
            </w:r>
            <w:proofErr w:type="spellStart"/>
            <w:proofErr w:type="gramStart"/>
            <w:r>
              <w:rPr>
                <w:sz w:val="24"/>
              </w:rPr>
              <w:t>аргу-ментированность</w:t>
            </w:r>
            <w:proofErr w:type="spellEnd"/>
            <w:proofErr w:type="gramEnd"/>
            <w:r>
              <w:rPr>
                <w:sz w:val="24"/>
              </w:rPr>
              <w:t xml:space="preserve"> изложения</w:t>
            </w:r>
          </w:p>
          <w:p w:rsidR="00B96F21" w:rsidRDefault="005A04AB">
            <w:pPr>
              <w:pStyle w:val="TableParagraph"/>
              <w:ind w:left="9"/>
              <w:rPr>
                <w:sz w:val="24"/>
              </w:rPr>
            </w:pPr>
            <w:r>
              <w:rPr>
                <w:sz w:val="24"/>
              </w:rPr>
              <w:t>(последовательность</w:t>
            </w:r>
            <w:r>
              <w:rPr>
                <w:spacing w:val="-8"/>
                <w:sz w:val="24"/>
              </w:rPr>
              <w:t xml:space="preserve"> </w:t>
            </w:r>
            <w:r>
              <w:rPr>
                <w:spacing w:val="-2"/>
                <w:sz w:val="24"/>
              </w:rPr>
              <w:t>действий);</w:t>
            </w:r>
          </w:p>
          <w:p w:rsidR="00B96F21" w:rsidRDefault="005A04AB">
            <w:pPr>
              <w:pStyle w:val="TableParagraph"/>
              <w:numPr>
                <w:ilvl w:val="0"/>
                <w:numId w:val="5"/>
              </w:numPr>
              <w:tabs>
                <w:tab w:val="left" w:pos="511"/>
              </w:tabs>
              <w:ind w:left="511" w:hanging="502"/>
              <w:rPr>
                <w:sz w:val="24"/>
              </w:rPr>
            </w:pPr>
            <w:r>
              <w:rPr>
                <w:sz w:val="24"/>
              </w:rPr>
              <w:t>Самостоятельность</w:t>
            </w:r>
            <w:r>
              <w:rPr>
                <w:spacing w:val="-5"/>
                <w:sz w:val="24"/>
              </w:rPr>
              <w:t xml:space="preserve"> </w:t>
            </w:r>
            <w:r>
              <w:rPr>
                <w:spacing w:val="-2"/>
                <w:sz w:val="24"/>
              </w:rPr>
              <w:t>ответа;</w:t>
            </w:r>
          </w:p>
          <w:p w:rsidR="00B96F21" w:rsidRDefault="005A04AB">
            <w:pPr>
              <w:pStyle w:val="TableParagraph"/>
              <w:numPr>
                <w:ilvl w:val="0"/>
                <w:numId w:val="5"/>
              </w:numPr>
              <w:tabs>
                <w:tab w:val="left" w:pos="304"/>
              </w:tabs>
              <w:ind w:left="304" w:hanging="295"/>
              <w:rPr>
                <w:sz w:val="24"/>
              </w:rPr>
            </w:pPr>
            <w:r>
              <w:rPr>
                <w:sz w:val="24"/>
              </w:rPr>
              <w:t>Культура</w:t>
            </w:r>
            <w:r>
              <w:rPr>
                <w:spacing w:val="-2"/>
                <w:sz w:val="24"/>
              </w:rPr>
              <w:t xml:space="preserve"> речи;</w:t>
            </w:r>
          </w:p>
          <w:p w:rsidR="00B96F21" w:rsidRDefault="005A04AB">
            <w:pPr>
              <w:pStyle w:val="TableParagraph"/>
              <w:numPr>
                <w:ilvl w:val="0"/>
                <w:numId w:val="5"/>
              </w:numPr>
              <w:tabs>
                <w:tab w:val="left" w:pos="316"/>
              </w:tabs>
              <w:ind w:right="302" w:firstLine="0"/>
              <w:rPr>
                <w:sz w:val="24"/>
              </w:rPr>
            </w:pPr>
            <w:r>
              <w:rPr>
                <w:sz w:val="24"/>
              </w:rPr>
              <w:t>Степень</w:t>
            </w:r>
            <w:r>
              <w:rPr>
                <w:spacing w:val="-15"/>
                <w:sz w:val="24"/>
              </w:rPr>
              <w:t xml:space="preserve"> </w:t>
            </w:r>
            <w:r>
              <w:rPr>
                <w:sz w:val="24"/>
              </w:rPr>
              <w:t>осознанности,</w:t>
            </w:r>
            <w:r>
              <w:rPr>
                <w:spacing w:val="-15"/>
                <w:sz w:val="24"/>
              </w:rPr>
              <w:t xml:space="preserve"> </w:t>
            </w:r>
            <w:proofErr w:type="spellStart"/>
            <w:proofErr w:type="gramStart"/>
            <w:r>
              <w:rPr>
                <w:sz w:val="24"/>
              </w:rPr>
              <w:t>по-нимания</w:t>
            </w:r>
            <w:proofErr w:type="spellEnd"/>
            <w:proofErr w:type="gramEnd"/>
            <w:r>
              <w:rPr>
                <w:sz w:val="24"/>
              </w:rPr>
              <w:t xml:space="preserve"> изученного</w:t>
            </w:r>
          </w:p>
          <w:p w:rsidR="00B96F21" w:rsidRDefault="005A04AB">
            <w:pPr>
              <w:pStyle w:val="TableParagraph"/>
              <w:numPr>
                <w:ilvl w:val="0"/>
                <w:numId w:val="5"/>
              </w:numPr>
              <w:tabs>
                <w:tab w:val="left" w:pos="316"/>
              </w:tabs>
              <w:ind w:right="212" w:firstLine="0"/>
              <w:rPr>
                <w:sz w:val="24"/>
              </w:rPr>
            </w:pPr>
            <w:r>
              <w:rPr>
                <w:sz w:val="24"/>
              </w:rPr>
              <w:t>Глубина</w:t>
            </w:r>
            <w:r>
              <w:rPr>
                <w:spacing w:val="-12"/>
                <w:sz w:val="24"/>
              </w:rPr>
              <w:t xml:space="preserve"> </w:t>
            </w:r>
            <w:r>
              <w:rPr>
                <w:sz w:val="24"/>
              </w:rPr>
              <w:t>/</w:t>
            </w:r>
            <w:r>
              <w:rPr>
                <w:spacing w:val="-13"/>
                <w:sz w:val="24"/>
              </w:rPr>
              <w:t xml:space="preserve"> </w:t>
            </w:r>
            <w:r>
              <w:rPr>
                <w:sz w:val="24"/>
              </w:rPr>
              <w:t>полнота</w:t>
            </w:r>
            <w:r>
              <w:rPr>
                <w:spacing w:val="-11"/>
                <w:sz w:val="24"/>
              </w:rPr>
              <w:t xml:space="preserve"> </w:t>
            </w:r>
            <w:proofErr w:type="spellStart"/>
            <w:proofErr w:type="gramStart"/>
            <w:r>
              <w:rPr>
                <w:sz w:val="24"/>
              </w:rPr>
              <w:t>рассмот</w:t>
            </w:r>
            <w:proofErr w:type="spellEnd"/>
            <w:r>
              <w:rPr>
                <w:sz w:val="24"/>
              </w:rPr>
              <w:t>-рения</w:t>
            </w:r>
            <w:proofErr w:type="gramEnd"/>
            <w:r>
              <w:rPr>
                <w:sz w:val="24"/>
              </w:rPr>
              <w:t xml:space="preserve"> темы;</w:t>
            </w:r>
          </w:p>
          <w:p w:rsidR="00B96F21" w:rsidRDefault="005A04AB">
            <w:pPr>
              <w:pStyle w:val="TableParagraph"/>
              <w:numPr>
                <w:ilvl w:val="0"/>
                <w:numId w:val="5"/>
              </w:numPr>
              <w:tabs>
                <w:tab w:val="left" w:pos="316"/>
              </w:tabs>
              <w:ind w:left="316" w:hanging="307"/>
              <w:rPr>
                <w:sz w:val="24"/>
              </w:rPr>
            </w:pPr>
            <w:r>
              <w:rPr>
                <w:sz w:val="24"/>
              </w:rPr>
              <w:t>соответствие</w:t>
            </w:r>
            <w:r>
              <w:rPr>
                <w:spacing w:val="-7"/>
                <w:sz w:val="24"/>
              </w:rPr>
              <w:t xml:space="preserve"> </w:t>
            </w:r>
            <w:r>
              <w:rPr>
                <w:spacing w:val="-2"/>
                <w:sz w:val="24"/>
              </w:rPr>
              <w:t>выступления</w:t>
            </w:r>
          </w:p>
          <w:p w:rsidR="00B96F21" w:rsidRDefault="005A04AB">
            <w:pPr>
              <w:pStyle w:val="TableParagraph"/>
              <w:ind w:left="9"/>
              <w:rPr>
                <w:sz w:val="24"/>
              </w:rPr>
            </w:pPr>
            <w:r>
              <w:rPr>
                <w:sz w:val="24"/>
              </w:rPr>
              <w:t>теме,</w:t>
            </w:r>
            <w:r>
              <w:rPr>
                <w:spacing w:val="-9"/>
                <w:sz w:val="24"/>
              </w:rPr>
              <w:t xml:space="preserve"> </w:t>
            </w:r>
            <w:r>
              <w:rPr>
                <w:sz w:val="24"/>
              </w:rPr>
              <w:t>поставленным</w:t>
            </w:r>
            <w:r>
              <w:rPr>
                <w:spacing w:val="-11"/>
                <w:sz w:val="24"/>
              </w:rPr>
              <w:t xml:space="preserve"> </w:t>
            </w:r>
            <w:r>
              <w:rPr>
                <w:sz w:val="24"/>
              </w:rPr>
              <w:t>целям</w:t>
            </w:r>
            <w:r>
              <w:rPr>
                <w:spacing w:val="-9"/>
                <w:sz w:val="24"/>
              </w:rPr>
              <w:t xml:space="preserve"> </w:t>
            </w:r>
            <w:r>
              <w:rPr>
                <w:sz w:val="24"/>
              </w:rPr>
              <w:t>и</w:t>
            </w:r>
            <w:r>
              <w:rPr>
                <w:spacing w:val="-9"/>
                <w:sz w:val="24"/>
              </w:rPr>
              <w:t xml:space="preserve"> </w:t>
            </w:r>
            <w:proofErr w:type="gramStart"/>
            <w:r>
              <w:rPr>
                <w:sz w:val="24"/>
              </w:rPr>
              <w:t>за-</w:t>
            </w:r>
            <w:r>
              <w:rPr>
                <w:spacing w:val="-2"/>
                <w:sz w:val="24"/>
              </w:rPr>
              <w:t>дачам</w:t>
            </w:r>
            <w:proofErr w:type="gramEnd"/>
          </w:p>
        </w:tc>
        <w:tc>
          <w:tcPr>
            <w:tcW w:w="4429" w:type="dxa"/>
          </w:tcPr>
          <w:p w:rsidR="00B96F21" w:rsidRDefault="005A04AB">
            <w:pPr>
              <w:pStyle w:val="TableParagraph"/>
              <w:ind w:left="76"/>
              <w:rPr>
                <w:sz w:val="24"/>
              </w:rPr>
            </w:pPr>
            <w:r>
              <w:rPr>
                <w:sz w:val="24"/>
              </w:rPr>
              <w:t xml:space="preserve">Дан полный, в логической </w:t>
            </w:r>
            <w:proofErr w:type="spellStart"/>
            <w:proofErr w:type="gramStart"/>
            <w:r>
              <w:rPr>
                <w:sz w:val="24"/>
              </w:rPr>
              <w:t>последова</w:t>
            </w:r>
            <w:proofErr w:type="spellEnd"/>
            <w:r>
              <w:rPr>
                <w:sz w:val="24"/>
              </w:rPr>
              <w:t>-тельности</w:t>
            </w:r>
            <w:proofErr w:type="gramEnd"/>
            <w:r>
              <w:rPr>
                <w:spacing w:val="-4"/>
                <w:sz w:val="24"/>
              </w:rPr>
              <w:t xml:space="preserve"> </w:t>
            </w:r>
            <w:r>
              <w:rPr>
                <w:sz w:val="24"/>
              </w:rPr>
              <w:t>развернутый</w:t>
            </w:r>
            <w:r>
              <w:rPr>
                <w:spacing w:val="-7"/>
                <w:sz w:val="24"/>
              </w:rPr>
              <w:t xml:space="preserve"> </w:t>
            </w:r>
            <w:r>
              <w:rPr>
                <w:sz w:val="24"/>
              </w:rPr>
              <w:t>ответ</w:t>
            </w:r>
            <w:r>
              <w:rPr>
                <w:spacing w:val="-5"/>
                <w:sz w:val="24"/>
              </w:rPr>
              <w:t xml:space="preserve"> </w:t>
            </w:r>
            <w:r>
              <w:rPr>
                <w:sz w:val="24"/>
              </w:rPr>
              <w:t>на</w:t>
            </w:r>
            <w:r>
              <w:rPr>
                <w:spacing w:val="-6"/>
                <w:sz w:val="24"/>
              </w:rPr>
              <w:t xml:space="preserve"> </w:t>
            </w:r>
            <w:r>
              <w:rPr>
                <w:sz w:val="24"/>
              </w:rPr>
              <w:t>постав-ленный</w:t>
            </w:r>
            <w:r>
              <w:rPr>
                <w:spacing w:val="-9"/>
                <w:sz w:val="24"/>
              </w:rPr>
              <w:t xml:space="preserve"> </w:t>
            </w:r>
            <w:r>
              <w:rPr>
                <w:sz w:val="24"/>
              </w:rPr>
              <w:t>вопрос,</w:t>
            </w:r>
            <w:r>
              <w:rPr>
                <w:spacing w:val="-9"/>
                <w:sz w:val="24"/>
              </w:rPr>
              <w:t xml:space="preserve"> </w:t>
            </w:r>
            <w:r>
              <w:rPr>
                <w:sz w:val="24"/>
              </w:rPr>
              <w:t>где</w:t>
            </w:r>
            <w:r>
              <w:rPr>
                <w:spacing w:val="-9"/>
                <w:sz w:val="24"/>
              </w:rPr>
              <w:t xml:space="preserve"> </w:t>
            </w:r>
            <w:r>
              <w:rPr>
                <w:sz w:val="24"/>
              </w:rPr>
              <w:t>он</w:t>
            </w:r>
            <w:r>
              <w:rPr>
                <w:spacing w:val="-10"/>
                <w:sz w:val="24"/>
              </w:rPr>
              <w:t xml:space="preserve"> </w:t>
            </w:r>
            <w:proofErr w:type="spellStart"/>
            <w:r>
              <w:rPr>
                <w:sz w:val="24"/>
              </w:rPr>
              <w:t>продемонстриро</w:t>
            </w:r>
            <w:proofErr w:type="spellEnd"/>
            <w:r>
              <w:rPr>
                <w:sz w:val="24"/>
              </w:rPr>
              <w:t>-вал знания предмета в полном объеме</w:t>
            </w:r>
          </w:p>
          <w:p w:rsidR="00B96F21" w:rsidRDefault="005A04AB">
            <w:pPr>
              <w:pStyle w:val="TableParagraph"/>
              <w:ind w:left="76"/>
              <w:rPr>
                <w:sz w:val="24"/>
              </w:rPr>
            </w:pPr>
            <w:r>
              <w:rPr>
                <w:sz w:val="24"/>
              </w:rPr>
              <w:t>учебной</w:t>
            </w:r>
            <w:r>
              <w:rPr>
                <w:spacing w:val="-13"/>
                <w:sz w:val="24"/>
              </w:rPr>
              <w:t xml:space="preserve"> </w:t>
            </w:r>
            <w:r>
              <w:rPr>
                <w:sz w:val="24"/>
              </w:rPr>
              <w:t>программы,</w:t>
            </w:r>
            <w:r>
              <w:rPr>
                <w:spacing w:val="-13"/>
                <w:sz w:val="24"/>
              </w:rPr>
              <w:t xml:space="preserve"> </w:t>
            </w:r>
            <w:r>
              <w:rPr>
                <w:sz w:val="24"/>
              </w:rPr>
              <w:t>достаточно</w:t>
            </w:r>
            <w:r>
              <w:rPr>
                <w:spacing w:val="-13"/>
                <w:sz w:val="24"/>
              </w:rPr>
              <w:t xml:space="preserve"> </w:t>
            </w:r>
            <w:r>
              <w:rPr>
                <w:sz w:val="24"/>
              </w:rPr>
              <w:t>глубоко осмысливает</w:t>
            </w:r>
            <w:r>
              <w:rPr>
                <w:spacing w:val="-7"/>
                <w:sz w:val="24"/>
              </w:rPr>
              <w:t xml:space="preserve"> </w:t>
            </w:r>
            <w:r>
              <w:rPr>
                <w:sz w:val="24"/>
              </w:rPr>
              <w:t>дисциплину,</w:t>
            </w:r>
            <w:r>
              <w:rPr>
                <w:spacing w:val="-7"/>
                <w:sz w:val="24"/>
              </w:rPr>
              <w:t xml:space="preserve"> </w:t>
            </w:r>
            <w:proofErr w:type="spellStart"/>
            <w:proofErr w:type="gramStart"/>
            <w:r>
              <w:rPr>
                <w:sz w:val="24"/>
              </w:rPr>
              <w:t>самостоятель</w:t>
            </w:r>
            <w:proofErr w:type="spellEnd"/>
            <w:r>
              <w:rPr>
                <w:sz w:val="24"/>
              </w:rPr>
              <w:t>-но</w:t>
            </w:r>
            <w:proofErr w:type="gramEnd"/>
            <w:r>
              <w:rPr>
                <w:sz w:val="24"/>
              </w:rPr>
              <w:t xml:space="preserve">, и исчерпывающе отвечает на </w:t>
            </w:r>
            <w:proofErr w:type="spellStart"/>
            <w:r>
              <w:rPr>
                <w:sz w:val="24"/>
              </w:rPr>
              <w:t>допол-нительные</w:t>
            </w:r>
            <w:proofErr w:type="spellEnd"/>
            <w:r>
              <w:rPr>
                <w:sz w:val="24"/>
              </w:rPr>
              <w:t xml:space="preserve"> вопросы, приводит </w:t>
            </w:r>
            <w:proofErr w:type="spellStart"/>
            <w:r>
              <w:rPr>
                <w:sz w:val="24"/>
              </w:rPr>
              <w:t>собствен-ные</w:t>
            </w:r>
            <w:proofErr w:type="spellEnd"/>
            <w:r>
              <w:rPr>
                <w:sz w:val="24"/>
              </w:rPr>
              <w:t xml:space="preserve"> примеры по проблематике постав-</w:t>
            </w:r>
          </w:p>
          <w:p w:rsidR="00B96F21" w:rsidRDefault="005A04AB">
            <w:pPr>
              <w:pStyle w:val="TableParagraph"/>
              <w:ind w:left="76"/>
              <w:rPr>
                <w:sz w:val="24"/>
              </w:rPr>
            </w:pPr>
            <w:r>
              <w:rPr>
                <w:sz w:val="24"/>
              </w:rPr>
              <w:t>ленного</w:t>
            </w:r>
            <w:r>
              <w:rPr>
                <w:spacing w:val="-12"/>
                <w:sz w:val="24"/>
              </w:rPr>
              <w:t xml:space="preserve"> </w:t>
            </w:r>
            <w:r>
              <w:rPr>
                <w:sz w:val="24"/>
              </w:rPr>
              <w:t>вопроса,</w:t>
            </w:r>
            <w:r>
              <w:rPr>
                <w:spacing w:val="-12"/>
                <w:sz w:val="24"/>
              </w:rPr>
              <w:t xml:space="preserve"> </w:t>
            </w:r>
            <w:r>
              <w:rPr>
                <w:sz w:val="24"/>
              </w:rPr>
              <w:t>решил</w:t>
            </w:r>
            <w:r>
              <w:rPr>
                <w:spacing w:val="-12"/>
                <w:sz w:val="24"/>
              </w:rPr>
              <w:t xml:space="preserve"> </w:t>
            </w:r>
            <w:r>
              <w:rPr>
                <w:sz w:val="24"/>
              </w:rPr>
              <w:t>предложенные практические задания без ошибок.</w:t>
            </w:r>
          </w:p>
        </w:tc>
      </w:tr>
      <w:tr w:rsidR="00B96F21">
        <w:trPr>
          <w:trHeight w:val="3866"/>
        </w:trPr>
        <w:tc>
          <w:tcPr>
            <w:tcW w:w="1853" w:type="dxa"/>
          </w:tcPr>
          <w:p w:rsidR="00B96F21" w:rsidRDefault="005A04AB">
            <w:pPr>
              <w:pStyle w:val="TableParagraph"/>
              <w:spacing w:before="1"/>
              <w:ind w:left="9"/>
              <w:rPr>
                <w:sz w:val="24"/>
              </w:rPr>
            </w:pPr>
            <w:r>
              <w:rPr>
                <w:spacing w:val="-2"/>
                <w:sz w:val="24"/>
              </w:rPr>
              <w:t>Хорошо</w:t>
            </w:r>
          </w:p>
        </w:tc>
        <w:tc>
          <w:tcPr>
            <w:tcW w:w="3378" w:type="dxa"/>
            <w:vMerge/>
            <w:tcBorders>
              <w:top w:val="nil"/>
            </w:tcBorders>
          </w:tcPr>
          <w:p w:rsidR="00B96F21" w:rsidRDefault="00B96F21">
            <w:pPr>
              <w:rPr>
                <w:sz w:val="2"/>
                <w:szCs w:val="2"/>
              </w:rPr>
            </w:pPr>
          </w:p>
        </w:tc>
        <w:tc>
          <w:tcPr>
            <w:tcW w:w="4429" w:type="dxa"/>
          </w:tcPr>
          <w:p w:rsidR="00B96F21" w:rsidRDefault="005A04AB">
            <w:pPr>
              <w:pStyle w:val="TableParagraph"/>
              <w:spacing w:before="1"/>
              <w:ind w:left="76"/>
              <w:rPr>
                <w:sz w:val="24"/>
              </w:rPr>
            </w:pPr>
            <w:r>
              <w:rPr>
                <w:sz w:val="24"/>
              </w:rPr>
              <w:t xml:space="preserve">Дан развернутый ответ на поставленный вопрос, где студент демонстрирует </w:t>
            </w:r>
            <w:proofErr w:type="spellStart"/>
            <w:proofErr w:type="gramStart"/>
            <w:r>
              <w:rPr>
                <w:sz w:val="24"/>
              </w:rPr>
              <w:t>зна-ния</w:t>
            </w:r>
            <w:proofErr w:type="spellEnd"/>
            <w:proofErr w:type="gramEnd"/>
            <w:r>
              <w:rPr>
                <w:sz w:val="24"/>
              </w:rPr>
              <w:t>, приобретенные</w:t>
            </w:r>
            <w:r>
              <w:rPr>
                <w:spacing w:val="-2"/>
                <w:sz w:val="24"/>
              </w:rPr>
              <w:t xml:space="preserve"> </w:t>
            </w:r>
            <w:r>
              <w:rPr>
                <w:sz w:val="24"/>
              </w:rPr>
              <w:t>на</w:t>
            </w:r>
            <w:r>
              <w:rPr>
                <w:spacing w:val="-1"/>
                <w:sz w:val="24"/>
              </w:rPr>
              <w:t xml:space="preserve"> </w:t>
            </w:r>
            <w:r>
              <w:rPr>
                <w:sz w:val="24"/>
              </w:rPr>
              <w:t>лекционных и се-</w:t>
            </w:r>
            <w:proofErr w:type="spellStart"/>
            <w:r>
              <w:rPr>
                <w:sz w:val="24"/>
              </w:rPr>
              <w:t>минарских</w:t>
            </w:r>
            <w:proofErr w:type="spellEnd"/>
            <w:r>
              <w:rPr>
                <w:spacing w:val="-9"/>
                <w:sz w:val="24"/>
              </w:rPr>
              <w:t xml:space="preserve"> </w:t>
            </w:r>
            <w:r>
              <w:rPr>
                <w:sz w:val="24"/>
              </w:rPr>
              <w:t>занятиях,</w:t>
            </w:r>
            <w:r>
              <w:rPr>
                <w:spacing w:val="-9"/>
                <w:sz w:val="24"/>
              </w:rPr>
              <w:t xml:space="preserve"> </w:t>
            </w:r>
            <w:r>
              <w:rPr>
                <w:sz w:val="24"/>
              </w:rPr>
              <w:t>а</w:t>
            </w:r>
            <w:r>
              <w:rPr>
                <w:spacing w:val="-12"/>
                <w:sz w:val="24"/>
              </w:rPr>
              <w:t xml:space="preserve"> </w:t>
            </w:r>
            <w:r>
              <w:rPr>
                <w:sz w:val="24"/>
              </w:rPr>
              <w:t>также</w:t>
            </w:r>
            <w:r>
              <w:rPr>
                <w:spacing w:val="-9"/>
                <w:sz w:val="24"/>
              </w:rPr>
              <w:t xml:space="preserve"> </w:t>
            </w:r>
            <w:r>
              <w:rPr>
                <w:sz w:val="24"/>
              </w:rPr>
              <w:t>полученные посредством изучения обязательных</w:t>
            </w:r>
          </w:p>
          <w:p w:rsidR="00B96F21" w:rsidRDefault="005A04AB">
            <w:pPr>
              <w:pStyle w:val="TableParagraph"/>
              <w:spacing w:before="1"/>
              <w:ind w:left="76"/>
              <w:rPr>
                <w:sz w:val="24"/>
              </w:rPr>
            </w:pPr>
            <w:r>
              <w:rPr>
                <w:sz w:val="24"/>
              </w:rPr>
              <w:t>учебных</w:t>
            </w:r>
            <w:r>
              <w:rPr>
                <w:spacing w:val="-6"/>
                <w:sz w:val="24"/>
              </w:rPr>
              <w:t xml:space="preserve"> </w:t>
            </w:r>
            <w:r>
              <w:rPr>
                <w:sz w:val="24"/>
              </w:rPr>
              <w:t>материалов</w:t>
            </w:r>
            <w:r>
              <w:rPr>
                <w:spacing w:val="-5"/>
                <w:sz w:val="24"/>
              </w:rPr>
              <w:t xml:space="preserve"> по</w:t>
            </w:r>
          </w:p>
          <w:p w:rsidR="00B96F21" w:rsidRDefault="005A04AB">
            <w:pPr>
              <w:pStyle w:val="TableParagraph"/>
              <w:spacing w:line="270" w:lineRule="atLeast"/>
              <w:ind w:left="76"/>
              <w:rPr>
                <w:sz w:val="24"/>
              </w:rPr>
            </w:pPr>
            <w:r>
              <w:rPr>
                <w:sz w:val="24"/>
              </w:rPr>
              <w:t>курсу, дает аргументированные ответы, приводит</w:t>
            </w:r>
            <w:r>
              <w:rPr>
                <w:spacing w:val="-9"/>
                <w:sz w:val="24"/>
              </w:rPr>
              <w:t xml:space="preserve"> </w:t>
            </w:r>
            <w:r>
              <w:rPr>
                <w:sz w:val="24"/>
              </w:rPr>
              <w:t>примеры,</w:t>
            </w:r>
            <w:r>
              <w:rPr>
                <w:spacing w:val="-9"/>
                <w:sz w:val="24"/>
              </w:rPr>
              <w:t xml:space="preserve"> </w:t>
            </w:r>
            <w:r>
              <w:rPr>
                <w:sz w:val="24"/>
              </w:rPr>
              <w:t>в</w:t>
            </w:r>
            <w:r>
              <w:rPr>
                <w:spacing w:val="-10"/>
                <w:sz w:val="24"/>
              </w:rPr>
              <w:t xml:space="preserve"> </w:t>
            </w:r>
            <w:r>
              <w:rPr>
                <w:sz w:val="24"/>
              </w:rPr>
              <w:t>ответе</w:t>
            </w:r>
            <w:r>
              <w:rPr>
                <w:spacing w:val="-9"/>
                <w:sz w:val="24"/>
              </w:rPr>
              <w:t xml:space="preserve"> </w:t>
            </w:r>
            <w:r>
              <w:rPr>
                <w:sz w:val="24"/>
              </w:rPr>
              <w:t xml:space="preserve">присутствует свободное владение монологической </w:t>
            </w:r>
            <w:proofErr w:type="gramStart"/>
            <w:r>
              <w:rPr>
                <w:sz w:val="24"/>
              </w:rPr>
              <w:t>ре-чью</w:t>
            </w:r>
            <w:proofErr w:type="gramEnd"/>
            <w:r>
              <w:rPr>
                <w:sz w:val="24"/>
              </w:rPr>
              <w:t xml:space="preserve">, логичность и последовательность ответа. Однако допускается неточность в ответе. Решил предложенные </w:t>
            </w:r>
            <w:proofErr w:type="spellStart"/>
            <w:proofErr w:type="gramStart"/>
            <w:r>
              <w:rPr>
                <w:sz w:val="24"/>
              </w:rPr>
              <w:t>практиче-ские</w:t>
            </w:r>
            <w:proofErr w:type="spellEnd"/>
            <w:proofErr w:type="gramEnd"/>
            <w:r>
              <w:rPr>
                <w:sz w:val="24"/>
              </w:rPr>
              <w:t xml:space="preserve"> задания с небольшими </w:t>
            </w:r>
            <w:proofErr w:type="spellStart"/>
            <w:r>
              <w:rPr>
                <w:sz w:val="24"/>
              </w:rPr>
              <w:t>неточностя</w:t>
            </w:r>
            <w:proofErr w:type="spellEnd"/>
            <w:r>
              <w:rPr>
                <w:sz w:val="24"/>
              </w:rPr>
              <w:t>-</w:t>
            </w:r>
            <w:r>
              <w:rPr>
                <w:spacing w:val="-4"/>
                <w:sz w:val="24"/>
              </w:rPr>
              <w:t>ми.</w:t>
            </w:r>
          </w:p>
        </w:tc>
      </w:tr>
      <w:tr w:rsidR="00B96F21">
        <w:trPr>
          <w:trHeight w:val="3864"/>
        </w:trPr>
        <w:tc>
          <w:tcPr>
            <w:tcW w:w="1853" w:type="dxa"/>
          </w:tcPr>
          <w:p w:rsidR="00B96F21" w:rsidRDefault="005A04AB">
            <w:pPr>
              <w:pStyle w:val="TableParagraph"/>
              <w:ind w:left="9"/>
              <w:rPr>
                <w:sz w:val="24"/>
              </w:rPr>
            </w:pPr>
            <w:proofErr w:type="gramStart"/>
            <w:r>
              <w:rPr>
                <w:spacing w:val="-2"/>
                <w:sz w:val="24"/>
              </w:rPr>
              <w:t>Удовлетвори-</w:t>
            </w:r>
            <w:proofErr w:type="spellStart"/>
            <w:r>
              <w:rPr>
                <w:spacing w:val="-2"/>
                <w:sz w:val="24"/>
              </w:rPr>
              <w:t>тельно</w:t>
            </w:r>
            <w:proofErr w:type="spellEnd"/>
            <w:proofErr w:type="gramEnd"/>
          </w:p>
        </w:tc>
        <w:tc>
          <w:tcPr>
            <w:tcW w:w="3378" w:type="dxa"/>
            <w:vMerge/>
            <w:tcBorders>
              <w:top w:val="nil"/>
            </w:tcBorders>
          </w:tcPr>
          <w:p w:rsidR="00B96F21" w:rsidRDefault="00B96F21">
            <w:pPr>
              <w:rPr>
                <w:sz w:val="2"/>
                <w:szCs w:val="2"/>
              </w:rPr>
            </w:pPr>
          </w:p>
        </w:tc>
        <w:tc>
          <w:tcPr>
            <w:tcW w:w="4429" w:type="dxa"/>
          </w:tcPr>
          <w:p w:rsidR="00B96F21" w:rsidRDefault="005A04AB">
            <w:pPr>
              <w:pStyle w:val="TableParagraph"/>
              <w:ind w:left="76"/>
              <w:rPr>
                <w:sz w:val="24"/>
              </w:rPr>
            </w:pPr>
            <w:r>
              <w:rPr>
                <w:sz w:val="24"/>
              </w:rPr>
              <w:t xml:space="preserve">Дан ответ, свидетельствующий в </w:t>
            </w:r>
            <w:proofErr w:type="gramStart"/>
            <w:r>
              <w:rPr>
                <w:sz w:val="24"/>
              </w:rPr>
              <w:t>основ-ном</w:t>
            </w:r>
            <w:proofErr w:type="gramEnd"/>
            <w:r>
              <w:rPr>
                <w:sz w:val="24"/>
              </w:rPr>
              <w:t xml:space="preserve"> о знании процессов изучаемой </w:t>
            </w:r>
            <w:proofErr w:type="spellStart"/>
            <w:r>
              <w:rPr>
                <w:sz w:val="24"/>
              </w:rPr>
              <w:t>дис-циплины</w:t>
            </w:r>
            <w:proofErr w:type="spellEnd"/>
            <w:r>
              <w:rPr>
                <w:sz w:val="24"/>
              </w:rPr>
              <w:t xml:space="preserve">, отличающийся недостаточной глубиной и полнотой раскрытия темы, знанием основных вопросов теории, </w:t>
            </w:r>
            <w:proofErr w:type="spellStart"/>
            <w:r>
              <w:rPr>
                <w:sz w:val="24"/>
              </w:rPr>
              <w:t>сла-бо</w:t>
            </w:r>
            <w:proofErr w:type="spellEnd"/>
            <w:r>
              <w:rPr>
                <w:sz w:val="24"/>
              </w:rPr>
              <w:t xml:space="preserve"> сформированными навыками анализа явлений, процессов, недостаточным уме-</w:t>
            </w:r>
            <w:proofErr w:type="spellStart"/>
            <w:r>
              <w:rPr>
                <w:sz w:val="24"/>
              </w:rPr>
              <w:t>нием</w:t>
            </w:r>
            <w:proofErr w:type="spellEnd"/>
            <w:r>
              <w:rPr>
                <w:spacing w:val="-11"/>
                <w:sz w:val="24"/>
              </w:rPr>
              <w:t xml:space="preserve"> </w:t>
            </w:r>
            <w:r>
              <w:rPr>
                <w:sz w:val="24"/>
              </w:rPr>
              <w:t>давать</w:t>
            </w:r>
            <w:r>
              <w:rPr>
                <w:spacing w:val="-9"/>
                <w:sz w:val="24"/>
              </w:rPr>
              <w:t xml:space="preserve"> </w:t>
            </w:r>
            <w:r>
              <w:rPr>
                <w:sz w:val="24"/>
              </w:rPr>
              <w:t>аргументированные</w:t>
            </w:r>
            <w:r>
              <w:rPr>
                <w:spacing w:val="-12"/>
                <w:sz w:val="24"/>
              </w:rPr>
              <w:t xml:space="preserve"> </w:t>
            </w:r>
            <w:r>
              <w:rPr>
                <w:sz w:val="24"/>
              </w:rPr>
              <w:t>ответы</w:t>
            </w:r>
            <w:r>
              <w:rPr>
                <w:spacing w:val="-10"/>
                <w:sz w:val="24"/>
              </w:rPr>
              <w:t xml:space="preserve"> </w:t>
            </w:r>
            <w:r>
              <w:rPr>
                <w:sz w:val="24"/>
              </w:rPr>
              <w:t xml:space="preserve">и приводить примеры, недостаточно </w:t>
            </w:r>
            <w:proofErr w:type="spellStart"/>
            <w:r>
              <w:rPr>
                <w:sz w:val="24"/>
              </w:rPr>
              <w:t>сво-бодным</w:t>
            </w:r>
            <w:proofErr w:type="spellEnd"/>
            <w:r>
              <w:rPr>
                <w:sz w:val="24"/>
              </w:rPr>
              <w:t xml:space="preserve"> владением монологической ре-чью, логичностью и последовательно-</w:t>
            </w:r>
            <w:proofErr w:type="spellStart"/>
            <w:r>
              <w:rPr>
                <w:sz w:val="24"/>
              </w:rPr>
              <w:t>стью</w:t>
            </w:r>
            <w:proofErr w:type="spellEnd"/>
            <w:r>
              <w:rPr>
                <w:sz w:val="24"/>
              </w:rPr>
              <w:t xml:space="preserve"> ответа. Допускается несколько ошибок в содержании ответа и решении</w:t>
            </w:r>
          </w:p>
          <w:p w:rsidR="00B96F21" w:rsidRDefault="005A04AB">
            <w:pPr>
              <w:pStyle w:val="TableParagraph"/>
              <w:spacing w:line="257" w:lineRule="exact"/>
              <w:ind w:left="76"/>
              <w:rPr>
                <w:sz w:val="24"/>
              </w:rPr>
            </w:pPr>
            <w:r>
              <w:rPr>
                <w:sz w:val="24"/>
              </w:rPr>
              <w:t>практических</w:t>
            </w:r>
            <w:r>
              <w:rPr>
                <w:spacing w:val="-6"/>
                <w:sz w:val="24"/>
              </w:rPr>
              <w:t xml:space="preserve"> </w:t>
            </w:r>
            <w:r>
              <w:rPr>
                <w:spacing w:val="-2"/>
                <w:sz w:val="24"/>
              </w:rPr>
              <w:t>заданий.</w:t>
            </w:r>
          </w:p>
        </w:tc>
      </w:tr>
    </w:tbl>
    <w:p w:rsidR="00B96F21" w:rsidRDefault="00B96F21">
      <w:pPr>
        <w:pStyle w:val="TableParagraph"/>
        <w:spacing w:line="257" w:lineRule="exact"/>
        <w:rPr>
          <w:sz w:val="24"/>
        </w:rPr>
        <w:sectPr w:rsidR="00B96F21">
          <w:pgSz w:w="11910" w:h="16840"/>
          <w:pgMar w:top="760" w:right="283" w:bottom="960" w:left="1559" w:header="0" w:footer="724" w:gutter="0"/>
          <w:cols w:space="720"/>
        </w:sectPr>
      </w:pPr>
    </w:p>
    <w:tbl>
      <w:tblPr>
        <w:tblStyle w:val="TableNormal"/>
        <w:tblW w:w="0" w:type="auto"/>
        <w:tblInd w:w="1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53"/>
        <w:gridCol w:w="3378"/>
        <w:gridCol w:w="4429"/>
      </w:tblGrid>
      <w:tr w:rsidR="00B96F21">
        <w:trPr>
          <w:trHeight w:val="4416"/>
        </w:trPr>
        <w:tc>
          <w:tcPr>
            <w:tcW w:w="1853" w:type="dxa"/>
          </w:tcPr>
          <w:p w:rsidR="00B96F21" w:rsidRDefault="005A04AB">
            <w:pPr>
              <w:pStyle w:val="TableParagraph"/>
              <w:ind w:left="9"/>
              <w:rPr>
                <w:sz w:val="24"/>
              </w:rPr>
            </w:pPr>
            <w:proofErr w:type="spellStart"/>
            <w:proofErr w:type="gramStart"/>
            <w:r>
              <w:rPr>
                <w:spacing w:val="-2"/>
                <w:sz w:val="24"/>
              </w:rPr>
              <w:lastRenderedPageBreak/>
              <w:t>Неудовлетвори-тельно</w:t>
            </w:r>
            <w:proofErr w:type="spellEnd"/>
            <w:proofErr w:type="gramEnd"/>
          </w:p>
        </w:tc>
        <w:tc>
          <w:tcPr>
            <w:tcW w:w="3378" w:type="dxa"/>
          </w:tcPr>
          <w:p w:rsidR="00B96F21" w:rsidRDefault="00B96F21">
            <w:pPr>
              <w:pStyle w:val="TableParagraph"/>
              <w:ind w:left="0"/>
              <w:rPr>
                <w:sz w:val="24"/>
              </w:rPr>
            </w:pPr>
          </w:p>
        </w:tc>
        <w:tc>
          <w:tcPr>
            <w:tcW w:w="4429" w:type="dxa"/>
          </w:tcPr>
          <w:p w:rsidR="00B96F21" w:rsidRDefault="005A04AB">
            <w:pPr>
              <w:pStyle w:val="TableParagraph"/>
              <w:ind w:left="76"/>
              <w:rPr>
                <w:sz w:val="24"/>
              </w:rPr>
            </w:pPr>
            <w:r>
              <w:rPr>
                <w:sz w:val="24"/>
              </w:rPr>
              <w:t>Дан</w:t>
            </w:r>
            <w:r>
              <w:rPr>
                <w:spacing w:val="-8"/>
                <w:sz w:val="24"/>
              </w:rPr>
              <w:t xml:space="preserve"> </w:t>
            </w:r>
            <w:r>
              <w:rPr>
                <w:sz w:val="24"/>
              </w:rPr>
              <w:t>ответ,</w:t>
            </w:r>
            <w:r>
              <w:rPr>
                <w:spacing w:val="-8"/>
                <w:sz w:val="24"/>
              </w:rPr>
              <w:t xml:space="preserve"> </w:t>
            </w:r>
            <w:r>
              <w:rPr>
                <w:sz w:val="24"/>
              </w:rPr>
              <w:t>который</w:t>
            </w:r>
            <w:r>
              <w:rPr>
                <w:spacing w:val="-7"/>
                <w:sz w:val="24"/>
              </w:rPr>
              <w:t xml:space="preserve"> </w:t>
            </w:r>
            <w:r>
              <w:rPr>
                <w:sz w:val="24"/>
              </w:rPr>
              <w:t>содержит</w:t>
            </w:r>
            <w:r>
              <w:rPr>
                <w:spacing w:val="-8"/>
                <w:sz w:val="24"/>
              </w:rPr>
              <w:t xml:space="preserve"> </w:t>
            </w:r>
            <w:r>
              <w:rPr>
                <w:sz w:val="24"/>
              </w:rPr>
              <w:t>ряд</w:t>
            </w:r>
            <w:r>
              <w:rPr>
                <w:spacing w:val="-8"/>
                <w:sz w:val="24"/>
              </w:rPr>
              <w:t xml:space="preserve"> </w:t>
            </w:r>
            <w:proofErr w:type="gramStart"/>
            <w:r>
              <w:rPr>
                <w:sz w:val="24"/>
              </w:rPr>
              <w:t>серьез-</w:t>
            </w:r>
            <w:proofErr w:type="spellStart"/>
            <w:r>
              <w:rPr>
                <w:sz w:val="24"/>
              </w:rPr>
              <w:t>ных</w:t>
            </w:r>
            <w:proofErr w:type="spellEnd"/>
            <w:proofErr w:type="gramEnd"/>
            <w:r>
              <w:rPr>
                <w:sz w:val="24"/>
              </w:rPr>
              <w:t xml:space="preserve"> неточностей, обнаруживающий не-знание</w:t>
            </w:r>
            <w:r>
              <w:rPr>
                <w:spacing w:val="-9"/>
                <w:sz w:val="24"/>
              </w:rPr>
              <w:t xml:space="preserve"> </w:t>
            </w:r>
            <w:r>
              <w:rPr>
                <w:sz w:val="24"/>
              </w:rPr>
              <w:t>процессов</w:t>
            </w:r>
            <w:r>
              <w:rPr>
                <w:spacing w:val="-9"/>
                <w:sz w:val="24"/>
              </w:rPr>
              <w:t xml:space="preserve"> </w:t>
            </w:r>
            <w:r>
              <w:rPr>
                <w:sz w:val="24"/>
              </w:rPr>
              <w:t>изучаемой</w:t>
            </w:r>
            <w:r>
              <w:rPr>
                <w:spacing w:val="-8"/>
                <w:sz w:val="24"/>
              </w:rPr>
              <w:t xml:space="preserve"> </w:t>
            </w:r>
            <w:r>
              <w:rPr>
                <w:sz w:val="24"/>
              </w:rPr>
              <w:t>предметной области,</w:t>
            </w:r>
            <w:r>
              <w:rPr>
                <w:spacing w:val="-6"/>
                <w:sz w:val="24"/>
              </w:rPr>
              <w:t xml:space="preserve"> </w:t>
            </w:r>
            <w:r>
              <w:rPr>
                <w:sz w:val="24"/>
              </w:rPr>
              <w:t>отличающийся</w:t>
            </w:r>
            <w:r>
              <w:rPr>
                <w:spacing w:val="-6"/>
                <w:sz w:val="24"/>
              </w:rPr>
              <w:t xml:space="preserve"> </w:t>
            </w:r>
            <w:r>
              <w:rPr>
                <w:sz w:val="24"/>
              </w:rPr>
              <w:t>неглубоким</w:t>
            </w:r>
            <w:r>
              <w:rPr>
                <w:spacing w:val="-7"/>
                <w:sz w:val="24"/>
              </w:rPr>
              <w:t xml:space="preserve"> </w:t>
            </w:r>
            <w:r>
              <w:rPr>
                <w:sz w:val="24"/>
              </w:rPr>
              <w:t>рас-</w:t>
            </w:r>
            <w:proofErr w:type="spellStart"/>
            <w:r>
              <w:rPr>
                <w:sz w:val="24"/>
              </w:rPr>
              <w:t>крытием</w:t>
            </w:r>
            <w:proofErr w:type="spellEnd"/>
            <w:r>
              <w:rPr>
                <w:sz w:val="24"/>
              </w:rPr>
              <w:t xml:space="preserve"> темы, незнанием основных во-</w:t>
            </w:r>
            <w:proofErr w:type="spellStart"/>
            <w:r>
              <w:rPr>
                <w:sz w:val="24"/>
              </w:rPr>
              <w:t>просов</w:t>
            </w:r>
            <w:proofErr w:type="spellEnd"/>
            <w:r>
              <w:rPr>
                <w:sz w:val="24"/>
              </w:rPr>
              <w:t xml:space="preserve"> теории, несформированными</w:t>
            </w:r>
          </w:p>
          <w:p w:rsidR="00B96F21" w:rsidRDefault="005A04AB">
            <w:pPr>
              <w:pStyle w:val="TableParagraph"/>
              <w:ind w:left="76" w:right="40"/>
              <w:rPr>
                <w:sz w:val="24"/>
              </w:rPr>
            </w:pPr>
            <w:r>
              <w:rPr>
                <w:sz w:val="24"/>
              </w:rPr>
              <w:t>навыками анализа явлений, процессов, неумением давать аргументированные ответы,</w:t>
            </w:r>
            <w:r>
              <w:rPr>
                <w:spacing w:val="-3"/>
                <w:sz w:val="24"/>
              </w:rPr>
              <w:t xml:space="preserve"> </w:t>
            </w:r>
            <w:r>
              <w:rPr>
                <w:sz w:val="24"/>
              </w:rPr>
              <w:t>слабым</w:t>
            </w:r>
            <w:r>
              <w:rPr>
                <w:spacing w:val="-4"/>
                <w:sz w:val="24"/>
              </w:rPr>
              <w:t xml:space="preserve"> </w:t>
            </w:r>
            <w:r>
              <w:rPr>
                <w:sz w:val="24"/>
              </w:rPr>
              <w:t>владением</w:t>
            </w:r>
            <w:r>
              <w:rPr>
                <w:spacing w:val="-4"/>
                <w:sz w:val="24"/>
              </w:rPr>
              <w:t xml:space="preserve"> </w:t>
            </w:r>
            <w:proofErr w:type="spellStart"/>
            <w:proofErr w:type="gramStart"/>
            <w:r>
              <w:rPr>
                <w:sz w:val="24"/>
              </w:rPr>
              <w:t>монологиче-ской</w:t>
            </w:r>
            <w:proofErr w:type="spellEnd"/>
            <w:proofErr w:type="gramEnd"/>
            <w:r>
              <w:rPr>
                <w:sz w:val="24"/>
              </w:rPr>
              <w:t xml:space="preserve"> речью, отсутствием логичности и последовательности. Выводы </w:t>
            </w:r>
            <w:proofErr w:type="gramStart"/>
            <w:r>
              <w:rPr>
                <w:sz w:val="24"/>
              </w:rPr>
              <w:t>поверх-</w:t>
            </w:r>
            <w:proofErr w:type="spellStart"/>
            <w:r>
              <w:rPr>
                <w:sz w:val="24"/>
              </w:rPr>
              <w:t>ностны</w:t>
            </w:r>
            <w:proofErr w:type="spellEnd"/>
            <w:proofErr w:type="gramEnd"/>
            <w:r>
              <w:rPr>
                <w:sz w:val="24"/>
              </w:rPr>
              <w:t>.</w:t>
            </w:r>
            <w:r>
              <w:rPr>
                <w:spacing w:val="-5"/>
                <w:sz w:val="24"/>
              </w:rPr>
              <w:t xml:space="preserve"> </w:t>
            </w:r>
            <w:r>
              <w:rPr>
                <w:sz w:val="24"/>
              </w:rPr>
              <w:t>Решение</w:t>
            </w:r>
            <w:r>
              <w:rPr>
                <w:spacing w:val="-6"/>
                <w:sz w:val="24"/>
              </w:rPr>
              <w:t xml:space="preserve"> </w:t>
            </w:r>
            <w:r>
              <w:rPr>
                <w:sz w:val="24"/>
              </w:rPr>
              <w:t>практических</w:t>
            </w:r>
            <w:r>
              <w:rPr>
                <w:spacing w:val="-5"/>
                <w:sz w:val="24"/>
              </w:rPr>
              <w:t xml:space="preserve"> </w:t>
            </w:r>
            <w:r>
              <w:rPr>
                <w:sz w:val="24"/>
              </w:rPr>
              <w:t xml:space="preserve">заданий не выполнено, </w:t>
            </w:r>
            <w:proofErr w:type="spellStart"/>
            <w:r>
              <w:rPr>
                <w:sz w:val="24"/>
              </w:rPr>
              <w:t>т.е</w:t>
            </w:r>
            <w:proofErr w:type="spellEnd"/>
            <w:r>
              <w:rPr>
                <w:sz w:val="24"/>
              </w:rPr>
              <w:t xml:space="preserve"> студент не способен ответить</w:t>
            </w:r>
            <w:r>
              <w:rPr>
                <w:spacing w:val="-7"/>
                <w:sz w:val="24"/>
              </w:rPr>
              <w:t xml:space="preserve"> </w:t>
            </w:r>
            <w:r>
              <w:rPr>
                <w:sz w:val="24"/>
              </w:rPr>
              <w:t>на</w:t>
            </w:r>
            <w:r>
              <w:rPr>
                <w:spacing w:val="-7"/>
                <w:sz w:val="24"/>
              </w:rPr>
              <w:t xml:space="preserve"> </w:t>
            </w:r>
            <w:r>
              <w:rPr>
                <w:sz w:val="24"/>
              </w:rPr>
              <w:t>вопросы</w:t>
            </w:r>
            <w:r>
              <w:rPr>
                <w:spacing w:val="-7"/>
                <w:sz w:val="24"/>
              </w:rPr>
              <w:t xml:space="preserve"> </w:t>
            </w:r>
            <w:r>
              <w:rPr>
                <w:sz w:val="24"/>
              </w:rPr>
              <w:t>даже</w:t>
            </w:r>
            <w:r>
              <w:rPr>
                <w:spacing w:val="-8"/>
                <w:sz w:val="24"/>
              </w:rPr>
              <w:t xml:space="preserve"> </w:t>
            </w:r>
            <w:r>
              <w:rPr>
                <w:sz w:val="24"/>
              </w:rPr>
              <w:t>при</w:t>
            </w:r>
            <w:r>
              <w:rPr>
                <w:spacing w:val="-7"/>
                <w:sz w:val="24"/>
              </w:rPr>
              <w:t xml:space="preserve"> </w:t>
            </w:r>
            <w:r>
              <w:rPr>
                <w:sz w:val="24"/>
              </w:rPr>
              <w:t>дополни-</w:t>
            </w:r>
          </w:p>
          <w:p w:rsidR="00B96F21" w:rsidRDefault="005A04AB">
            <w:pPr>
              <w:pStyle w:val="TableParagraph"/>
              <w:spacing w:line="270" w:lineRule="atLeast"/>
              <w:ind w:left="76"/>
              <w:rPr>
                <w:sz w:val="24"/>
              </w:rPr>
            </w:pPr>
            <w:r>
              <w:rPr>
                <w:sz w:val="24"/>
              </w:rPr>
              <w:t>тельных</w:t>
            </w:r>
            <w:r>
              <w:rPr>
                <w:spacing w:val="-14"/>
                <w:sz w:val="24"/>
              </w:rPr>
              <w:t xml:space="preserve"> </w:t>
            </w:r>
            <w:r>
              <w:rPr>
                <w:sz w:val="24"/>
              </w:rPr>
              <w:t>наводящих</w:t>
            </w:r>
            <w:r>
              <w:rPr>
                <w:spacing w:val="-14"/>
                <w:sz w:val="24"/>
              </w:rPr>
              <w:t xml:space="preserve"> </w:t>
            </w:r>
            <w:r>
              <w:rPr>
                <w:sz w:val="24"/>
              </w:rPr>
              <w:t>вопросах</w:t>
            </w:r>
            <w:r>
              <w:rPr>
                <w:spacing w:val="-14"/>
                <w:sz w:val="24"/>
              </w:rPr>
              <w:t xml:space="preserve"> </w:t>
            </w:r>
            <w:proofErr w:type="spellStart"/>
            <w:proofErr w:type="gramStart"/>
            <w:r>
              <w:rPr>
                <w:sz w:val="24"/>
              </w:rPr>
              <w:t>преподава</w:t>
            </w:r>
            <w:proofErr w:type="spellEnd"/>
            <w:r>
              <w:rPr>
                <w:sz w:val="24"/>
              </w:rPr>
              <w:t>-</w:t>
            </w:r>
            <w:r>
              <w:rPr>
                <w:spacing w:val="-2"/>
                <w:sz w:val="24"/>
              </w:rPr>
              <w:t>теля</w:t>
            </w:r>
            <w:proofErr w:type="gramEnd"/>
            <w:r>
              <w:rPr>
                <w:spacing w:val="-2"/>
                <w:sz w:val="24"/>
              </w:rPr>
              <w:t>.</w:t>
            </w:r>
          </w:p>
        </w:tc>
      </w:tr>
    </w:tbl>
    <w:p w:rsidR="00B96F21" w:rsidRDefault="00B96F21">
      <w:pPr>
        <w:pStyle w:val="a3"/>
        <w:spacing w:before="12"/>
        <w:rPr>
          <w:b/>
        </w:rPr>
      </w:pPr>
    </w:p>
    <w:p w:rsidR="00B96F21" w:rsidRDefault="005A04AB">
      <w:pPr>
        <w:pStyle w:val="1"/>
        <w:spacing w:before="1"/>
        <w:ind w:left="851"/>
      </w:pPr>
      <w:r>
        <w:t>Оценивание</w:t>
      </w:r>
      <w:r>
        <w:rPr>
          <w:spacing w:val="-4"/>
        </w:rPr>
        <w:t xml:space="preserve"> </w:t>
      </w:r>
      <w:r>
        <w:t>ответа</w:t>
      </w:r>
      <w:r>
        <w:rPr>
          <w:spacing w:val="-3"/>
        </w:rPr>
        <w:t xml:space="preserve"> </w:t>
      </w:r>
      <w:r>
        <w:t>при</w:t>
      </w:r>
      <w:r>
        <w:rPr>
          <w:spacing w:val="-2"/>
        </w:rPr>
        <w:t xml:space="preserve"> </w:t>
      </w:r>
      <w:r>
        <w:t>защите</w:t>
      </w:r>
      <w:r>
        <w:rPr>
          <w:spacing w:val="-2"/>
        </w:rPr>
        <w:t xml:space="preserve"> </w:t>
      </w:r>
      <w:r>
        <w:t>курсовых</w:t>
      </w:r>
      <w:r>
        <w:rPr>
          <w:spacing w:val="-2"/>
        </w:rPr>
        <w:t xml:space="preserve"> работ</w:t>
      </w:r>
    </w:p>
    <w:p w:rsidR="00B96F21" w:rsidRDefault="00B96F21">
      <w:pPr>
        <w:pStyle w:val="a3"/>
        <w:spacing w:before="10" w:after="1"/>
        <w:rPr>
          <w:b/>
          <w:sz w:val="20"/>
        </w:rPr>
      </w:pPr>
    </w:p>
    <w:tbl>
      <w:tblPr>
        <w:tblStyle w:val="TableNormal"/>
        <w:tblW w:w="0" w:type="auto"/>
        <w:tblInd w:w="1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53"/>
        <w:gridCol w:w="3301"/>
        <w:gridCol w:w="4506"/>
      </w:tblGrid>
      <w:tr w:rsidR="00B96F21">
        <w:trPr>
          <w:trHeight w:val="702"/>
        </w:trPr>
        <w:tc>
          <w:tcPr>
            <w:tcW w:w="1853" w:type="dxa"/>
          </w:tcPr>
          <w:p w:rsidR="00B96F21" w:rsidRDefault="005A04AB">
            <w:pPr>
              <w:pStyle w:val="TableParagraph"/>
              <w:spacing w:before="212"/>
              <w:ind w:left="16"/>
              <w:rPr>
                <w:sz w:val="24"/>
              </w:rPr>
            </w:pPr>
            <w:r>
              <w:rPr>
                <w:sz w:val="24"/>
              </w:rPr>
              <w:t>4-балльная</w:t>
            </w:r>
            <w:r>
              <w:rPr>
                <w:spacing w:val="-4"/>
                <w:sz w:val="24"/>
              </w:rPr>
              <w:t xml:space="preserve"> </w:t>
            </w:r>
            <w:r>
              <w:rPr>
                <w:spacing w:val="-2"/>
                <w:sz w:val="24"/>
              </w:rPr>
              <w:t>шкала</w:t>
            </w:r>
          </w:p>
        </w:tc>
        <w:tc>
          <w:tcPr>
            <w:tcW w:w="3301" w:type="dxa"/>
          </w:tcPr>
          <w:p w:rsidR="00B96F21" w:rsidRDefault="005A04AB">
            <w:pPr>
              <w:pStyle w:val="TableParagraph"/>
              <w:spacing w:before="212"/>
              <w:ind w:left="1058"/>
              <w:rPr>
                <w:sz w:val="24"/>
              </w:rPr>
            </w:pPr>
            <w:r>
              <w:rPr>
                <w:spacing w:val="-2"/>
                <w:sz w:val="24"/>
              </w:rPr>
              <w:t>Показатели</w:t>
            </w:r>
          </w:p>
        </w:tc>
        <w:tc>
          <w:tcPr>
            <w:tcW w:w="4506" w:type="dxa"/>
          </w:tcPr>
          <w:p w:rsidR="00B96F21" w:rsidRDefault="005A04AB">
            <w:pPr>
              <w:pStyle w:val="TableParagraph"/>
              <w:spacing w:before="212"/>
              <w:ind w:left="3"/>
              <w:jc w:val="center"/>
              <w:rPr>
                <w:sz w:val="24"/>
              </w:rPr>
            </w:pPr>
            <w:r>
              <w:rPr>
                <w:spacing w:val="-2"/>
                <w:sz w:val="24"/>
              </w:rPr>
              <w:t>Критерии</w:t>
            </w:r>
          </w:p>
        </w:tc>
      </w:tr>
      <w:tr w:rsidR="00B96F21">
        <w:trPr>
          <w:trHeight w:val="5243"/>
        </w:trPr>
        <w:tc>
          <w:tcPr>
            <w:tcW w:w="1853" w:type="dxa"/>
          </w:tcPr>
          <w:p w:rsidR="00B96F21" w:rsidRDefault="005A04AB">
            <w:pPr>
              <w:pStyle w:val="TableParagraph"/>
              <w:spacing w:line="275" w:lineRule="exact"/>
              <w:ind w:left="9"/>
              <w:rPr>
                <w:sz w:val="24"/>
              </w:rPr>
            </w:pPr>
            <w:r>
              <w:rPr>
                <w:spacing w:val="-2"/>
                <w:sz w:val="24"/>
              </w:rPr>
              <w:t>Отлично</w:t>
            </w:r>
          </w:p>
        </w:tc>
        <w:tc>
          <w:tcPr>
            <w:tcW w:w="3301" w:type="dxa"/>
            <w:vMerge w:val="restart"/>
          </w:tcPr>
          <w:p w:rsidR="00B96F21" w:rsidRDefault="005A04AB">
            <w:pPr>
              <w:pStyle w:val="TableParagraph"/>
              <w:spacing w:before="224"/>
              <w:ind w:left="235" w:right="378"/>
              <w:rPr>
                <w:sz w:val="24"/>
              </w:rPr>
            </w:pPr>
            <w:r>
              <w:rPr>
                <w:sz w:val="24"/>
              </w:rPr>
              <w:t>-характер представления результатов</w:t>
            </w:r>
            <w:r>
              <w:rPr>
                <w:spacing w:val="-15"/>
                <w:sz w:val="24"/>
              </w:rPr>
              <w:t xml:space="preserve"> </w:t>
            </w:r>
            <w:r>
              <w:rPr>
                <w:sz w:val="24"/>
              </w:rPr>
              <w:t>(наглядность, оформление, донесение до слушателя;</w:t>
            </w:r>
          </w:p>
          <w:p w:rsidR="00B96F21" w:rsidRDefault="005A04AB">
            <w:pPr>
              <w:pStyle w:val="TableParagraph"/>
              <w:numPr>
                <w:ilvl w:val="0"/>
                <w:numId w:val="4"/>
              </w:numPr>
              <w:tabs>
                <w:tab w:val="left" w:pos="373"/>
              </w:tabs>
              <w:ind w:right="588" w:firstLine="0"/>
              <w:rPr>
                <w:sz w:val="24"/>
              </w:rPr>
            </w:pPr>
            <w:r>
              <w:rPr>
                <w:sz w:val="24"/>
              </w:rPr>
              <w:t xml:space="preserve">обоснованность </w:t>
            </w:r>
            <w:proofErr w:type="gramStart"/>
            <w:r>
              <w:rPr>
                <w:sz w:val="24"/>
              </w:rPr>
              <w:t>акту-</w:t>
            </w:r>
            <w:proofErr w:type="spellStart"/>
            <w:r>
              <w:rPr>
                <w:sz w:val="24"/>
              </w:rPr>
              <w:t>альности</w:t>
            </w:r>
            <w:proofErr w:type="spellEnd"/>
            <w:proofErr w:type="gramEnd"/>
            <w:r>
              <w:rPr>
                <w:spacing w:val="-15"/>
                <w:sz w:val="24"/>
              </w:rPr>
              <w:t xml:space="preserve"> </w:t>
            </w:r>
            <w:r>
              <w:rPr>
                <w:sz w:val="24"/>
              </w:rPr>
              <w:t>темы</w:t>
            </w:r>
            <w:r>
              <w:rPr>
                <w:spacing w:val="-15"/>
                <w:sz w:val="24"/>
              </w:rPr>
              <w:t xml:space="preserve"> </w:t>
            </w:r>
            <w:proofErr w:type="spellStart"/>
            <w:r>
              <w:rPr>
                <w:sz w:val="24"/>
              </w:rPr>
              <w:t>исследо-вания</w:t>
            </w:r>
            <w:proofErr w:type="spellEnd"/>
            <w:r>
              <w:rPr>
                <w:sz w:val="24"/>
              </w:rPr>
              <w:t>, соответствие со-держания</w:t>
            </w:r>
            <w:r>
              <w:rPr>
                <w:spacing w:val="-15"/>
                <w:sz w:val="24"/>
              </w:rPr>
              <w:t xml:space="preserve"> </w:t>
            </w:r>
            <w:r>
              <w:rPr>
                <w:sz w:val="24"/>
              </w:rPr>
              <w:t>теме,</w:t>
            </w:r>
            <w:r>
              <w:rPr>
                <w:spacing w:val="-15"/>
                <w:sz w:val="24"/>
              </w:rPr>
              <w:t xml:space="preserve"> </w:t>
            </w:r>
            <w:r>
              <w:rPr>
                <w:sz w:val="24"/>
              </w:rPr>
              <w:t>полнота ее раскрытия;</w:t>
            </w:r>
          </w:p>
          <w:p w:rsidR="00B96F21" w:rsidRDefault="00B96F21">
            <w:pPr>
              <w:pStyle w:val="TableParagraph"/>
              <w:spacing w:before="3"/>
              <w:ind w:left="0"/>
              <w:rPr>
                <w:b/>
                <w:sz w:val="24"/>
              </w:rPr>
            </w:pPr>
          </w:p>
          <w:p w:rsidR="00B96F21" w:rsidRDefault="005A04AB">
            <w:pPr>
              <w:pStyle w:val="TableParagraph"/>
              <w:numPr>
                <w:ilvl w:val="0"/>
                <w:numId w:val="4"/>
              </w:numPr>
              <w:tabs>
                <w:tab w:val="left" w:pos="373"/>
              </w:tabs>
              <w:ind w:left="373" w:hanging="138"/>
              <w:rPr>
                <w:sz w:val="24"/>
              </w:rPr>
            </w:pPr>
            <w:r>
              <w:rPr>
                <w:sz w:val="24"/>
              </w:rPr>
              <w:t>уровень</w:t>
            </w:r>
            <w:r>
              <w:rPr>
                <w:spacing w:val="-2"/>
                <w:sz w:val="24"/>
              </w:rPr>
              <w:t xml:space="preserve"> осмысления</w:t>
            </w:r>
          </w:p>
          <w:p w:rsidR="00B96F21" w:rsidRDefault="005A04AB">
            <w:pPr>
              <w:pStyle w:val="TableParagraph"/>
              <w:ind w:left="235" w:right="432"/>
              <w:rPr>
                <w:sz w:val="24"/>
              </w:rPr>
            </w:pPr>
            <w:r>
              <w:rPr>
                <w:sz w:val="24"/>
              </w:rPr>
              <w:t xml:space="preserve">теоретических вопросов и обобщения собранного материала, </w:t>
            </w:r>
            <w:proofErr w:type="gramStart"/>
            <w:r>
              <w:rPr>
                <w:sz w:val="24"/>
              </w:rPr>
              <w:t>обоснован-</w:t>
            </w:r>
            <w:proofErr w:type="spellStart"/>
            <w:r>
              <w:rPr>
                <w:sz w:val="24"/>
              </w:rPr>
              <w:t>ность</w:t>
            </w:r>
            <w:proofErr w:type="spellEnd"/>
            <w:proofErr w:type="gramEnd"/>
            <w:r>
              <w:rPr>
                <w:spacing w:val="-12"/>
                <w:sz w:val="24"/>
              </w:rPr>
              <w:t xml:space="preserve"> </w:t>
            </w:r>
            <w:r>
              <w:rPr>
                <w:sz w:val="24"/>
              </w:rPr>
              <w:t>и</w:t>
            </w:r>
            <w:r>
              <w:rPr>
                <w:spacing w:val="-13"/>
                <w:sz w:val="24"/>
              </w:rPr>
              <w:t xml:space="preserve"> </w:t>
            </w:r>
            <w:r>
              <w:rPr>
                <w:sz w:val="24"/>
              </w:rPr>
              <w:t>четкость</w:t>
            </w:r>
            <w:r>
              <w:rPr>
                <w:spacing w:val="-13"/>
                <w:sz w:val="24"/>
              </w:rPr>
              <w:t xml:space="preserve"> </w:t>
            </w:r>
            <w:proofErr w:type="spellStart"/>
            <w:r>
              <w:rPr>
                <w:sz w:val="24"/>
              </w:rPr>
              <w:t>сформу-лированных</w:t>
            </w:r>
            <w:proofErr w:type="spellEnd"/>
            <w:r>
              <w:rPr>
                <w:sz w:val="24"/>
              </w:rPr>
              <w:t xml:space="preserve"> выводов;</w:t>
            </w:r>
          </w:p>
          <w:p w:rsidR="00B96F21" w:rsidRDefault="00B96F21">
            <w:pPr>
              <w:pStyle w:val="TableParagraph"/>
              <w:spacing w:before="5"/>
              <w:ind w:left="0"/>
              <w:rPr>
                <w:b/>
                <w:sz w:val="24"/>
              </w:rPr>
            </w:pPr>
          </w:p>
          <w:p w:rsidR="00B96F21" w:rsidRDefault="005A04AB">
            <w:pPr>
              <w:pStyle w:val="TableParagraph"/>
              <w:numPr>
                <w:ilvl w:val="0"/>
                <w:numId w:val="4"/>
              </w:numPr>
              <w:tabs>
                <w:tab w:val="left" w:pos="373"/>
              </w:tabs>
              <w:ind w:right="469" w:firstLine="0"/>
              <w:rPr>
                <w:sz w:val="24"/>
              </w:rPr>
            </w:pPr>
            <w:r>
              <w:rPr>
                <w:sz w:val="24"/>
              </w:rPr>
              <w:t xml:space="preserve">четкость структуры </w:t>
            </w:r>
            <w:proofErr w:type="spellStart"/>
            <w:proofErr w:type="gramStart"/>
            <w:r>
              <w:rPr>
                <w:sz w:val="24"/>
              </w:rPr>
              <w:t>ра</w:t>
            </w:r>
            <w:proofErr w:type="spellEnd"/>
            <w:r>
              <w:rPr>
                <w:sz w:val="24"/>
              </w:rPr>
              <w:t>-боты</w:t>
            </w:r>
            <w:proofErr w:type="gramEnd"/>
            <w:r>
              <w:rPr>
                <w:sz w:val="24"/>
              </w:rPr>
              <w:t xml:space="preserve"> и логичность </w:t>
            </w:r>
            <w:proofErr w:type="spellStart"/>
            <w:r>
              <w:rPr>
                <w:sz w:val="24"/>
              </w:rPr>
              <w:t>изло-жения</w:t>
            </w:r>
            <w:proofErr w:type="spellEnd"/>
            <w:r>
              <w:rPr>
                <w:sz w:val="24"/>
              </w:rPr>
              <w:t xml:space="preserve"> материала, </w:t>
            </w:r>
            <w:proofErr w:type="spellStart"/>
            <w:r>
              <w:rPr>
                <w:sz w:val="24"/>
              </w:rPr>
              <w:t>мето-дологическая</w:t>
            </w:r>
            <w:proofErr w:type="spellEnd"/>
            <w:r>
              <w:rPr>
                <w:spacing w:val="-15"/>
                <w:sz w:val="24"/>
              </w:rPr>
              <w:t xml:space="preserve"> </w:t>
            </w:r>
            <w:r>
              <w:rPr>
                <w:sz w:val="24"/>
              </w:rPr>
              <w:t>обоснован-</w:t>
            </w:r>
            <w:proofErr w:type="spellStart"/>
            <w:r>
              <w:rPr>
                <w:sz w:val="24"/>
              </w:rPr>
              <w:t>ность</w:t>
            </w:r>
            <w:proofErr w:type="spellEnd"/>
            <w:r>
              <w:rPr>
                <w:sz w:val="24"/>
              </w:rPr>
              <w:t xml:space="preserve"> исследования;</w:t>
            </w:r>
          </w:p>
          <w:p w:rsidR="00B96F21" w:rsidRDefault="00B96F21">
            <w:pPr>
              <w:pStyle w:val="TableParagraph"/>
              <w:spacing w:before="6"/>
              <w:ind w:left="0"/>
              <w:rPr>
                <w:b/>
                <w:sz w:val="24"/>
              </w:rPr>
            </w:pPr>
          </w:p>
          <w:p w:rsidR="00B96F21" w:rsidRDefault="005A04AB">
            <w:pPr>
              <w:pStyle w:val="TableParagraph"/>
              <w:numPr>
                <w:ilvl w:val="0"/>
                <w:numId w:val="4"/>
              </w:numPr>
              <w:tabs>
                <w:tab w:val="left" w:pos="373"/>
              </w:tabs>
              <w:ind w:right="458" w:firstLine="0"/>
              <w:jc w:val="both"/>
              <w:rPr>
                <w:sz w:val="24"/>
              </w:rPr>
            </w:pPr>
            <w:r>
              <w:rPr>
                <w:sz w:val="24"/>
              </w:rPr>
              <w:t xml:space="preserve">эффективность </w:t>
            </w:r>
            <w:proofErr w:type="spellStart"/>
            <w:proofErr w:type="gramStart"/>
            <w:r>
              <w:rPr>
                <w:sz w:val="24"/>
              </w:rPr>
              <w:t>исполь-зования</w:t>
            </w:r>
            <w:proofErr w:type="spellEnd"/>
            <w:proofErr w:type="gramEnd"/>
            <w:r>
              <w:rPr>
                <w:spacing w:val="-15"/>
                <w:sz w:val="24"/>
              </w:rPr>
              <w:t xml:space="preserve"> </w:t>
            </w:r>
            <w:r>
              <w:rPr>
                <w:sz w:val="24"/>
              </w:rPr>
              <w:t>избранных</w:t>
            </w:r>
            <w:r>
              <w:rPr>
                <w:spacing w:val="-15"/>
                <w:sz w:val="24"/>
              </w:rPr>
              <w:t xml:space="preserve"> </w:t>
            </w:r>
            <w:proofErr w:type="spellStart"/>
            <w:r>
              <w:rPr>
                <w:sz w:val="24"/>
              </w:rPr>
              <w:t>мето-дов</w:t>
            </w:r>
            <w:proofErr w:type="spellEnd"/>
            <w:r>
              <w:rPr>
                <w:sz w:val="24"/>
              </w:rPr>
              <w:t xml:space="preserve"> исследования для</w:t>
            </w:r>
          </w:p>
          <w:p w:rsidR="00B96F21" w:rsidRDefault="005A04AB">
            <w:pPr>
              <w:pStyle w:val="TableParagraph"/>
              <w:ind w:left="235" w:right="696"/>
              <w:jc w:val="both"/>
              <w:rPr>
                <w:sz w:val="24"/>
              </w:rPr>
            </w:pPr>
            <w:r>
              <w:rPr>
                <w:sz w:val="24"/>
              </w:rPr>
              <w:t>решения</w:t>
            </w:r>
            <w:r>
              <w:rPr>
                <w:spacing w:val="-15"/>
                <w:sz w:val="24"/>
              </w:rPr>
              <w:t xml:space="preserve"> </w:t>
            </w:r>
            <w:r>
              <w:rPr>
                <w:sz w:val="24"/>
              </w:rPr>
              <w:t xml:space="preserve">поставленной </w:t>
            </w:r>
            <w:r>
              <w:rPr>
                <w:spacing w:val="-2"/>
                <w:sz w:val="24"/>
              </w:rPr>
              <w:t>проблемы;</w:t>
            </w:r>
          </w:p>
          <w:p w:rsidR="00B96F21" w:rsidRDefault="00B96F21">
            <w:pPr>
              <w:pStyle w:val="TableParagraph"/>
              <w:spacing w:before="2"/>
              <w:ind w:left="0"/>
              <w:rPr>
                <w:b/>
                <w:sz w:val="24"/>
              </w:rPr>
            </w:pPr>
          </w:p>
          <w:p w:rsidR="00B96F21" w:rsidRDefault="005A04AB">
            <w:pPr>
              <w:pStyle w:val="TableParagraph"/>
              <w:numPr>
                <w:ilvl w:val="0"/>
                <w:numId w:val="4"/>
              </w:numPr>
              <w:tabs>
                <w:tab w:val="left" w:pos="373"/>
              </w:tabs>
              <w:ind w:left="373" w:hanging="138"/>
              <w:jc w:val="both"/>
              <w:rPr>
                <w:sz w:val="24"/>
              </w:rPr>
            </w:pPr>
            <w:r>
              <w:rPr>
                <w:sz w:val="24"/>
              </w:rPr>
              <w:t>владение</w:t>
            </w:r>
            <w:r>
              <w:rPr>
                <w:spacing w:val="-4"/>
                <w:sz w:val="24"/>
              </w:rPr>
              <w:t xml:space="preserve"> </w:t>
            </w:r>
            <w:r>
              <w:rPr>
                <w:sz w:val="24"/>
              </w:rPr>
              <w:t>научным</w:t>
            </w:r>
            <w:r>
              <w:rPr>
                <w:spacing w:val="-4"/>
                <w:sz w:val="24"/>
              </w:rPr>
              <w:t xml:space="preserve"> </w:t>
            </w:r>
            <w:proofErr w:type="spellStart"/>
            <w:r>
              <w:rPr>
                <w:spacing w:val="-4"/>
                <w:sz w:val="24"/>
              </w:rPr>
              <w:t>сти</w:t>
            </w:r>
            <w:proofErr w:type="spellEnd"/>
            <w:r>
              <w:rPr>
                <w:spacing w:val="-4"/>
                <w:sz w:val="24"/>
              </w:rPr>
              <w:t>-</w:t>
            </w:r>
          </w:p>
        </w:tc>
        <w:tc>
          <w:tcPr>
            <w:tcW w:w="4506" w:type="dxa"/>
          </w:tcPr>
          <w:p w:rsidR="00B96F21" w:rsidRDefault="005A04AB">
            <w:pPr>
              <w:pStyle w:val="TableParagraph"/>
              <w:ind w:left="73" w:right="1"/>
              <w:jc w:val="both"/>
              <w:rPr>
                <w:sz w:val="24"/>
              </w:rPr>
            </w:pPr>
            <w:r>
              <w:rPr>
                <w:sz w:val="24"/>
              </w:rPr>
              <w:t xml:space="preserve">Работа оформлена в полном соответствии с требованиями. · Тема работы </w:t>
            </w:r>
            <w:proofErr w:type="gramStart"/>
            <w:r>
              <w:rPr>
                <w:sz w:val="24"/>
              </w:rPr>
              <w:t>проблем-</w:t>
            </w:r>
            <w:proofErr w:type="spellStart"/>
            <w:r>
              <w:rPr>
                <w:sz w:val="24"/>
              </w:rPr>
              <w:t>ная</w:t>
            </w:r>
            <w:proofErr w:type="spellEnd"/>
            <w:proofErr w:type="gramEnd"/>
            <w:r>
              <w:rPr>
                <w:sz w:val="24"/>
              </w:rPr>
              <w:t xml:space="preserve"> и оригинальная. · В работе </w:t>
            </w:r>
            <w:proofErr w:type="spellStart"/>
            <w:proofErr w:type="gramStart"/>
            <w:r>
              <w:rPr>
                <w:sz w:val="24"/>
              </w:rPr>
              <w:t>раскрыва-ется</w:t>
            </w:r>
            <w:proofErr w:type="spellEnd"/>
            <w:proofErr w:type="gramEnd"/>
            <w:r>
              <w:rPr>
                <w:spacing w:val="-4"/>
                <w:sz w:val="24"/>
              </w:rPr>
              <w:t xml:space="preserve"> </w:t>
            </w:r>
            <w:r>
              <w:rPr>
                <w:sz w:val="24"/>
              </w:rPr>
              <w:t>заявленная</w:t>
            </w:r>
            <w:r>
              <w:rPr>
                <w:spacing w:val="-4"/>
                <w:sz w:val="24"/>
              </w:rPr>
              <w:t xml:space="preserve"> </w:t>
            </w:r>
            <w:r>
              <w:rPr>
                <w:sz w:val="24"/>
              </w:rPr>
              <w:t>тема,</w:t>
            </w:r>
            <w:r>
              <w:rPr>
                <w:spacing w:val="-4"/>
                <w:sz w:val="24"/>
              </w:rPr>
              <w:t xml:space="preserve"> </w:t>
            </w:r>
            <w:r>
              <w:rPr>
                <w:sz w:val="24"/>
              </w:rPr>
              <w:t>содержится</w:t>
            </w:r>
            <w:r>
              <w:rPr>
                <w:spacing w:val="-4"/>
                <w:sz w:val="24"/>
              </w:rPr>
              <w:t xml:space="preserve"> </w:t>
            </w:r>
            <w:r>
              <w:rPr>
                <w:sz w:val="24"/>
              </w:rPr>
              <w:t xml:space="preserve">решение поставленных задач. · Теоретическая и практическая часть работы органически взаимосвязаны. · В работе на основе </w:t>
            </w:r>
            <w:proofErr w:type="spellStart"/>
            <w:proofErr w:type="gramStart"/>
            <w:r>
              <w:rPr>
                <w:sz w:val="24"/>
              </w:rPr>
              <w:t>изу-чения</w:t>
            </w:r>
            <w:proofErr w:type="spellEnd"/>
            <w:proofErr w:type="gramEnd"/>
            <w:r>
              <w:rPr>
                <w:spacing w:val="-8"/>
                <w:sz w:val="24"/>
              </w:rPr>
              <w:t xml:space="preserve"> </w:t>
            </w:r>
            <w:r>
              <w:rPr>
                <w:sz w:val="24"/>
              </w:rPr>
              <w:t>источников</w:t>
            </w:r>
            <w:r>
              <w:rPr>
                <w:spacing w:val="-8"/>
                <w:sz w:val="24"/>
              </w:rPr>
              <w:t xml:space="preserve"> </w:t>
            </w:r>
            <w:r>
              <w:rPr>
                <w:sz w:val="24"/>
              </w:rPr>
              <w:t>дается</w:t>
            </w:r>
            <w:r>
              <w:rPr>
                <w:spacing w:val="-8"/>
                <w:sz w:val="24"/>
              </w:rPr>
              <w:t xml:space="preserve"> </w:t>
            </w:r>
            <w:r>
              <w:rPr>
                <w:sz w:val="24"/>
              </w:rPr>
              <w:t xml:space="preserve">самостоятельный анализ фактического материала · В работе делаются самостоятельные выводы, </w:t>
            </w:r>
            <w:proofErr w:type="spellStart"/>
            <w:r>
              <w:rPr>
                <w:sz w:val="24"/>
              </w:rPr>
              <w:t>обу</w:t>
            </w:r>
            <w:proofErr w:type="spellEnd"/>
            <w:r>
              <w:rPr>
                <w:sz w:val="24"/>
              </w:rPr>
              <w:t xml:space="preserve">-чающийся демонстрирует свободное </w:t>
            </w:r>
            <w:proofErr w:type="spellStart"/>
            <w:r>
              <w:rPr>
                <w:sz w:val="24"/>
              </w:rPr>
              <w:t>вла-дение</w:t>
            </w:r>
            <w:proofErr w:type="spellEnd"/>
            <w:r>
              <w:rPr>
                <w:sz w:val="24"/>
              </w:rPr>
              <w:t xml:space="preserve"> материалом, уверенно отвечает на основную часть вопросов. · К защите </w:t>
            </w:r>
            <w:proofErr w:type="gramStart"/>
            <w:r>
              <w:rPr>
                <w:sz w:val="24"/>
              </w:rPr>
              <w:t>под-</w:t>
            </w:r>
            <w:proofErr w:type="spellStart"/>
            <w:r>
              <w:rPr>
                <w:sz w:val="24"/>
              </w:rPr>
              <w:t>готовлен</w:t>
            </w:r>
            <w:proofErr w:type="spellEnd"/>
            <w:proofErr w:type="gramEnd"/>
            <w:r>
              <w:rPr>
                <w:sz w:val="24"/>
              </w:rPr>
              <w:t xml:space="preserve"> сопроводительный наглядный материал в виде презентации. · Работа представлена своевременно, с </w:t>
            </w:r>
            <w:proofErr w:type="gramStart"/>
            <w:r>
              <w:rPr>
                <w:sz w:val="24"/>
              </w:rPr>
              <w:t>разверну-</w:t>
            </w:r>
            <w:proofErr w:type="spellStart"/>
            <w:r>
              <w:rPr>
                <w:sz w:val="24"/>
              </w:rPr>
              <w:t>тым</w:t>
            </w:r>
            <w:proofErr w:type="spellEnd"/>
            <w:proofErr w:type="gramEnd"/>
            <w:r>
              <w:rPr>
                <w:spacing w:val="62"/>
                <w:sz w:val="24"/>
              </w:rPr>
              <w:t xml:space="preserve"> </w:t>
            </w:r>
            <w:r>
              <w:rPr>
                <w:sz w:val="24"/>
              </w:rPr>
              <w:t>положительной</w:t>
            </w:r>
            <w:r>
              <w:rPr>
                <w:spacing w:val="65"/>
                <w:sz w:val="24"/>
              </w:rPr>
              <w:t xml:space="preserve"> </w:t>
            </w:r>
            <w:r>
              <w:rPr>
                <w:sz w:val="24"/>
              </w:rPr>
              <w:t>рецензией.</w:t>
            </w:r>
            <w:r>
              <w:rPr>
                <w:spacing w:val="64"/>
                <w:sz w:val="24"/>
              </w:rPr>
              <w:t xml:space="preserve"> </w:t>
            </w:r>
            <w:r>
              <w:rPr>
                <w:spacing w:val="-2"/>
                <w:sz w:val="24"/>
              </w:rPr>
              <w:t>Обучаю-</w:t>
            </w:r>
          </w:p>
          <w:p w:rsidR="00B96F21" w:rsidRDefault="005A04AB">
            <w:pPr>
              <w:pStyle w:val="TableParagraph"/>
              <w:spacing w:line="270" w:lineRule="atLeast"/>
              <w:ind w:left="73" w:right="1"/>
              <w:jc w:val="both"/>
              <w:rPr>
                <w:sz w:val="24"/>
              </w:rPr>
            </w:pPr>
            <w:proofErr w:type="spellStart"/>
            <w:r>
              <w:rPr>
                <w:sz w:val="24"/>
              </w:rPr>
              <w:t>щийся</w:t>
            </w:r>
            <w:proofErr w:type="spellEnd"/>
            <w:r>
              <w:rPr>
                <w:sz w:val="24"/>
              </w:rPr>
              <w:t xml:space="preserve"> обладает заявленными </w:t>
            </w:r>
            <w:proofErr w:type="spellStart"/>
            <w:proofErr w:type="gramStart"/>
            <w:r>
              <w:rPr>
                <w:sz w:val="24"/>
              </w:rPr>
              <w:t>компетен-</w:t>
            </w:r>
            <w:r>
              <w:rPr>
                <w:spacing w:val="-2"/>
                <w:sz w:val="24"/>
              </w:rPr>
              <w:t>циями</w:t>
            </w:r>
            <w:proofErr w:type="spellEnd"/>
            <w:proofErr w:type="gramEnd"/>
          </w:p>
        </w:tc>
      </w:tr>
      <w:tr w:rsidR="00B96F21">
        <w:trPr>
          <w:trHeight w:val="3588"/>
        </w:trPr>
        <w:tc>
          <w:tcPr>
            <w:tcW w:w="1853" w:type="dxa"/>
          </w:tcPr>
          <w:p w:rsidR="00B96F21" w:rsidRDefault="005A04AB">
            <w:pPr>
              <w:pStyle w:val="TableParagraph"/>
              <w:spacing w:line="275" w:lineRule="exact"/>
              <w:ind w:left="9"/>
              <w:rPr>
                <w:sz w:val="24"/>
              </w:rPr>
            </w:pPr>
            <w:r>
              <w:rPr>
                <w:spacing w:val="-2"/>
                <w:sz w:val="24"/>
              </w:rPr>
              <w:t>Хорошо</w:t>
            </w:r>
          </w:p>
        </w:tc>
        <w:tc>
          <w:tcPr>
            <w:tcW w:w="3301" w:type="dxa"/>
            <w:vMerge/>
            <w:tcBorders>
              <w:top w:val="nil"/>
            </w:tcBorders>
          </w:tcPr>
          <w:p w:rsidR="00B96F21" w:rsidRDefault="00B96F21">
            <w:pPr>
              <w:rPr>
                <w:sz w:val="2"/>
                <w:szCs w:val="2"/>
              </w:rPr>
            </w:pPr>
          </w:p>
        </w:tc>
        <w:tc>
          <w:tcPr>
            <w:tcW w:w="4506" w:type="dxa"/>
          </w:tcPr>
          <w:p w:rsidR="00B96F21" w:rsidRDefault="005A04AB">
            <w:pPr>
              <w:pStyle w:val="TableParagraph"/>
              <w:ind w:left="6" w:right="-15"/>
              <w:jc w:val="both"/>
              <w:rPr>
                <w:sz w:val="24"/>
              </w:rPr>
            </w:pPr>
            <w:r>
              <w:rPr>
                <w:sz w:val="24"/>
              </w:rPr>
              <w:t xml:space="preserve">Тема работы стандартна и </w:t>
            </w:r>
            <w:proofErr w:type="spellStart"/>
            <w:r>
              <w:rPr>
                <w:sz w:val="24"/>
              </w:rPr>
              <w:t>малопроблемна</w:t>
            </w:r>
            <w:proofErr w:type="spellEnd"/>
            <w:r>
              <w:rPr>
                <w:sz w:val="24"/>
              </w:rPr>
              <w:t xml:space="preserve">. Работа оформлена с незначительными </w:t>
            </w:r>
            <w:proofErr w:type="gramStart"/>
            <w:r>
              <w:rPr>
                <w:sz w:val="24"/>
              </w:rPr>
              <w:t>от-</w:t>
            </w:r>
            <w:proofErr w:type="spellStart"/>
            <w:r>
              <w:rPr>
                <w:sz w:val="24"/>
              </w:rPr>
              <w:t>ступлениями</w:t>
            </w:r>
            <w:proofErr w:type="spellEnd"/>
            <w:proofErr w:type="gramEnd"/>
            <w:r>
              <w:rPr>
                <w:sz w:val="24"/>
              </w:rPr>
              <w:t xml:space="preserve"> от требований. · Содержание работы в целом раскрывает заявленную тему, но полностью решены не все </w:t>
            </w:r>
            <w:proofErr w:type="gramStart"/>
            <w:r>
              <w:rPr>
                <w:sz w:val="24"/>
              </w:rPr>
              <w:t>постав-ленные</w:t>
            </w:r>
            <w:proofErr w:type="gramEnd"/>
            <w:r>
              <w:rPr>
                <w:sz w:val="24"/>
              </w:rPr>
              <w:t xml:space="preserve"> задачи. · Теоретическая и </w:t>
            </w:r>
            <w:proofErr w:type="spellStart"/>
            <w:proofErr w:type="gramStart"/>
            <w:r>
              <w:rPr>
                <w:sz w:val="24"/>
              </w:rPr>
              <w:t>практи-ческая</w:t>
            </w:r>
            <w:proofErr w:type="spellEnd"/>
            <w:proofErr w:type="gramEnd"/>
            <w:r>
              <w:rPr>
                <w:sz w:val="24"/>
              </w:rPr>
              <w:t xml:space="preserve"> часть работы связаны между собой. Обучающийся владеет материалом, но не на все вопросы дает удовлетворительные </w:t>
            </w:r>
            <w:proofErr w:type="spellStart"/>
            <w:proofErr w:type="gramStart"/>
            <w:r>
              <w:rPr>
                <w:sz w:val="24"/>
              </w:rPr>
              <w:t>ответы.К</w:t>
            </w:r>
            <w:proofErr w:type="spellEnd"/>
            <w:proofErr w:type="gramEnd"/>
            <w:r>
              <w:rPr>
                <w:sz w:val="24"/>
              </w:rPr>
              <w:t xml:space="preserve"> защите подготовлен раздаточный материал.</w:t>
            </w:r>
            <w:r>
              <w:rPr>
                <w:spacing w:val="54"/>
                <w:sz w:val="24"/>
              </w:rPr>
              <w:t xml:space="preserve"> </w:t>
            </w:r>
            <w:r>
              <w:rPr>
                <w:sz w:val="24"/>
              </w:rPr>
              <w:t>·</w:t>
            </w:r>
            <w:r>
              <w:rPr>
                <w:spacing w:val="53"/>
                <w:sz w:val="24"/>
              </w:rPr>
              <w:t xml:space="preserve"> </w:t>
            </w:r>
            <w:r>
              <w:rPr>
                <w:sz w:val="24"/>
              </w:rPr>
              <w:t>Работа</w:t>
            </w:r>
            <w:r>
              <w:rPr>
                <w:spacing w:val="53"/>
                <w:sz w:val="24"/>
              </w:rPr>
              <w:t xml:space="preserve"> </w:t>
            </w:r>
            <w:r>
              <w:rPr>
                <w:sz w:val="24"/>
              </w:rPr>
              <w:t>представлена</w:t>
            </w:r>
            <w:r>
              <w:rPr>
                <w:spacing w:val="56"/>
                <w:sz w:val="24"/>
              </w:rPr>
              <w:t xml:space="preserve"> </w:t>
            </w:r>
            <w:proofErr w:type="spellStart"/>
            <w:r>
              <w:rPr>
                <w:spacing w:val="-2"/>
                <w:sz w:val="24"/>
              </w:rPr>
              <w:t>своевре</w:t>
            </w:r>
            <w:proofErr w:type="spellEnd"/>
            <w:r>
              <w:rPr>
                <w:spacing w:val="-2"/>
                <w:sz w:val="24"/>
              </w:rPr>
              <w:t>-</w:t>
            </w:r>
          </w:p>
          <w:p w:rsidR="00B96F21" w:rsidRDefault="005A04AB">
            <w:pPr>
              <w:pStyle w:val="TableParagraph"/>
              <w:spacing w:line="270" w:lineRule="atLeast"/>
              <w:ind w:left="6" w:right="1"/>
              <w:jc w:val="both"/>
              <w:rPr>
                <w:sz w:val="24"/>
              </w:rPr>
            </w:pPr>
            <w:proofErr w:type="spellStart"/>
            <w:r>
              <w:rPr>
                <w:sz w:val="24"/>
              </w:rPr>
              <w:t>менно</w:t>
            </w:r>
            <w:proofErr w:type="spellEnd"/>
            <w:r>
              <w:rPr>
                <w:sz w:val="24"/>
              </w:rPr>
              <w:t xml:space="preserve">, с развернутой положительной </w:t>
            </w:r>
            <w:proofErr w:type="gramStart"/>
            <w:r>
              <w:rPr>
                <w:sz w:val="24"/>
              </w:rPr>
              <w:t>ре-</w:t>
            </w:r>
            <w:proofErr w:type="spellStart"/>
            <w:r>
              <w:rPr>
                <w:sz w:val="24"/>
              </w:rPr>
              <w:t>цензией</w:t>
            </w:r>
            <w:proofErr w:type="spellEnd"/>
            <w:proofErr w:type="gramEnd"/>
            <w:r>
              <w:rPr>
                <w:sz w:val="24"/>
              </w:rPr>
              <w:t>,</w:t>
            </w:r>
            <w:r>
              <w:rPr>
                <w:spacing w:val="11"/>
                <w:sz w:val="24"/>
              </w:rPr>
              <w:t xml:space="preserve"> </w:t>
            </w:r>
            <w:r>
              <w:rPr>
                <w:sz w:val="24"/>
              </w:rPr>
              <w:t>но</w:t>
            </w:r>
            <w:r>
              <w:rPr>
                <w:spacing w:val="8"/>
                <w:sz w:val="24"/>
              </w:rPr>
              <w:t xml:space="preserve"> </w:t>
            </w:r>
            <w:r>
              <w:rPr>
                <w:sz w:val="24"/>
              </w:rPr>
              <w:t>имеются</w:t>
            </w:r>
            <w:r>
              <w:rPr>
                <w:spacing w:val="10"/>
                <w:sz w:val="24"/>
              </w:rPr>
              <w:t xml:space="preserve"> </w:t>
            </w:r>
            <w:r>
              <w:rPr>
                <w:sz w:val="24"/>
              </w:rPr>
              <w:t>замечания</w:t>
            </w:r>
            <w:r>
              <w:rPr>
                <w:spacing w:val="11"/>
                <w:sz w:val="24"/>
              </w:rPr>
              <w:t xml:space="preserve"> </w:t>
            </w:r>
            <w:r>
              <w:rPr>
                <w:sz w:val="24"/>
              </w:rPr>
              <w:t>к</w:t>
            </w:r>
            <w:r>
              <w:rPr>
                <w:spacing w:val="12"/>
                <w:sz w:val="24"/>
              </w:rPr>
              <w:t xml:space="preserve"> </w:t>
            </w:r>
            <w:r>
              <w:rPr>
                <w:spacing w:val="-2"/>
                <w:sz w:val="24"/>
              </w:rPr>
              <w:t>содержа-</w:t>
            </w:r>
          </w:p>
        </w:tc>
      </w:tr>
    </w:tbl>
    <w:p w:rsidR="00B96F21" w:rsidRDefault="00B96F21">
      <w:pPr>
        <w:pStyle w:val="TableParagraph"/>
        <w:spacing w:line="270" w:lineRule="atLeast"/>
        <w:jc w:val="both"/>
        <w:rPr>
          <w:sz w:val="24"/>
        </w:rPr>
        <w:sectPr w:rsidR="00B96F21">
          <w:pgSz w:w="11910" w:h="16840"/>
          <w:pgMar w:top="820" w:right="283" w:bottom="960" w:left="1559" w:header="0" w:footer="724" w:gutter="0"/>
          <w:cols w:space="720"/>
        </w:sectPr>
      </w:pPr>
    </w:p>
    <w:tbl>
      <w:tblPr>
        <w:tblStyle w:val="TableNormal"/>
        <w:tblW w:w="0" w:type="auto"/>
        <w:tblInd w:w="1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53"/>
        <w:gridCol w:w="3301"/>
        <w:gridCol w:w="4506"/>
      </w:tblGrid>
      <w:tr w:rsidR="00B96F21">
        <w:trPr>
          <w:trHeight w:val="2769"/>
        </w:trPr>
        <w:tc>
          <w:tcPr>
            <w:tcW w:w="1853" w:type="dxa"/>
          </w:tcPr>
          <w:p w:rsidR="00B96F21" w:rsidRDefault="00B96F21">
            <w:pPr>
              <w:pStyle w:val="TableParagraph"/>
              <w:ind w:left="0"/>
              <w:rPr>
                <w:sz w:val="24"/>
              </w:rPr>
            </w:pPr>
          </w:p>
        </w:tc>
        <w:tc>
          <w:tcPr>
            <w:tcW w:w="3301" w:type="dxa"/>
            <w:tcBorders>
              <w:bottom w:val="nil"/>
            </w:tcBorders>
          </w:tcPr>
          <w:p w:rsidR="00B96F21" w:rsidRDefault="005A04AB">
            <w:pPr>
              <w:pStyle w:val="TableParagraph"/>
              <w:spacing w:line="275" w:lineRule="exact"/>
              <w:ind w:left="235"/>
              <w:rPr>
                <w:sz w:val="24"/>
              </w:rPr>
            </w:pPr>
            <w:proofErr w:type="spellStart"/>
            <w:r>
              <w:rPr>
                <w:sz w:val="24"/>
              </w:rPr>
              <w:t>лем</w:t>
            </w:r>
            <w:proofErr w:type="spellEnd"/>
            <w:r>
              <w:rPr>
                <w:spacing w:val="-2"/>
                <w:sz w:val="24"/>
              </w:rPr>
              <w:t xml:space="preserve"> изложения;</w:t>
            </w:r>
          </w:p>
          <w:p w:rsidR="00B96F21" w:rsidRDefault="00B96F21">
            <w:pPr>
              <w:pStyle w:val="TableParagraph"/>
              <w:spacing w:before="2"/>
              <w:ind w:left="0"/>
              <w:rPr>
                <w:b/>
                <w:sz w:val="24"/>
              </w:rPr>
            </w:pPr>
          </w:p>
          <w:p w:rsidR="00B96F21" w:rsidRDefault="005A04AB">
            <w:pPr>
              <w:pStyle w:val="TableParagraph"/>
              <w:numPr>
                <w:ilvl w:val="0"/>
                <w:numId w:val="3"/>
              </w:numPr>
              <w:tabs>
                <w:tab w:val="left" w:pos="373"/>
              </w:tabs>
              <w:ind w:right="447" w:firstLine="0"/>
              <w:rPr>
                <w:sz w:val="24"/>
              </w:rPr>
            </w:pPr>
            <w:r>
              <w:rPr>
                <w:sz w:val="24"/>
              </w:rPr>
              <w:t xml:space="preserve">обоснованность и </w:t>
            </w:r>
            <w:proofErr w:type="gramStart"/>
            <w:r>
              <w:rPr>
                <w:sz w:val="24"/>
              </w:rPr>
              <w:t>цен-</w:t>
            </w:r>
            <w:proofErr w:type="spellStart"/>
            <w:r>
              <w:rPr>
                <w:sz w:val="24"/>
              </w:rPr>
              <w:t>ность</w:t>
            </w:r>
            <w:proofErr w:type="spellEnd"/>
            <w:proofErr w:type="gramEnd"/>
            <w:r>
              <w:rPr>
                <w:sz w:val="24"/>
              </w:rPr>
              <w:t xml:space="preserve"> полученных ре-</w:t>
            </w:r>
            <w:proofErr w:type="spellStart"/>
            <w:r>
              <w:rPr>
                <w:sz w:val="24"/>
              </w:rPr>
              <w:t>зультатов</w:t>
            </w:r>
            <w:proofErr w:type="spellEnd"/>
            <w:r>
              <w:rPr>
                <w:sz w:val="24"/>
              </w:rPr>
              <w:t xml:space="preserve"> и выводов, возможность их приме-нения</w:t>
            </w:r>
            <w:r>
              <w:rPr>
                <w:spacing w:val="-13"/>
                <w:sz w:val="24"/>
              </w:rPr>
              <w:t xml:space="preserve"> </w:t>
            </w:r>
            <w:r>
              <w:rPr>
                <w:sz w:val="24"/>
              </w:rPr>
              <w:t>в</w:t>
            </w:r>
            <w:r>
              <w:rPr>
                <w:spacing w:val="-14"/>
                <w:sz w:val="24"/>
              </w:rPr>
              <w:t xml:space="preserve"> </w:t>
            </w:r>
            <w:r>
              <w:rPr>
                <w:sz w:val="24"/>
              </w:rPr>
              <w:t>практической</w:t>
            </w:r>
            <w:r>
              <w:rPr>
                <w:spacing w:val="-13"/>
                <w:sz w:val="24"/>
              </w:rPr>
              <w:t xml:space="preserve"> </w:t>
            </w:r>
            <w:r>
              <w:rPr>
                <w:sz w:val="24"/>
              </w:rPr>
              <w:t>де-</w:t>
            </w:r>
            <w:proofErr w:type="spellStart"/>
            <w:r>
              <w:rPr>
                <w:spacing w:val="-2"/>
                <w:sz w:val="24"/>
              </w:rPr>
              <w:t>ятельности</w:t>
            </w:r>
            <w:proofErr w:type="spellEnd"/>
            <w:r>
              <w:rPr>
                <w:spacing w:val="-2"/>
                <w:sz w:val="24"/>
              </w:rPr>
              <w:t>;</w:t>
            </w:r>
          </w:p>
          <w:p w:rsidR="00B96F21" w:rsidRDefault="00B96F21">
            <w:pPr>
              <w:pStyle w:val="TableParagraph"/>
              <w:spacing w:before="5"/>
              <w:ind w:left="0"/>
              <w:rPr>
                <w:b/>
                <w:sz w:val="24"/>
              </w:rPr>
            </w:pPr>
          </w:p>
          <w:p w:rsidR="00B96F21" w:rsidRDefault="005A04AB">
            <w:pPr>
              <w:pStyle w:val="TableParagraph"/>
              <w:numPr>
                <w:ilvl w:val="0"/>
                <w:numId w:val="3"/>
              </w:numPr>
              <w:tabs>
                <w:tab w:val="left" w:pos="373"/>
              </w:tabs>
              <w:spacing w:before="1" w:line="259" w:lineRule="exact"/>
              <w:ind w:left="373" w:hanging="138"/>
              <w:rPr>
                <w:sz w:val="24"/>
              </w:rPr>
            </w:pPr>
            <w:r>
              <w:rPr>
                <w:sz w:val="24"/>
              </w:rPr>
              <w:t>соответствие</w:t>
            </w:r>
            <w:r>
              <w:rPr>
                <w:spacing w:val="-7"/>
                <w:sz w:val="24"/>
              </w:rPr>
              <w:t xml:space="preserve"> </w:t>
            </w:r>
            <w:r>
              <w:rPr>
                <w:spacing w:val="-2"/>
                <w:sz w:val="24"/>
              </w:rPr>
              <w:t>формы</w:t>
            </w:r>
          </w:p>
        </w:tc>
        <w:tc>
          <w:tcPr>
            <w:tcW w:w="4506" w:type="dxa"/>
          </w:tcPr>
          <w:p w:rsidR="00B96F21" w:rsidRDefault="005A04AB">
            <w:pPr>
              <w:pStyle w:val="TableParagraph"/>
              <w:ind w:left="6"/>
              <w:rPr>
                <w:sz w:val="24"/>
              </w:rPr>
            </w:pPr>
            <w:proofErr w:type="spellStart"/>
            <w:r>
              <w:rPr>
                <w:sz w:val="24"/>
              </w:rPr>
              <w:t>нию</w:t>
            </w:r>
            <w:proofErr w:type="spellEnd"/>
            <w:r>
              <w:rPr>
                <w:spacing w:val="-2"/>
                <w:sz w:val="24"/>
              </w:rPr>
              <w:t xml:space="preserve"> </w:t>
            </w:r>
            <w:r>
              <w:rPr>
                <w:sz w:val="24"/>
              </w:rPr>
              <w:t>и</w:t>
            </w:r>
            <w:r>
              <w:rPr>
                <w:spacing w:val="-1"/>
                <w:sz w:val="24"/>
              </w:rPr>
              <w:t xml:space="preserve"> </w:t>
            </w:r>
            <w:r>
              <w:rPr>
                <w:sz w:val="24"/>
              </w:rPr>
              <w:t>оформлению.</w:t>
            </w:r>
            <w:r>
              <w:rPr>
                <w:spacing w:val="-3"/>
                <w:sz w:val="24"/>
              </w:rPr>
              <w:t xml:space="preserve"> </w:t>
            </w:r>
            <w:r>
              <w:rPr>
                <w:sz w:val="24"/>
              </w:rPr>
              <w:t xml:space="preserve">Обучающийся </w:t>
            </w:r>
            <w:proofErr w:type="spellStart"/>
            <w:proofErr w:type="gramStart"/>
            <w:r>
              <w:rPr>
                <w:sz w:val="24"/>
              </w:rPr>
              <w:t>облада-ет</w:t>
            </w:r>
            <w:proofErr w:type="spellEnd"/>
            <w:proofErr w:type="gramEnd"/>
            <w:r>
              <w:rPr>
                <w:sz w:val="24"/>
              </w:rPr>
              <w:t xml:space="preserve"> заявленными компетенциями</w:t>
            </w:r>
          </w:p>
        </w:tc>
      </w:tr>
      <w:tr w:rsidR="00B96F21">
        <w:trPr>
          <w:trHeight w:val="4416"/>
        </w:trPr>
        <w:tc>
          <w:tcPr>
            <w:tcW w:w="1853" w:type="dxa"/>
          </w:tcPr>
          <w:p w:rsidR="00B96F21" w:rsidRDefault="005A04AB">
            <w:pPr>
              <w:pStyle w:val="TableParagraph"/>
              <w:ind w:left="9"/>
              <w:rPr>
                <w:sz w:val="24"/>
              </w:rPr>
            </w:pPr>
            <w:proofErr w:type="gramStart"/>
            <w:r>
              <w:rPr>
                <w:spacing w:val="-2"/>
                <w:sz w:val="24"/>
              </w:rPr>
              <w:t>Удовлетвори-</w:t>
            </w:r>
            <w:proofErr w:type="spellStart"/>
            <w:r>
              <w:rPr>
                <w:spacing w:val="-2"/>
                <w:sz w:val="24"/>
              </w:rPr>
              <w:t>тельно</w:t>
            </w:r>
            <w:proofErr w:type="spellEnd"/>
            <w:proofErr w:type="gramEnd"/>
          </w:p>
        </w:tc>
        <w:tc>
          <w:tcPr>
            <w:tcW w:w="3301" w:type="dxa"/>
            <w:vMerge w:val="restart"/>
            <w:tcBorders>
              <w:top w:val="nil"/>
            </w:tcBorders>
          </w:tcPr>
          <w:p w:rsidR="00B96F21" w:rsidRDefault="005A04AB">
            <w:pPr>
              <w:pStyle w:val="TableParagraph"/>
              <w:ind w:left="235" w:right="544"/>
              <w:rPr>
                <w:sz w:val="24"/>
              </w:rPr>
            </w:pPr>
            <w:r>
              <w:rPr>
                <w:sz w:val="24"/>
              </w:rPr>
              <w:t>представления</w:t>
            </w:r>
            <w:r>
              <w:rPr>
                <w:spacing w:val="-15"/>
                <w:sz w:val="24"/>
              </w:rPr>
              <w:t xml:space="preserve"> </w:t>
            </w:r>
            <w:r>
              <w:rPr>
                <w:sz w:val="24"/>
              </w:rPr>
              <w:t>курсовой всем требованиям,</w:t>
            </w:r>
          </w:p>
          <w:p w:rsidR="00B96F21" w:rsidRDefault="005A04AB">
            <w:pPr>
              <w:pStyle w:val="TableParagraph"/>
              <w:ind w:left="235"/>
              <w:rPr>
                <w:sz w:val="24"/>
              </w:rPr>
            </w:pPr>
            <w:r>
              <w:rPr>
                <w:sz w:val="24"/>
              </w:rPr>
              <w:t>предъявляемым</w:t>
            </w:r>
            <w:r>
              <w:rPr>
                <w:spacing w:val="-15"/>
                <w:sz w:val="24"/>
              </w:rPr>
              <w:t xml:space="preserve"> </w:t>
            </w:r>
            <w:r>
              <w:rPr>
                <w:sz w:val="24"/>
              </w:rPr>
              <w:t>к</w:t>
            </w:r>
            <w:r>
              <w:rPr>
                <w:spacing w:val="-15"/>
                <w:sz w:val="24"/>
              </w:rPr>
              <w:t xml:space="preserve"> </w:t>
            </w:r>
            <w:proofErr w:type="spellStart"/>
            <w:proofErr w:type="gramStart"/>
            <w:r>
              <w:rPr>
                <w:sz w:val="24"/>
              </w:rPr>
              <w:t>оформ-лению</w:t>
            </w:r>
            <w:proofErr w:type="spellEnd"/>
            <w:proofErr w:type="gramEnd"/>
            <w:r>
              <w:rPr>
                <w:sz w:val="24"/>
              </w:rPr>
              <w:t xml:space="preserve"> работ;</w:t>
            </w:r>
          </w:p>
          <w:p w:rsidR="00B96F21" w:rsidRDefault="005A04AB">
            <w:pPr>
              <w:pStyle w:val="TableParagraph"/>
              <w:numPr>
                <w:ilvl w:val="0"/>
                <w:numId w:val="2"/>
              </w:numPr>
              <w:tabs>
                <w:tab w:val="left" w:pos="373"/>
              </w:tabs>
              <w:spacing w:before="268"/>
              <w:ind w:right="534" w:firstLine="0"/>
              <w:rPr>
                <w:sz w:val="24"/>
              </w:rPr>
            </w:pPr>
            <w:r>
              <w:rPr>
                <w:sz w:val="24"/>
              </w:rPr>
              <w:t>орфографическая и пунктуационная</w:t>
            </w:r>
            <w:r>
              <w:rPr>
                <w:spacing w:val="-15"/>
                <w:sz w:val="24"/>
              </w:rPr>
              <w:t xml:space="preserve"> </w:t>
            </w:r>
            <w:proofErr w:type="gramStart"/>
            <w:r>
              <w:rPr>
                <w:sz w:val="24"/>
              </w:rPr>
              <w:t>грамот-</w:t>
            </w:r>
            <w:proofErr w:type="spellStart"/>
            <w:r>
              <w:rPr>
                <w:spacing w:val="-2"/>
                <w:sz w:val="24"/>
              </w:rPr>
              <w:t>ность</w:t>
            </w:r>
            <w:proofErr w:type="spellEnd"/>
            <w:proofErr w:type="gramEnd"/>
            <w:r>
              <w:rPr>
                <w:spacing w:val="-2"/>
                <w:sz w:val="24"/>
              </w:rPr>
              <w:t>;</w:t>
            </w:r>
          </w:p>
          <w:p w:rsidR="00B96F21" w:rsidRDefault="00B96F21">
            <w:pPr>
              <w:pStyle w:val="TableParagraph"/>
              <w:spacing w:before="2"/>
              <w:ind w:left="0"/>
              <w:rPr>
                <w:b/>
                <w:sz w:val="24"/>
              </w:rPr>
            </w:pPr>
          </w:p>
          <w:p w:rsidR="00B96F21" w:rsidRDefault="005A04AB">
            <w:pPr>
              <w:pStyle w:val="TableParagraph"/>
              <w:numPr>
                <w:ilvl w:val="0"/>
                <w:numId w:val="2"/>
              </w:numPr>
              <w:tabs>
                <w:tab w:val="left" w:pos="373"/>
              </w:tabs>
              <w:spacing w:before="1"/>
              <w:ind w:right="437" w:firstLine="0"/>
              <w:rPr>
                <w:sz w:val="24"/>
              </w:rPr>
            </w:pPr>
            <w:r>
              <w:rPr>
                <w:sz w:val="24"/>
              </w:rPr>
              <w:t>качество</w:t>
            </w:r>
            <w:r>
              <w:rPr>
                <w:spacing w:val="-15"/>
                <w:sz w:val="24"/>
              </w:rPr>
              <w:t xml:space="preserve"> </w:t>
            </w:r>
            <w:r>
              <w:rPr>
                <w:sz w:val="24"/>
              </w:rPr>
              <w:t>устного</w:t>
            </w:r>
            <w:r>
              <w:rPr>
                <w:spacing w:val="-15"/>
                <w:sz w:val="24"/>
              </w:rPr>
              <w:t xml:space="preserve"> </w:t>
            </w:r>
            <w:proofErr w:type="spellStart"/>
            <w:proofErr w:type="gramStart"/>
            <w:r>
              <w:rPr>
                <w:sz w:val="24"/>
              </w:rPr>
              <w:t>докла</w:t>
            </w:r>
            <w:proofErr w:type="spellEnd"/>
            <w:r>
              <w:rPr>
                <w:sz w:val="24"/>
              </w:rPr>
              <w:t>-да</w:t>
            </w:r>
            <w:proofErr w:type="gramEnd"/>
            <w:r>
              <w:rPr>
                <w:sz w:val="24"/>
              </w:rPr>
              <w:t>, свободное владение материалом курсовой;</w:t>
            </w:r>
          </w:p>
          <w:p w:rsidR="00B96F21" w:rsidRDefault="00B96F21">
            <w:pPr>
              <w:pStyle w:val="TableParagraph"/>
              <w:spacing w:before="4"/>
              <w:ind w:left="0"/>
              <w:rPr>
                <w:b/>
                <w:sz w:val="24"/>
              </w:rPr>
            </w:pPr>
          </w:p>
          <w:p w:rsidR="00B96F21" w:rsidRDefault="005A04AB">
            <w:pPr>
              <w:pStyle w:val="TableParagraph"/>
              <w:numPr>
                <w:ilvl w:val="0"/>
                <w:numId w:val="2"/>
              </w:numPr>
              <w:tabs>
                <w:tab w:val="left" w:pos="373"/>
              </w:tabs>
              <w:spacing w:before="1"/>
              <w:ind w:right="455" w:firstLine="0"/>
              <w:rPr>
                <w:sz w:val="24"/>
              </w:rPr>
            </w:pPr>
            <w:r>
              <w:rPr>
                <w:sz w:val="24"/>
              </w:rPr>
              <w:t xml:space="preserve">глубина и точность </w:t>
            </w:r>
            <w:proofErr w:type="gramStart"/>
            <w:r>
              <w:rPr>
                <w:sz w:val="24"/>
              </w:rPr>
              <w:t>от-</w:t>
            </w:r>
            <w:proofErr w:type="spellStart"/>
            <w:r>
              <w:rPr>
                <w:sz w:val="24"/>
              </w:rPr>
              <w:t>ветов</w:t>
            </w:r>
            <w:proofErr w:type="spellEnd"/>
            <w:proofErr w:type="gramEnd"/>
            <w:r>
              <w:rPr>
                <w:sz w:val="24"/>
              </w:rPr>
              <w:t xml:space="preserve"> на вопросы, заме-</w:t>
            </w:r>
            <w:proofErr w:type="spellStart"/>
            <w:r>
              <w:rPr>
                <w:sz w:val="24"/>
              </w:rPr>
              <w:t>чания</w:t>
            </w:r>
            <w:proofErr w:type="spellEnd"/>
            <w:r>
              <w:rPr>
                <w:spacing w:val="-13"/>
                <w:sz w:val="24"/>
              </w:rPr>
              <w:t xml:space="preserve"> </w:t>
            </w:r>
            <w:r>
              <w:rPr>
                <w:sz w:val="24"/>
              </w:rPr>
              <w:t>и</w:t>
            </w:r>
            <w:r>
              <w:rPr>
                <w:spacing w:val="-13"/>
                <w:sz w:val="24"/>
              </w:rPr>
              <w:t xml:space="preserve"> </w:t>
            </w:r>
            <w:r>
              <w:rPr>
                <w:sz w:val="24"/>
              </w:rPr>
              <w:t>рекомендации</w:t>
            </w:r>
            <w:r>
              <w:rPr>
                <w:spacing w:val="-15"/>
                <w:sz w:val="24"/>
              </w:rPr>
              <w:t xml:space="preserve"> </w:t>
            </w:r>
            <w:r>
              <w:rPr>
                <w:sz w:val="24"/>
              </w:rPr>
              <w:t>во время защиты работы.</w:t>
            </w:r>
          </w:p>
        </w:tc>
        <w:tc>
          <w:tcPr>
            <w:tcW w:w="4506" w:type="dxa"/>
          </w:tcPr>
          <w:p w:rsidR="00B96F21" w:rsidRDefault="005A04AB">
            <w:pPr>
              <w:pStyle w:val="TableParagraph"/>
              <w:ind w:left="6" w:right="81" w:firstLine="120"/>
              <w:jc w:val="both"/>
              <w:rPr>
                <w:sz w:val="24"/>
              </w:rPr>
            </w:pPr>
            <w:r>
              <w:rPr>
                <w:sz w:val="24"/>
              </w:rPr>
              <w:t>Работа</w:t>
            </w:r>
            <w:r>
              <w:rPr>
                <w:spacing w:val="-9"/>
                <w:sz w:val="24"/>
              </w:rPr>
              <w:t xml:space="preserve"> </w:t>
            </w:r>
            <w:r>
              <w:rPr>
                <w:sz w:val="24"/>
              </w:rPr>
              <w:t>выполнена</w:t>
            </w:r>
            <w:r>
              <w:rPr>
                <w:spacing w:val="-9"/>
                <w:sz w:val="24"/>
              </w:rPr>
              <w:t xml:space="preserve"> </w:t>
            </w:r>
            <w:r>
              <w:rPr>
                <w:sz w:val="24"/>
              </w:rPr>
              <w:t>с</w:t>
            </w:r>
            <w:r>
              <w:rPr>
                <w:spacing w:val="-9"/>
                <w:sz w:val="24"/>
              </w:rPr>
              <w:t xml:space="preserve"> </w:t>
            </w:r>
            <w:r>
              <w:rPr>
                <w:sz w:val="24"/>
              </w:rPr>
              <w:t>незначительными</w:t>
            </w:r>
            <w:r>
              <w:rPr>
                <w:spacing w:val="-8"/>
                <w:sz w:val="24"/>
              </w:rPr>
              <w:t xml:space="preserve"> </w:t>
            </w:r>
            <w:proofErr w:type="gramStart"/>
            <w:r>
              <w:rPr>
                <w:sz w:val="24"/>
              </w:rPr>
              <w:t>от-</w:t>
            </w:r>
            <w:proofErr w:type="spellStart"/>
            <w:r>
              <w:rPr>
                <w:sz w:val="24"/>
              </w:rPr>
              <w:t>ступлениями</w:t>
            </w:r>
            <w:proofErr w:type="spellEnd"/>
            <w:proofErr w:type="gramEnd"/>
            <w:r>
              <w:rPr>
                <w:spacing w:val="-4"/>
                <w:sz w:val="24"/>
              </w:rPr>
              <w:t xml:space="preserve"> </w:t>
            </w:r>
            <w:r>
              <w:rPr>
                <w:sz w:val="24"/>
              </w:rPr>
              <w:t>от</w:t>
            </w:r>
            <w:r>
              <w:rPr>
                <w:spacing w:val="-4"/>
                <w:sz w:val="24"/>
              </w:rPr>
              <w:t xml:space="preserve"> </w:t>
            </w:r>
            <w:r>
              <w:rPr>
                <w:sz w:val="24"/>
              </w:rPr>
              <w:t>требований.</w:t>
            </w:r>
            <w:r>
              <w:rPr>
                <w:spacing w:val="-4"/>
                <w:sz w:val="24"/>
              </w:rPr>
              <w:t xml:space="preserve"> </w:t>
            </w:r>
            <w:r>
              <w:rPr>
                <w:sz w:val="24"/>
              </w:rPr>
              <w:t>·</w:t>
            </w:r>
            <w:r>
              <w:rPr>
                <w:spacing w:val="-4"/>
                <w:sz w:val="24"/>
              </w:rPr>
              <w:t xml:space="preserve"> </w:t>
            </w:r>
            <w:r>
              <w:rPr>
                <w:sz w:val="24"/>
              </w:rPr>
              <w:t>Содержание работы в целом раскрывает заявленную</w:t>
            </w:r>
          </w:p>
          <w:p w:rsidR="00B96F21" w:rsidRDefault="005A04AB">
            <w:pPr>
              <w:pStyle w:val="TableParagraph"/>
              <w:ind w:left="6"/>
              <w:rPr>
                <w:sz w:val="24"/>
              </w:rPr>
            </w:pPr>
            <w:r>
              <w:rPr>
                <w:sz w:val="24"/>
              </w:rPr>
              <w:t>тему,</w:t>
            </w:r>
            <w:r>
              <w:rPr>
                <w:spacing w:val="-9"/>
                <w:sz w:val="24"/>
              </w:rPr>
              <w:t xml:space="preserve"> </w:t>
            </w:r>
            <w:r>
              <w:rPr>
                <w:sz w:val="24"/>
              </w:rPr>
              <w:t>но</w:t>
            </w:r>
            <w:r>
              <w:rPr>
                <w:spacing w:val="-9"/>
                <w:sz w:val="24"/>
              </w:rPr>
              <w:t xml:space="preserve"> </w:t>
            </w:r>
            <w:r>
              <w:rPr>
                <w:sz w:val="24"/>
              </w:rPr>
              <w:t>предъявленное</w:t>
            </w:r>
            <w:r>
              <w:rPr>
                <w:spacing w:val="-12"/>
                <w:sz w:val="24"/>
              </w:rPr>
              <w:t xml:space="preserve"> </w:t>
            </w:r>
            <w:r>
              <w:rPr>
                <w:sz w:val="24"/>
              </w:rPr>
              <w:t>решение</w:t>
            </w:r>
            <w:r>
              <w:rPr>
                <w:spacing w:val="-10"/>
                <w:sz w:val="24"/>
              </w:rPr>
              <w:t xml:space="preserve"> </w:t>
            </w:r>
            <w:proofErr w:type="gramStart"/>
            <w:r>
              <w:rPr>
                <w:sz w:val="24"/>
              </w:rPr>
              <w:t>постав-ленных</w:t>
            </w:r>
            <w:proofErr w:type="gramEnd"/>
            <w:r>
              <w:rPr>
                <w:sz w:val="24"/>
              </w:rPr>
              <w:t xml:space="preserve"> задач не является удовлетвори-тельным (вызывает массу возражений и</w:t>
            </w:r>
          </w:p>
          <w:p w:rsidR="00B96F21" w:rsidRDefault="005A04AB">
            <w:pPr>
              <w:pStyle w:val="TableParagraph"/>
              <w:ind w:left="6"/>
              <w:rPr>
                <w:sz w:val="24"/>
              </w:rPr>
            </w:pPr>
            <w:r>
              <w:rPr>
                <w:sz w:val="24"/>
              </w:rPr>
              <w:t xml:space="preserve">вопросов без ответов). · Недостаточная </w:t>
            </w:r>
            <w:proofErr w:type="spellStart"/>
            <w:proofErr w:type="gramStart"/>
            <w:r>
              <w:rPr>
                <w:sz w:val="24"/>
              </w:rPr>
              <w:t>са-мостоятельность</w:t>
            </w:r>
            <w:proofErr w:type="spellEnd"/>
            <w:proofErr w:type="gramEnd"/>
            <w:r>
              <w:rPr>
                <w:spacing w:val="-11"/>
                <w:sz w:val="24"/>
              </w:rPr>
              <w:t xml:space="preserve"> </w:t>
            </w:r>
            <w:r>
              <w:rPr>
                <w:sz w:val="24"/>
              </w:rPr>
              <w:t>при</w:t>
            </w:r>
            <w:r>
              <w:rPr>
                <w:spacing w:val="-12"/>
                <w:sz w:val="24"/>
              </w:rPr>
              <w:t xml:space="preserve"> </w:t>
            </w:r>
            <w:r>
              <w:rPr>
                <w:sz w:val="24"/>
              </w:rPr>
              <w:t>анализе</w:t>
            </w:r>
            <w:r>
              <w:rPr>
                <w:spacing w:val="-13"/>
                <w:sz w:val="24"/>
              </w:rPr>
              <w:t xml:space="preserve"> </w:t>
            </w:r>
            <w:r>
              <w:rPr>
                <w:sz w:val="24"/>
              </w:rPr>
              <w:t xml:space="preserve">фактического материала и источников. · Отсутствует </w:t>
            </w:r>
            <w:proofErr w:type="spellStart"/>
            <w:proofErr w:type="gramStart"/>
            <w:r>
              <w:rPr>
                <w:sz w:val="24"/>
              </w:rPr>
              <w:t>са-мостоятельный</w:t>
            </w:r>
            <w:proofErr w:type="spellEnd"/>
            <w:proofErr w:type="gramEnd"/>
            <w:r>
              <w:rPr>
                <w:sz w:val="24"/>
              </w:rPr>
              <w:t xml:space="preserve"> анализ литературы и фак-</w:t>
            </w:r>
            <w:proofErr w:type="spellStart"/>
            <w:r>
              <w:rPr>
                <w:sz w:val="24"/>
              </w:rPr>
              <w:t>тического</w:t>
            </w:r>
            <w:proofErr w:type="spellEnd"/>
            <w:r>
              <w:rPr>
                <w:sz w:val="24"/>
              </w:rPr>
              <w:t xml:space="preserve"> материала · Слабое знание </w:t>
            </w:r>
            <w:proofErr w:type="spellStart"/>
            <w:r>
              <w:rPr>
                <w:sz w:val="24"/>
              </w:rPr>
              <w:t>тео-ретических</w:t>
            </w:r>
            <w:proofErr w:type="spellEnd"/>
            <w:r>
              <w:rPr>
                <w:spacing w:val="-7"/>
                <w:sz w:val="24"/>
              </w:rPr>
              <w:t xml:space="preserve"> </w:t>
            </w:r>
            <w:r>
              <w:rPr>
                <w:sz w:val="24"/>
              </w:rPr>
              <w:t>подходов</w:t>
            </w:r>
            <w:r>
              <w:rPr>
                <w:spacing w:val="-8"/>
                <w:sz w:val="24"/>
              </w:rPr>
              <w:t xml:space="preserve"> </w:t>
            </w:r>
            <w:r>
              <w:rPr>
                <w:sz w:val="24"/>
              </w:rPr>
              <w:t>к</w:t>
            </w:r>
            <w:r>
              <w:rPr>
                <w:spacing w:val="-9"/>
                <w:sz w:val="24"/>
              </w:rPr>
              <w:t xml:space="preserve"> </w:t>
            </w:r>
            <w:r>
              <w:rPr>
                <w:sz w:val="24"/>
              </w:rPr>
              <w:t>решению</w:t>
            </w:r>
            <w:r>
              <w:rPr>
                <w:spacing w:val="-7"/>
                <w:sz w:val="24"/>
              </w:rPr>
              <w:t xml:space="preserve"> </w:t>
            </w:r>
            <w:r>
              <w:rPr>
                <w:sz w:val="24"/>
              </w:rPr>
              <w:t>проблемы и работ ведущих ученых в данной области</w:t>
            </w:r>
          </w:p>
          <w:p w:rsidR="00B96F21" w:rsidRDefault="005A04AB">
            <w:pPr>
              <w:pStyle w:val="TableParagraph"/>
              <w:spacing w:line="270" w:lineRule="atLeast"/>
              <w:ind w:left="6"/>
              <w:rPr>
                <w:sz w:val="24"/>
              </w:rPr>
            </w:pPr>
            <w:r>
              <w:rPr>
                <w:sz w:val="24"/>
              </w:rPr>
              <w:t>·Неуверенная защита работы и ответы на вопросы.</w:t>
            </w:r>
            <w:r>
              <w:rPr>
                <w:spacing w:val="-10"/>
                <w:sz w:val="24"/>
              </w:rPr>
              <w:t xml:space="preserve"> </w:t>
            </w:r>
            <w:r>
              <w:rPr>
                <w:sz w:val="24"/>
              </w:rPr>
              <w:t>·</w:t>
            </w:r>
            <w:r>
              <w:rPr>
                <w:spacing w:val="-12"/>
                <w:sz w:val="24"/>
              </w:rPr>
              <w:t xml:space="preserve"> </w:t>
            </w:r>
            <w:r>
              <w:rPr>
                <w:sz w:val="24"/>
              </w:rPr>
              <w:t>Студент</w:t>
            </w:r>
            <w:r>
              <w:rPr>
                <w:spacing w:val="-10"/>
                <w:sz w:val="24"/>
              </w:rPr>
              <w:t xml:space="preserve"> </w:t>
            </w:r>
            <w:r>
              <w:rPr>
                <w:sz w:val="24"/>
              </w:rPr>
              <w:t>обладает</w:t>
            </w:r>
            <w:r>
              <w:rPr>
                <w:spacing w:val="-10"/>
                <w:sz w:val="24"/>
              </w:rPr>
              <w:t xml:space="preserve"> </w:t>
            </w:r>
            <w:r>
              <w:rPr>
                <w:sz w:val="24"/>
              </w:rPr>
              <w:t xml:space="preserve">заявленными </w:t>
            </w:r>
            <w:r>
              <w:rPr>
                <w:spacing w:val="-2"/>
                <w:sz w:val="24"/>
              </w:rPr>
              <w:t>компетенциями</w:t>
            </w:r>
          </w:p>
        </w:tc>
      </w:tr>
      <w:tr w:rsidR="00B96F21">
        <w:trPr>
          <w:trHeight w:val="3587"/>
        </w:trPr>
        <w:tc>
          <w:tcPr>
            <w:tcW w:w="1853" w:type="dxa"/>
          </w:tcPr>
          <w:p w:rsidR="00B96F21" w:rsidRDefault="005A04AB">
            <w:pPr>
              <w:pStyle w:val="TableParagraph"/>
              <w:ind w:left="9"/>
              <w:rPr>
                <w:sz w:val="24"/>
              </w:rPr>
            </w:pPr>
            <w:proofErr w:type="spellStart"/>
            <w:proofErr w:type="gramStart"/>
            <w:r>
              <w:rPr>
                <w:spacing w:val="-2"/>
                <w:sz w:val="24"/>
              </w:rPr>
              <w:t>Неудовлетвори-тельно</w:t>
            </w:r>
            <w:proofErr w:type="spellEnd"/>
            <w:proofErr w:type="gramEnd"/>
          </w:p>
        </w:tc>
        <w:tc>
          <w:tcPr>
            <w:tcW w:w="3301" w:type="dxa"/>
            <w:vMerge/>
            <w:tcBorders>
              <w:top w:val="nil"/>
            </w:tcBorders>
          </w:tcPr>
          <w:p w:rsidR="00B96F21" w:rsidRDefault="00B96F21">
            <w:pPr>
              <w:rPr>
                <w:sz w:val="2"/>
                <w:szCs w:val="2"/>
              </w:rPr>
            </w:pPr>
          </w:p>
        </w:tc>
        <w:tc>
          <w:tcPr>
            <w:tcW w:w="4506" w:type="dxa"/>
          </w:tcPr>
          <w:p w:rsidR="00B96F21" w:rsidRDefault="005A04AB">
            <w:pPr>
              <w:pStyle w:val="TableParagraph"/>
              <w:ind w:left="6" w:right="-15"/>
              <w:jc w:val="both"/>
              <w:rPr>
                <w:sz w:val="24"/>
              </w:rPr>
            </w:pPr>
            <w:r>
              <w:rPr>
                <w:sz w:val="24"/>
              </w:rPr>
              <w:t xml:space="preserve">Работа представлена с существенными </w:t>
            </w:r>
            <w:proofErr w:type="gramStart"/>
            <w:r>
              <w:rPr>
                <w:sz w:val="24"/>
              </w:rPr>
              <w:t>за-</w:t>
            </w:r>
            <w:proofErr w:type="spellStart"/>
            <w:r>
              <w:rPr>
                <w:sz w:val="24"/>
              </w:rPr>
              <w:t>мечания</w:t>
            </w:r>
            <w:proofErr w:type="spellEnd"/>
            <w:proofErr w:type="gramEnd"/>
            <w:r>
              <w:rPr>
                <w:sz w:val="24"/>
              </w:rPr>
              <w:t xml:space="preserve"> к содержанию и оформлению. Студент</w:t>
            </w:r>
            <w:r>
              <w:rPr>
                <w:spacing w:val="-5"/>
                <w:sz w:val="24"/>
              </w:rPr>
              <w:t xml:space="preserve"> </w:t>
            </w:r>
            <w:r>
              <w:rPr>
                <w:sz w:val="24"/>
              </w:rPr>
              <w:t>не</w:t>
            </w:r>
            <w:r>
              <w:rPr>
                <w:spacing w:val="-4"/>
                <w:sz w:val="24"/>
              </w:rPr>
              <w:t xml:space="preserve"> </w:t>
            </w:r>
            <w:r>
              <w:rPr>
                <w:sz w:val="24"/>
              </w:rPr>
              <w:t>может</w:t>
            </w:r>
            <w:r>
              <w:rPr>
                <w:spacing w:val="-5"/>
                <w:sz w:val="24"/>
              </w:rPr>
              <w:t xml:space="preserve"> </w:t>
            </w:r>
            <w:r>
              <w:rPr>
                <w:sz w:val="24"/>
              </w:rPr>
              <w:t>привести</w:t>
            </w:r>
            <w:r>
              <w:rPr>
                <w:spacing w:val="-3"/>
                <w:sz w:val="24"/>
              </w:rPr>
              <w:t xml:space="preserve"> </w:t>
            </w:r>
            <w:r>
              <w:rPr>
                <w:sz w:val="24"/>
              </w:rPr>
              <w:t xml:space="preserve">подтверждение теоретическим положениям. · Студент не знает источников по теме работы или не может их охарактеризовать. · Студент на защите не может аргументировать выводы, не отвечает на вопросы. · В работе </w:t>
            </w:r>
            <w:proofErr w:type="spellStart"/>
            <w:proofErr w:type="gramStart"/>
            <w:r>
              <w:rPr>
                <w:sz w:val="24"/>
              </w:rPr>
              <w:t>отсут-ствуют</w:t>
            </w:r>
            <w:proofErr w:type="spellEnd"/>
            <w:proofErr w:type="gramEnd"/>
            <w:r>
              <w:rPr>
                <w:sz w:val="24"/>
              </w:rPr>
              <w:t xml:space="preserve"> самостоятельные разработки, ре-</w:t>
            </w:r>
            <w:proofErr w:type="spellStart"/>
            <w:r>
              <w:rPr>
                <w:sz w:val="24"/>
              </w:rPr>
              <w:t>шения</w:t>
            </w:r>
            <w:proofErr w:type="spellEnd"/>
            <w:r>
              <w:rPr>
                <w:sz w:val="24"/>
              </w:rPr>
              <w:t xml:space="preserve"> или выводы. · В работе обнаружены большие куски заимствованного текста без указания</w:t>
            </w:r>
            <w:r>
              <w:rPr>
                <w:spacing w:val="7"/>
                <w:sz w:val="24"/>
              </w:rPr>
              <w:t xml:space="preserve"> </w:t>
            </w:r>
            <w:r>
              <w:rPr>
                <w:sz w:val="24"/>
              </w:rPr>
              <w:t>его</w:t>
            </w:r>
            <w:r>
              <w:rPr>
                <w:spacing w:val="7"/>
                <w:sz w:val="24"/>
              </w:rPr>
              <w:t xml:space="preserve"> </w:t>
            </w:r>
            <w:r>
              <w:rPr>
                <w:sz w:val="24"/>
              </w:rPr>
              <w:t>авторов.</w:t>
            </w:r>
            <w:r>
              <w:rPr>
                <w:spacing w:val="10"/>
                <w:sz w:val="24"/>
              </w:rPr>
              <w:t xml:space="preserve"> </w:t>
            </w:r>
            <w:r>
              <w:rPr>
                <w:sz w:val="24"/>
              </w:rPr>
              <w:t>Обучающийся</w:t>
            </w:r>
            <w:r>
              <w:rPr>
                <w:spacing w:val="7"/>
                <w:sz w:val="24"/>
              </w:rPr>
              <w:t xml:space="preserve"> </w:t>
            </w:r>
            <w:r>
              <w:rPr>
                <w:sz w:val="24"/>
              </w:rPr>
              <w:t>не</w:t>
            </w:r>
            <w:r>
              <w:rPr>
                <w:spacing w:val="7"/>
                <w:sz w:val="24"/>
              </w:rPr>
              <w:t xml:space="preserve"> </w:t>
            </w:r>
            <w:r>
              <w:rPr>
                <w:spacing w:val="-5"/>
                <w:sz w:val="24"/>
              </w:rPr>
              <w:t>об-</w:t>
            </w:r>
          </w:p>
          <w:p w:rsidR="00B96F21" w:rsidRDefault="005A04AB">
            <w:pPr>
              <w:pStyle w:val="TableParagraph"/>
              <w:spacing w:line="257" w:lineRule="exact"/>
              <w:ind w:left="6"/>
              <w:jc w:val="both"/>
              <w:rPr>
                <w:sz w:val="24"/>
              </w:rPr>
            </w:pPr>
            <w:proofErr w:type="spellStart"/>
            <w:r>
              <w:rPr>
                <w:sz w:val="24"/>
              </w:rPr>
              <w:t>ладает</w:t>
            </w:r>
            <w:proofErr w:type="spellEnd"/>
            <w:r>
              <w:rPr>
                <w:spacing w:val="-4"/>
                <w:sz w:val="24"/>
              </w:rPr>
              <w:t xml:space="preserve"> </w:t>
            </w:r>
            <w:r>
              <w:rPr>
                <w:sz w:val="24"/>
              </w:rPr>
              <w:t>заявленными</w:t>
            </w:r>
            <w:r>
              <w:rPr>
                <w:spacing w:val="-3"/>
                <w:sz w:val="24"/>
              </w:rPr>
              <w:t xml:space="preserve"> </w:t>
            </w:r>
            <w:r>
              <w:rPr>
                <w:spacing w:val="-2"/>
                <w:sz w:val="24"/>
              </w:rPr>
              <w:t>компетенциями</w:t>
            </w:r>
          </w:p>
        </w:tc>
      </w:tr>
    </w:tbl>
    <w:p w:rsidR="00B96F21" w:rsidRDefault="00B96F21">
      <w:pPr>
        <w:pStyle w:val="a3"/>
        <w:rPr>
          <w:b/>
        </w:rPr>
      </w:pPr>
    </w:p>
    <w:p w:rsidR="00B96F21" w:rsidRDefault="00B96F21">
      <w:pPr>
        <w:pStyle w:val="a3"/>
        <w:spacing w:before="14"/>
        <w:rPr>
          <w:b/>
        </w:rPr>
      </w:pPr>
    </w:p>
    <w:p w:rsidR="00B96F21" w:rsidRDefault="005A04AB">
      <w:pPr>
        <w:pStyle w:val="1"/>
        <w:ind w:right="278" w:firstLine="707"/>
        <w:jc w:val="both"/>
      </w:pPr>
      <w:r>
        <w:t xml:space="preserve">Раздел 3. Методические материалы, определяющие процедуры оценивания </w:t>
      </w:r>
      <w:proofErr w:type="spellStart"/>
      <w:proofErr w:type="gramStart"/>
      <w:r>
        <w:t>зна-ний</w:t>
      </w:r>
      <w:proofErr w:type="spellEnd"/>
      <w:proofErr w:type="gramEnd"/>
      <w:r>
        <w:t xml:space="preserve">, умений, навыков и (или) опыта деятельности, характеризующих этапы </w:t>
      </w:r>
      <w:proofErr w:type="spellStart"/>
      <w:r>
        <w:t>формиро-вания</w:t>
      </w:r>
      <w:proofErr w:type="spellEnd"/>
      <w:r>
        <w:t xml:space="preserve"> компетенций</w:t>
      </w:r>
    </w:p>
    <w:p w:rsidR="00B96F21" w:rsidRDefault="005A04AB">
      <w:pPr>
        <w:pStyle w:val="a3"/>
        <w:spacing w:before="1"/>
        <w:ind w:left="143" w:right="458" w:firstLine="707"/>
        <w:jc w:val="both"/>
      </w:pPr>
      <w:r>
        <w:t xml:space="preserve">Основными этапами формирования компетенций по дисциплине при изучении </w:t>
      </w:r>
      <w:proofErr w:type="spellStart"/>
      <w:proofErr w:type="gramStart"/>
      <w:r>
        <w:t>сту-дентами</w:t>
      </w:r>
      <w:proofErr w:type="spellEnd"/>
      <w:proofErr w:type="gramEnd"/>
      <w:r>
        <w:t xml:space="preserve"> дисциплины являются последовательное изучение содержательно связанных меж-</w:t>
      </w:r>
      <w:proofErr w:type="spellStart"/>
      <w:r>
        <w:t>ду</w:t>
      </w:r>
      <w:proofErr w:type="spellEnd"/>
      <w:r>
        <w:t xml:space="preserve"> собой разделов.</w:t>
      </w:r>
    </w:p>
    <w:p w:rsidR="00B96F21" w:rsidRDefault="005A04AB">
      <w:pPr>
        <w:pStyle w:val="a3"/>
        <w:ind w:left="143" w:right="459" w:firstLine="707"/>
        <w:jc w:val="both"/>
      </w:pPr>
      <w:r>
        <w:t xml:space="preserve">При оценивании результатов обучения: знания, умения, навыки и/или опыта </w:t>
      </w:r>
      <w:proofErr w:type="spellStart"/>
      <w:proofErr w:type="gramStart"/>
      <w:r>
        <w:t>дея</w:t>
      </w:r>
      <w:proofErr w:type="spellEnd"/>
      <w:r>
        <w:t>-тельности</w:t>
      </w:r>
      <w:proofErr w:type="gramEnd"/>
      <w:r>
        <w:t xml:space="preserve"> (владения) в процессе формирования заявленных компетенций используются различные формы оценочных средств текущего, рубежного и итогового контроля (</w:t>
      </w:r>
      <w:proofErr w:type="spellStart"/>
      <w:r>
        <w:t>проме-жуточной</w:t>
      </w:r>
      <w:proofErr w:type="spellEnd"/>
      <w:r>
        <w:t xml:space="preserve"> аттестации).</w:t>
      </w:r>
    </w:p>
    <w:p w:rsidR="00B96F21" w:rsidRDefault="005A04AB">
      <w:pPr>
        <w:pStyle w:val="a3"/>
        <w:spacing w:before="276"/>
        <w:ind w:left="851"/>
      </w:pPr>
      <w:r>
        <w:t>Таблица</w:t>
      </w:r>
      <w:r>
        <w:rPr>
          <w:spacing w:val="-3"/>
        </w:rPr>
        <w:t xml:space="preserve"> </w:t>
      </w:r>
      <w:r>
        <w:t>-</w:t>
      </w:r>
      <w:r>
        <w:rPr>
          <w:spacing w:val="-2"/>
        </w:rPr>
        <w:t xml:space="preserve"> </w:t>
      </w:r>
      <w:r>
        <w:t>Формы</w:t>
      </w:r>
      <w:r>
        <w:rPr>
          <w:spacing w:val="-4"/>
        </w:rPr>
        <w:t xml:space="preserve"> </w:t>
      </w:r>
      <w:r>
        <w:t>оценочных</w:t>
      </w:r>
      <w:r>
        <w:rPr>
          <w:spacing w:val="-1"/>
        </w:rPr>
        <w:t xml:space="preserve"> </w:t>
      </w:r>
      <w:r>
        <w:rPr>
          <w:spacing w:val="-2"/>
        </w:rPr>
        <w:t>средств</w:t>
      </w:r>
    </w:p>
    <w:p w:rsidR="00B96F21" w:rsidRDefault="00B96F21">
      <w:pPr>
        <w:pStyle w:val="a3"/>
        <w:sectPr w:rsidR="00B96F21">
          <w:type w:val="continuous"/>
          <w:pgSz w:w="11910" w:h="16840"/>
          <w:pgMar w:top="820" w:right="283" w:bottom="960" w:left="1559" w:header="0" w:footer="724" w:gutter="0"/>
          <w:cols w:space="720"/>
        </w:sectPr>
      </w:pPr>
    </w:p>
    <w:tbl>
      <w:tblPr>
        <w:tblStyle w:val="TableNormal"/>
        <w:tblW w:w="0" w:type="auto"/>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43"/>
        <w:gridCol w:w="2583"/>
        <w:gridCol w:w="4031"/>
        <w:gridCol w:w="2600"/>
      </w:tblGrid>
      <w:tr w:rsidR="00B96F21">
        <w:trPr>
          <w:trHeight w:val="827"/>
        </w:trPr>
        <w:tc>
          <w:tcPr>
            <w:tcW w:w="643" w:type="dxa"/>
          </w:tcPr>
          <w:p w:rsidR="00B96F21" w:rsidRDefault="005A04AB">
            <w:pPr>
              <w:pStyle w:val="TableParagraph"/>
              <w:spacing w:before="135"/>
              <w:ind w:left="158" w:right="143" w:firstLine="48"/>
              <w:rPr>
                <w:sz w:val="24"/>
              </w:rPr>
            </w:pPr>
            <w:r>
              <w:rPr>
                <w:spacing w:val="-10"/>
                <w:sz w:val="24"/>
              </w:rPr>
              <w:lastRenderedPageBreak/>
              <w:t xml:space="preserve">№ </w:t>
            </w:r>
            <w:r>
              <w:rPr>
                <w:spacing w:val="-4"/>
                <w:sz w:val="24"/>
              </w:rPr>
              <w:t>п/п</w:t>
            </w:r>
          </w:p>
        </w:tc>
        <w:tc>
          <w:tcPr>
            <w:tcW w:w="2583" w:type="dxa"/>
          </w:tcPr>
          <w:p w:rsidR="00B96F21" w:rsidRDefault="005A04AB">
            <w:pPr>
              <w:pStyle w:val="TableParagraph"/>
              <w:ind w:left="6"/>
              <w:jc w:val="center"/>
              <w:rPr>
                <w:sz w:val="24"/>
              </w:rPr>
            </w:pPr>
            <w:r>
              <w:rPr>
                <w:spacing w:val="-2"/>
                <w:sz w:val="24"/>
              </w:rPr>
              <w:t>Наименование оценочного</w:t>
            </w:r>
          </w:p>
          <w:p w:rsidR="00B96F21" w:rsidRDefault="005A04AB">
            <w:pPr>
              <w:pStyle w:val="TableParagraph"/>
              <w:spacing w:line="257" w:lineRule="exact"/>
              <w:ind w:left="6" w:right="6"/>
              <w:jc w:val="center"/>
              <w:rPr>
                <w:sz w:val="24"/>
              </w:rPr>
            </w:pPr>
            <w:r>
              <w:rPr>
                <w:spacing w:val="-2"/>
                <w:sz w:val="24"/>
              </w:rPr>
              <w:t>средства</w:t>
            </w:r>
          </w:p>
        </w:tc>
        <w:tc>
          <w:tcPr>
            <w:tcW w:w="4031" w:type="dxa"/>
          </w:tcPr>
          <w:p w:rsidR="00B96F21" w:rsidRDefault="005A04AB">
            <w:pPr>
              <w:pStyle w:val="TableParagraph"/>
              <w:spacing w:before="135"/>
              <w:ind w:left="1572" w:hanging="1424"/>
              <w:rPr>
                <w:sz w:val="24"/>
              </w:rPr>
            </w:pPr>
            <w:r>
              <w:rPr>
                <w:sz w:val="24"/>
              </w:rPr>
              <w:t>Краткая</w:t>
            </w:r>
            <w:r>
              <w:rPr>
                <w:spacing w:val="-15"/>
                <w:sz w:val="24"/>
              </w:rPr>
              <w:t xml:space="preserve"> </w:t>
            </w:r>
            <w:r>
              <w:rPr>
                <w:sz w:val="24"/>
              </w:rPr>
              <w:t>характеристика</w:t>
            </w:r>
            <w:r>
              <w:rPr>
                <w:spacing w:val="-15"/>
                <w:sz w:val="24"/>
              </w:rPr>
              <w:t xml:space="preserve"> </w:t>
            </w:r>
            <w:r>
              <w:rPr>
                <w:sz w:val="24"/>
              </w:rPr>
              <w:t xml:space="preserve">оценочного </w:t>
            </w:r>
            <w:r>
              <w:rPr>
                <w:spacing w:val="-2"/>
                <w:sz w:val="24"/>
              </w:rPr>
              <w:t>средства</w:t>
            </w:r>
          </w:p>
        </w:tc>
        <w:tc>
          <w:tcPr>
            <w:tcW w:w="2600" w:type="dxa"/>
          </w:tcPr>
          <w:p w:rsidR="00B96F21" w:rsidRDefault="005A04AB">
            <w:pPr>
              <w:pStyle w:val="TableParagraph"/>
              <w:ind w:left="141" w:firstLine="384"/>
              <w:rPr>
                <w:sz w:val="24"/>
              </w:rPr>
            </w:pPr>
            <w:r>
              <w:rPr>
                <w:spacing w:val="-2"/>
                <w:sz w:val="24"/>
              </w:rPr>
              <w:t xml:space="preserve">Представление </w:t>
            </w:r>
            <w:r>
              <w:rPr>
                <w:sz w:val="24"/>
              </w:rPr>
              <w:t>оценочного</w:t>
            </w:r>
            <w:r>
              <w:rPr>
                <w:spacing w:val="-15"/>
                <w:sz w:val="24"/>
              </w:rPr>
              <w:t xml:space="preserve"> </w:t>
            </w:r>
            <w:r>
              <w:rPr>
                <w:sz w:val="24"/>
              </w:rPr>
              <w:t>средства</w:t>
            </w:r>
            <w:r>
              <w:rPr>
                <w:spacing w:val="-15"/>
                <w:sz w:val="24"/>
              </w:rPr>
              <w:t xml:space="preserve"> </w:t>
            </w:r>
            <w:r>
              <w:rPr>
                <w:sz w:val="24"/>
              </w:rPr>
              <w:t>в</w:t>
            </w:r>
          </w:p>
          <w:p w:rsidR="00B96F21" w:rsidRDefault="005A04AB">
            <w:pPr>
              <w:pStyle w:val="TableParagraph"/>
              <w:spacing w:line="257" w:lineRule="exact"/>
              <w:ind w:left="978"/>
              <w:rPr>
                <w:sz w:val="24"/>
              </w:rPr>
            </w:pPr>
            <w:r>
              <w:rPr>
                <w:spacing w:val="-4"/>
                <w:sz w:val="24"/>
              </w:rPr>
              <w:t>фонде</w:t>
            </w:r>
          </w:p>
        </w:tc>
      </w:tr>
      <w:tr w:rsidR="00B96F21">
        <w:trPr>
          <w:trHeight w:val="8004"/>
        </w:trPr>
        <w:tc>
          <w:tcPr>
            <w:tcW w:w="643" w:type="dxa"/>
          </w:tcPr>
          <w:p w:rsidR="00B96F21" w:rsidRDefault="005A04AB">
            <w:pPr>
              <w:pStyle w:val="TableParagraph"/>
              <w:spacing w:line="275" w:lineRule="exact"/>
              <w:ind w:left="9"/>
              <w:jc w:val="center"/>
              <w:rPr>
                <w:sz w:val="24"/>
              </w:rPr>
            </w:pPr>
            <w:r>
              <w:rPr>
                <w:spacing w:val="-10"/>
                <w:sz w:val="24"/>
              </w:rPr>
              <w:t>1</w:t>
            </w:r>
          </w:p>
        </w:tc>
        <w:tc>
          <w:tcPr>
            <w:tcW w:w="2583" w:type="dxa"/>
          </w:tcPr>
          <w:p w:rsidR="00B96F21" w:rsidRDefault="005A04AB">
            <w:pPr>
              <w:pStyle w:val="TableParagraph"/>
              <w:ind w:left="105" w:right="82"/>
              <w:rPr>
                <w:sz w:val="24"/>
              </w:rPr>
            </w:pPr>
            <w:r>
              <w:rPr>
                <w:sz w:val="24"/>
              </w:rPr>
              <w:t>Практические</w:t>
            </w:r>
            <w:r>
              <w:rPr>
                <w:spacing w:val="-15"/>
                <w:sz w:val="24"/>
              </w:rPr>
              <w:t xml:space="preserve"> </w:t>
            </w:r>
            <w:r>
              <w:rPr>
                <w:sz w:val="24"/>
              </w:rPr>
              <w:t>задания и задачи</w:t>
            </w:r>
          </w:p>
        </w:tc>
        <w:tc>
          <w:tcPr>
            <w:tcW w:w="4031" w:type="dxa"/>
          </w:tcPr>
          <w:p w:rsidR="00B96F21" w:rsidRDefault="005A04AB">
            <w:pPr>
              <w:pStyle w:val="TableParagraph"/>
              <w:spacing w:line="275" w:lineRule="exact"/>
              <w:ind w:left="107"/>
              <w:jc w:val="both"/>
              <w:rPr>
                <w:sz w:val="24"/>
              </w:rPr>
            </w:pPr>
            <w:r>
              <w:rPr>
                <w:sz w:val="24"/>
              </w:rPr>
              <w:t>Различают</w:t>
            </w:r>
            <w:r>
              <w:rPr>
                <w:spacing w:val="-2"/>
                <w:sz w:val="24"/>
              </w:rPr>
              <w:t xml:space="preserve"> </w:t>
            </w:r>
            <w:r>
              <w:rPr>
                <w:sz w:val="24"/>
              </w:rPr>
              <w:t>задачи</w:t>
            </w:r>
            <w:r>
              <w:rPr>
                <w:spacing w:val="-2"/>
                <w:sz w:val="24"/>
              </w:rPr>
              <w:t xml:space="preserve"> </w:t>
            </w:r>
            <w:r>
              <w:rPr>
                <w:sz w:val="24"/>
              </w:rPr>
              <w:t>и</w:t>
            </w:r>
            <w:r>
              <w:rPr>
                <w:spacing w:val="-3"/>
                <w:sz w:val="24"/>
              </w:rPr>
              <w:t xml:space="preserve"> </w:t>
            </w:r>
            <w:r>
              <w:rPr>
                <w:spacing w:val="-2"/>
                <w:sz w:val="24"/>
              </w:rPr>
              <w:t>задания:</w:t>
            </w:r>
          </w:p>
          <w:p w:rsidR="00B96F21" w:rsidRDefault="005A04AB">
            <w:pPr>
              <w:pStyle w:val="TableParagraph"/>
              <w:ind w:left="107" w:right="93"/>
              <w:jc w:val="both"/>
              <w:rPr>
                <w:sz w:val="24"/>
              </w:rPr>
            </w:pPr>
            <w:r>
              <w:rPr>
                <w:sz w:val="24"/>
              </w:rPr>
              <w:t xml:space="preserve">а) репродуктивного уровня, </w:t>
            </w:r>
            <w:proofErr w:type="spellStart"/>
            <w:proofErr w:type="gramStart"/>
            <w:r>
              <w:rPr>
                <w:sz w:val="24"/>
              </w:rPr>
              <w:t>позво-ляющие</w:t>
            </w:r>
            <w:proofErr w:type="spellEnd"/>
            <w:proofErr w:type="gramEnd"/>
            <w:r>
              <w:rPr>
                <w:sz w:val="24"/>
              </w:rPr>
              <w:t xml:space="preserve"> оценивать и </w:t>
            </w:r>
            <w:proofErr w:type="spellStart"/>
            <w:r>
              <w:rPr>
                <w:sz w:val="24"/>
              </w:rPr>
              <w:t>диагностиро-вать</w:t>
            </w:r>
            <w:proofErr w:type="spellEnd"/>
            <w:r>
              <w:rPr>
                <w:sz w:val="24"/>
              </w:rPr>
              <w:t xml:space="preserve"> знание фактического материала (базовые понятия, алгоритмы, фак-ты) и умение правильно </w:t>
            </w:r>
            <w:proofErr w:type="spellStart"/>
            <w:r>
              <w:rPr>
                <w:sz w:val="24"/>
              </w:rPr>
              <w:t>использо-вать</w:t>
            </w:r>
            <w:proofErr w:type="spellEnd"/>
            <w:r>
              <w:rPr>
                <w:sz w:val="24"/>
              </w:rPr>
              <w:t xml:space="preserve"> специальные термины и </w:t>
            </w:r>
            <w:proofErr w:type="spellStart"/>
            <w:r>
              <w:rPr>
                <w:sz w:val="24"/>
              </w:rPr>
              <w:t>поня-тия</w:t>
            </w:r>
            <w:proofErr w:type="spellEnd"/>
            <w:r>
              <w:rPr>
                <w:sz w:val="24"/>
              </w:rPr>
              <w:t xml:space="preserve">, узнавание объектов изучения в рамках определенного раздела </w:t>
            </w:r>
            <w:proofErr w:type="spellStart"/>
            <w:r>
              <w:rPr>
                <w:sz w:val="24"/>
              </w:rPr>
              <w:t>дис-</w:t>
            </w:r>
            <w:r>
              <w:rPr>
                <w:spacing w:val="-2"/>
                <w:sz w:val="24"/>
              </w:rPr>
              <w:t>циплины</w:t>
            </w:r>
            <w:proofErr w:type="spellEnd"/>
            <w:r>
              <w:rPr>
                <w:spacing w:val="-2"/>
                <w:sz w:val="24"/>
              </w:rPr>
              <w:t>;</w:t>
            </w:r>
          </w:p>
          <w:p w:rsidR="00B96F21" w:rsidRDefault="005A04AB">
            <w:pPr>
              <w:pStyle w:val="TableParagraph"/>
              <w:tabs>
                <w:tab w:val="left" w:pos="2836"/>
              </w:tabs>
              <w:ind w:left="107" w:right="93"/>
              <w:jc w:val="both"/>
              <w:rPr>
                <w:sz w:val="24"/>
              </w:rPr>
            </w:pPr>
            <w:r>
              <w:rPr>
                <w:sz w:val="24"/>
              </w:rPr>
              <w:t>б)</w:t>
            </w:r>
            <w:r>
              <w:rPr>
                <w:spacing w:val="-15"/>
                <w:sz w:val="24"/>
              </w:rPr>
              <w:t xml:space="preserve"> </w:t>
            </w:r>
            <w:r>
              <w:rPr>
                <w:sz w:val="24"/>
              </w:rPr>
              <w:t>реконструктивного</w:t>
            </w:r>
            <w:r>
              <w:rPr>
                <w:spacing w:val="-7"/>
                <w:sz w:val="24"/>
              </w:rPr>
              <w:t xml:space="preserve"> </w:t>
            </w:r>
            <w:r>
              <w:rPr>
                <w:sz w:val="24"/>
              </w:rPr>
              <w:t>уровня,</w:t>
            </w:r>
            <w:r>
              <w:rPr>
                <w:spacing w:val="19"/>
                <w:sz w:val="24"/>
              </w:rPr>
              <w:t xml:space="preserve"> </w:t>
            </w:r>
            <w:proofErr w:type="spellStart"/>
            <w:proofErr w:type="gramStart"/>
            <w:r>
              <w:rPr>
                <w:sz w:val="24"/>
              </w:rPr>
              <w:t>позво-ляющие</w:t>
            </w:r>
            <w:proofErr w:type="spellEnd"/>
            <w:proofErr w:type="gramEnd"/>
            <w:r>
              <w:rPr>
                <w:sz w:val="24"/>
              </w:rPr>
              <w:t xml:space="preserve"> оценивать и </w:t>
            </w:r>
            <w:proofErr w:type="spellStart"/>
            <w:r>
              <w:rPr>
                <w:sz w:val="24"/>
              </w:rPr>
              <w:t>диагностиро-вать</w:t>
            </w:r>
            <w:proofErr w:type="spellEnd"/>
            <w:r>
              <w:rPr>
                <w:sz w:val="24"/>
              </w:rPr>
              <w:t xml:space="preserve"> умения синтезировать, </w:t>
            </w:r>
            <w:proofErr w:type="spellStart"/>
            <w:r>
              <w:rPr>
                <w:sz w:val="24"/>
              </w:rPr>
              <w:t>анали-зировать</w:t>
            </w:r>
            <w:proofErr w:type="spellEnd"/>
            <w:r>
              <w:rPr>
                <w:sz w:val="24"/>
              </w:rPr>
              <w:t xml:space="preserve">, обобщать фактический и теоретический материал с </w:t>
            </w:r>
            <w:proofErr w:type="spellStart"/>
            <w:r>
              <w:rPr>
                <w:sz w:val="24"/>
              </w:rPr>
              <w:t>формули-рованием</w:t>
            </w:r>
            <w:proofErr w:type="spellEnd"/>
            <w:r>
              <w:rPr>
                <w:sz w:val="24"/>
              </w:rPr>
              <w:t xml:space="preserve"> конкретных выводов, </w:t>
            </w:r>
            <w:r>
              <w:rPr>
                <w:spacing w:val="-2"/>
                <w:sz w:val="24"/>
              </w:rPr>
              <w:t>установлением</w:t>
            </w:r>
            <w:r>
              <w:rPr>
                <w:sz w:val="24"/>
              </w:rPr>
              <w:tab/>
            </w:r>
            <w:r>
              <w:rPr>
                <w:spacing w:val="-2"/>
                <w:sz w:val="24"/>
              </w:rPr>
              <w:t>причинно-</w:t>
            </w:r>
            <w:r>
              <w:rPr>
                <w:sz w:val="24"/>
              </w:rPr>
              <w:t>следственных связей;</w:t>
            </w:r>
          </w:p>
          <w:p w:rsidR="00B96F21" w:rsidRDefault="005A04AB">
            <w:pPr>
              <w:pStyle w:val="TableParagraph"/>
              <w:spacing w:before="1"/>
              <w:ind w:left="107" w:right="92"/>
              <w:jc w:val="both"/>
              <w:rPr>
                <w:sz w:val="24"/>
              </w:rPr>
            </w:pPr>
            <w:r>
              <w:rPr>
                <w:sz w:val="24"/>
              </w:rPr>
              <w:t xml:space="preserve">в) творческого уровня, </w:t>
            </w:r>
            <w:proofErr w:type="gramStart"/>
            <w:r>
              <w:rPr>
                <w:sz w:val="24"/>
              </w:rPr>
              <w:t>позволяю-</w:t>
            </w:r>
            <w:proofErr w:type="spellStart"/>
            <w:r>
              <w:rPr>
                <w:sz w:val="24"/>
              </w:rPr>
              <w:t>щие</w:t>
            </w:r>
            <w:proofErr w:type="spellEnd"/>
            <w:proofErr w:type="gramEnd"/>
            <w:r>
              <w:rPr>
                <w:sz w:val="24"/>
              </w:rPr>
              <w:t xml:space="preserve"> оценивать и диагностировать умения, интегрировать знания раз-личных областей, аргументировать собственную точку зрения.</w:t>
            </w:r>
          </w:p>
          <w:p w:rsidR="00B96F21" w:rsidRDefault="005A04AB">
            <w:pPr>
              <w:pStyle w:val="TableParagraph"/>
              <w:ind w:left="107" w:right="99"/>
              <w:jc w:val="both"/>
              <w:rPr>
                <w:sz w:val="24"/>
              </w:rPr>
            </w:pPr>
            <w:r>
              <w:rPr>
                <w:sz w:val="24"/>
              </w:rPr>
              <w:t>Рекомендуется для оценки знаний умений и владений студентов.</w:t>
            </w:r>
          </w:p>
          <w:p w:rsidR="00B96F21" w:rsidRDefault="005A04AB">
            <w:pPr>
              <w:pStyle w:val="TableParagraph"/>
              <w:spacing w:line="270" w:lineRule="atLeast"/>
              <w:ind w:left="107" w:right="95"/>
              <w:jc w:val="both"/>
              <w:rPr>
                <w:sz w:val="24"/>
              </w:rPr>
            </w:pPr>
            <w:r>
              <w:rPr>
                <w:sz w:val="24"/>
              </w:rPr>
              <w:t xml:space="preserve">Форма предоставления ответа </w:t>
            </w:r>
            <w:proofErr w:type="spellStart"/>
            <w:proofErr w:type="gramStart"/>
            <w:r>
              <w:rPr>
                <w:sz w:val="24"/>
              </w:rPr>
              <w:t>сту-дента</w:t>
            </w:r>
            <w:proofErr w:type="spellEnd"/>
            <w:proofErr w:type="gramEnd"/>
            <w:r>
              <w:rPr>
                <w:sz w:val="24"/>
              </w:rPr>
              <w:t>: письменная или работа в си-</w:t>
            </w:r>
            <w:proofErr w:type="spellStart"/>
            <w:r>
              <w:rPr>
                <w:sz w:val="24"/>
              </w:rPr>
              <w:t>стеме</w:t>
            </w:r>
            <w:proofErr w:type="spellEnd"/>
            <w:r>
              <w:rPr>
                <w:sz w:val="24"/>
              </w:rPr>
              <w:t xml:space="preserve"> электронного обучения </w:t>
            </w:r>
            <w:proofErr w:type="spellStart"/>
            <w:r>
              <w:rPr>
                <w:spacing w:val="-2"/>
                <w:sz w:val="24"/>
              </w:rPr>
              <w:t>Moodle</w:t>
            </w:r>
            <w:proofErr w:type="spellEnd"/>
            <w:r>
              <w:rPr>
                <w:spacing w:val="-2"/>
                <w:sz w:val="24"/>
              </w:rPr>
              <w:t>.</w:t>
            </w:r>
          </w:p>
        </w:tc>
        <w:tc>
          <w:tcPr>
            <w:tcW w:w="2600" w:type="dxa"/>
          </w:tcPr>
          <w:p w:rsidR="00B96F21" w:rsidRDefault="005A04AB">
            <w:pPr>
              <w:pStyle w:val="TableParagraph"/>
              <w:ind w:left="105"/>
              <w:rPr>
                <w:sz w:val="24"/>
              </w:rPr>
            </w:pPr>
            <w:r>
              <w:rPr>
                <w:sz w:val="24"/>
              </w:rPr>
              <w:t>Комплект</w:t>
            </w:r>
            <w:r>
              <w:rPr>
                <w:spacing w:val="-12"/>
                <w:sz w:val="24"/>
              </w:rPr>
              <w:t xml:space="preserve"> </w:t>
            </w:r>
            <w:r>
              <w:rPr>
                <w:sz w:val="24"/>
              </w:rPr>
              <w:t>задач</w:t>
            </w:r>
            <w:r>
              <w:rPr>
                <w:spacing w:val="-13"/>
                <w:sz w:val="24"/>
              </w:rPr>
              <w:t xml:space="preserve"> </w:t>
            </w:r>
            <w:r>
              <w:rPr>
                <w:sz w:val="24"/>
              </w:rPr>
              <w:t>и</w:t>
            </w:r>
            <w:r>
              <w:rPr>
                <w:spacing w:val="-12"/>
                <w:sz w:val="24"/>
              </w:rPr>
              <w:t xml:space="preserve"> </w:t>
            </w:r>
            <w:proofErr w:type="gramStart"/>
            <w:r>
              <w:rPr>
                <w:sz w:val="24"/>
              </w:rPr>
              <w:t>за-</w:t>
            </w:r>
            <w:proofErr w:type="spellStart"/>
            <w:r>
              <w:rPr>
                <w:spacing w:val="-4"/>
                <w:sz w:val="24"/>
              </w:rPr>
              <w:t>даний</w:t>
            </w:r>
            <w:proofErr w:type="spellEnd"/>
            <w:proofErr w:type="gramEnd"/>
          </w:p>
        </w:tc>
      </w:tr>
      <w:tr w:rsidR="00B96F21">
        <w:trPr>
          <w:trHeight w:val="5244"/>
        </w:trPr>
        <w:tc>
          <w:tcPr>
            <w:tcW w:w="643" w:type="dxa"/>
          </w:tcPr>
          <w:p w:rsidR="00B96F21" w:rsidRDefault="005A04AB">
            <w:pPr>
              <w:pStyle w:val="TableParagraph"/>
              <w:spacing w:line="275" w:lineRule="exact"/>
              <w:ind w:left="9"/>
              <w:jc w:val="center"/>
              <w:rPr>
                <w:sz w:val="24"/>
              </w:rPr>
            </w:pPr>
            <w:r>
              <w:rPr>
                <w:spacing w:val="-10"/>
                <w:sz w:val="24"/>
              </w:rPr>
              <w:t>2</w:t>
            </w:r>
          </w:p>
        </w:tc>
        <w:tc>
          <w:tcPr>
            <w:tcW w:w="2583" w:type="dxa"/>
          </w:tcPr>
          <w:p w:rsidR="00B96F21" w:rsidRDefault="005A04AB">
            <w:pPr>
              <w:pStyle w:val="TableParagraph"/>
              <w:spacing w:line="275" w:lineRule="exact"/>
              <w:ind w:left="105"/>
              <w:rPr>
                <w:sz w:val="24"/>
              </w:rPr>
            </w:pPr>
            <w:r>
              <w:rPr>
                <w:spacing w:val="-4"/>
                <w:sz w:val="24"/>
              </w:rPr>
              <w:t>Тест</w:t>
            </w:r>
          </w:p>
        </w:tc>
        <w:tc>
          <w:tcPr>
            <w:tcW w:w="4031" w:type="dxa"/>
          </w:tcPr>
          <w:p w:rsidR="00B96F21" w:rsidRDefault="005A04AB">
            <w:pPr>
              <w:pStyle w:val="TableParagraph"/>
              <w:ind w:left="107" w:right="96"/>
              <w:jc w:val="both"/>
              <w:rPr>
                <w:sz w:val="24"/>
              </w:rPr>
            </w:pPr>
            <w:r>
              <w:rPr>
                <w:sz w:val="24"/>
              </w:rPr>
              <w:t xml:space="preserve">Система стандартизированных </w:t>
            </w:r>
            <w:proofErr w:type="gramStart"/>
            <w:r>
              <w:rPr>
                <w:sz w:val="24"/>
              </w:rPr>
              <w:t>про-</w:t>
            </w:r>
            <w:proofErr w:type="spellStart"/>
            <w:r>
              <w:rPr>
                <w:sz w:val="24"/>
              </w:rPr>
              <w:t>стых</w:t>
            </w:r>
            <w:proofErr w:type="spellEnd"/>
            <w:proofErr w:type="gramEnd"/>
            <w:r>
              <w:rPr>
                <w:sz w:val="24"/>
              </w:rPr>
              <w:t xml:space="preserve"> и комплексных заданий, </w:t>
            </w:r>
            <w:proofErr w:type="spellStart"/>
            <w:r>
              <w:rPr>
                <w:sz w:val="24"/>
              </w:rPr>
              <w:t>позво-ляющая</w:t>
            </w:r>
            <w:proofErr w:type="spellEnd"/>
            <w:r>
              <w:rPr>
                <w:sz w:val="24"/>
              </w:rPr>
              <w:t xml:space="preserve"> автоматизировать </w:t>
            </w:r>
            <w:proofErr w:type="spellStart"/>
            <w:r>
              <w:rPr>
                <w:sz w:val="24"/>
              </w:rPr>
              <w:t>процеду-ру</w:t>
            </w:r>
            <w:proofErr w:type="spellEnd"/>
            <w:r>
              <w:rPr>
                <w:spacing w:val="-7"/>
                <w:sz w:val="24"/>
              </w:rPr>
              <w:t xml:space="preserve"> </w:t>
            </w:r>
            <w:r>
              <w:rPr>
                <w:sz w:val="24"/>
              </w:rPr>
              <w:t>измерения</w:t>
            </w:r>
            <w:r>
              <w:rPr>
                <w:spacing w:val="-7"/>
                <w:sz w:val="24"/>
              </w:rPr>
              <w:t xml:space="preserve"> </w:t>
            </w:r>
            <w:r>
              <w:rPr>
                <w:sz w:val="24"/>
              </w:rPr>
              <w:t>уровня</w:t>
            </w:r>
            <w:r>
              <w:rPr>
                <w:spacing w:val="-9"/>
                <w:sz w:val="24"/>
              </w:rPr>
              <w:t xml:space="preserve"> </w:t>
            </w:r>
            <w:r>
              <w:rPr>
                <w:sz w:val="24"/>
              </w:rPr>
              <w:t>знаний,</w:t>
            </w:r>
            <w:r>
              <w:rPr>
                <w:spacing w:val="-7"/>
                <w:sz w:val="24"/>
              </w:rPr>
              <w:t xml:space="preserve"> </w:t>
            </w:r>
            <w:r>
              <w:rPr>
                <w:sz w:val="24"/>
              </w:rPr>
              <w:t>умений и владений обучающегося.</w:t>
            </w:r>
          </w:p>
          <w:p w:rsidR="00B96F21" w:rsidRDefault="005A04AB">
            <w:pPr>
              <w:pStyle w:val="TableParagraph"/>
              <w:ind w:left="107" w:right="98"/>
              <w:jc w:val="both"/>
              <w:rPr>
                <w:sz w:val="24"/>
              </w:rPr>
            </w:pPr>
            <w:r>
              <w:rPr>
                <w:sz w:val="24"/>
              </w:rPr>
              <w:t>Рекомендуется для оценки знаний, умений и владений студентов.</w:t>
            </w:r>
          </w:p>
          <w:p w:rsidR="00B96F21" w:rsidRDefault="005A04AB">
            <w:pPr>
              <w:pStyle w:val="TableParagraph"/>
              <w:tabs>
                <w:tab w:val="left" w:pos="2247"/>
              </w:tabs>
              <w:ind w:left="107"/>
              <w:jc w:val="both"/>
              <w:rPr>
                <w:sz w:val="24"/>
              </w:rPr>
            </w:pPr>
            <w:r>
              <w:rPr>
                <w:spacing w:val="-2"/>
                <w:sz w:val="24"/>
              </w:rPr>
              <w:t>Используется</w:t>
            </w:r>
            <w:r>
              <w:rPr>
                <w:sz w:val="24"/>
              </w:rPr>
              <w:tab/>
            </w:r>
            <w:r>
              <w:rPr>
                <w:spacing w:val="-2"/>
                <w:sz w:val="24"/>
              </w:rPr>
              <w:t>веб-приложение</w:t>
            </w:r>
          </w:p>
          <w:p w:rsidR="00B96F21" w:rsidRDefault="005A04AB">
            <w:pPr>
              <w:pStyle w:val="TableParagraph"/>
              <w:ind w:left="107" w:right="95"/>
              <w:jc w:val="both"/>
              <w:rPr>
                <w:sz w:val="24"/>
              </w:rPr>
            </w:pPr>
            <w:r>
              <w:rPr>
                <w:sz w:val="24"/>
              </w:rPr>
              <w:t xml:space="preserve">«Универсальная система </w:t>
            </w:r>
            <w:proofErr w:type="spellStart"/>
            <w:r>
              <w:rPr>
                <w:sz w:val="24"/>
              </w:rPr>
              <w:t>тестирова-ния</w:t>
            </w:r>
            <w:proofErr w:type="spellEnd"/>
            <w:r>
              <w:rPr>
                <w:sz w:val="24"/>
              </w:rPr>
              <w:t xml:space="preserve"> БГТИ». На тестирование </w:t>
            </w:r>
            <w:proofErr w:type="spellStart"/>
            <w:proofErr w:type="gramStart"/>
            <w:r>
              <w:rPr>
                <w:sz w:val="24"/>
              </w:rPr>
              <w:t>отво-дится</w:t>
            </w:r>
            <w:proofErr w:type="spellEnd"/>
            <w:proofErr w:type="gramEnd"/>
            <w:r>
              <w:rPr>
                <w:sz w:val="24"/>
              </w:rPr>
              <w:t xml:space="preserve"> 60 минут. Каждый вариант тестовых заданий включает 20 </w:t>
            </w:r>
            <w:proofErr w:type="gramStart"/>
            <w:r>
              <w:rPr>
                <w:sz w:val="24"/>
              </w:rPr>
              <w:t>во-</w:t>
            </w:r>
            <w:proofErr w:type="spellStart"/>
            <w:r>
              <w:rPr>
                <w:sz w:val="24"/>
              </w:rPr>
              <w:t>просов</w:t>
            </w:r>
            <w:proofErr w:type="spellEnd"/>
            <w:proofErr w:type="gramEnd"/>
            <w:r>
              <w:rPr>
                <w:sz w:val="24"/>
              </w:rPr>
              <w:t xml:space="preserve">. За каждый правильный </w:t>
            </w:r>
            <w:proofErr w:type="gramStart"/>
            <w:r>
              <w:rPr>
                <w:sz w:val="24"/>
              </w:rPr>
              <w:t>от-</w:t>
            </w:r>
            <w:proofErr w:type="spellStart"/>
            <w:r>
              <w:rPr>
                <w:sz w:val="24"/>
              </w:rPr>
              <w:t>вет</w:t>
            </w:r>
            <w:proofErr w:type="spellEnd"/>
            <w:proofErr w:type="gramEnd"/>
            <w:r>
              <w:rPr>
                <w:spacing w:val="18"/>
                <w:sz w:val="24"/>
              </w:rPr>
              <w:t xml:space="preserve"> </w:t>
            </w:r>
            <w:r>
              <w:rPr>
                <w:sz w:val="24"/>
              </w:rPr>
              <w:t>на</w:t>
            </w:r>
            <w:r>
              <w:rPr>
                <w:spacing w:val="17"/>
                <w:sz w:val="24"/>
              </w:rPr>
              <w:t xml:space="preserve"> </w:t>
            </w:r>
            <w:r>
              <w:rPr>
                <w:sz w:val="24"/>
              </w:rPr>
              <w:t>вопрос</w:t>
            </w:r>
            <w:r>
              <w:rPr>
                <w:spacing w:val="17"/>
                <w:sz w:val="24"/>
              </w:rPr>
              <w:t xml:space="preserve"> </w:t>
            </w:r>
            <w:r>
              <w:rPr>
                <w:sz w:val="24"/>
              </w:rPr>
              <w:t>дается</w:t>
            </w:r>
            <w:r>
              <w:rPr>
                <w:spacing w:val="17"/>
                <w:sz w:val="24"/>
              </w:rPr>
              <w:t xml:space="preserve"> </w:t>
            </w:r>
            <w:r>
              <w:rPr>
                <w:sz w:val="24"/>
              </w:rPr>
              <w:t>1</w:t>
            </w:r>
            <w:r>
              <w:rPr>
                <w:spacing w:val="22"/>
                <w:sz w:val="24"/>
              </w:rPr>
              <w:t xml:space="preserve"> </w:t>
            </w:r>
            <w:r>
              <w:rPr>
                <w:sz w:val="24"/>
              </w:rPr>
              <w:t>балл.</w:t>
            </w:r>
            <w:r>
              <w:rPr>
                <w:spacing w:val="19"/>
                <w:sz w:val="24"/>
              </w:rPr>
              <w:t xml:space="preserve"> </w:t>
            </w:r>
            <w:r>
              <w:rPr>
                <w:spacing w:val="-2"/>
                <w:sz w:val="24"/>
              </w:rPr>
              <w:t>Оценка</w:t>
            </w:r>
          </w:p>
          <w:p w:rsidR="00B96F21" w:rsidRDefault="005A04AB">
            <w:pPr>
              <w:pStyle w:val="TableParagraph"/>
              <w:spacing w:line="270" w:lineRule="atLeast"/>
              <w:ind w:left="107" w:right="95"/>
              <w:jc w:val="both"/>
              <w:rPr>
                <w:sz w:val="24"/>
              </w:rPr>
            </w:pPr>
            <w:r>
              <w:rPr>
                <w:sz w:val="24"/>
              </w:rPr>
              <w:t xml:space="preserve">«зачтено» выставляется студенту, если он набрал 50 % правильных </w:t>
            </w:r>
            <w:proofErr w:type="gramStart"/>
            <w:r>
              <w:rPr>
                <w:sz w:val="24"/>
              </w:rPr>
              <w:t>от-</w:t>
            </w:r>
            <w:proofErr w:type="spellStart"/>
            <w:r>
              <w:rPr>
                <w:sz w:val="24"/>
              </w:rPr>
              <w:t>ветов</w:t>
            </w:r>
            <w:proofErr w:type="spellEnd"/>
            <w:proofErr w:type="gramEnd"/>
            <w:r>
              <w:rPr>
                <w:sz w:val="24"/>
              </w:rPr>
              <w:t xml:space="preserve">. Оценка «не зачтено» </w:t>
            </w:r>
            <w:proofErr w:type="gramStart"/>
            <w:r>
              <w:rPr>
                <w:sz w:val="24"/>
              </w:rPr>
              <w:t>ставит-</w:t>
            </w:r>
            <w:proofErr w:type="spellStart"/>
            <w:r>
              <w:rPr>
                <w:sz w:val="24"/>
              </w:rPr>
              <w:t>ся</w:t>
            </w:r>
            <w:proofErr w:type="spellEnd"/>
            <w:proofErr w:type="gramEnd"/>
            <w:r>
              <w:rPr>
                <w:sz w:val="24"/>
              </w:rPr>
              <w:t>, если студент набрал менее 50 % правильных ответов.</w:t>
            </w:r>
          </w:p>
        </w:tc>
        <w:tc>
          <w:tcPr>
            <w:tcW w:w="2600" w:type="dxa"/>
          </w:tcPr>
          <w:p w:rsidR="00B96F21" w:rsidRDefault="005A04AB">
            <w:pPr>
              <w:pStyle w:val="TableParagraph"/>
              <w:ind w:left="105" w:right="34"/>
              <w:rPr>
                <w:sz w:val="24"/>
              </w:rPr>
            </w:pPr>
            <w:r>
              <w:rPr>
                <w:sz w:val="24"/>
              </w:rPr>
              <w:t>Фонд</w:t>
            </w:r>
            <w:r>
              <w:rPr>
                <w:spacing w:val="-15"/>
                <w:sz w:val="24"/>
              </w:rPr>
              <w:t xml:space="preserve"> </w:t>
            </w:r>
            <w:r>
              <w:rPr>
                <w:sz w:val="24"/>
              </w:rPr>
              <w:t>тестовых</w:t>
            </w:r>
            <w:r>
              <w:rPr>
                <w:spacing w:val="-15"/>
                <w:sz w:val="24"/>
              </w:rPr>
              <w:t xml:space="preserve"> </w:t>
            </w:r>
            <w:proofErr w:type="gramStart"/>
            <w:r>
              <w:rPr>
                <w:sz w:val="24"/>
              </w:rPr>
              <w:t>зада-</w:t>
            </w:r>
            <w:proofErr w:type="spellStart"/>
            <w:r>
              <w:rPr>
                <w:spacing w:val="-4"/>
                <w:sz w:val="24"/>
              </w:rPr>
              <w:t>ний</w:t>
            </w:r>
            <w:proofErr w:type="spellEnd"/>
            <w:proofErr w:type="gramEnd"/>
          </w:p>
        </w:tc>
      </w:tr>
      <w:tr w:rsidR="00B96F21">
        <w:trPr>
          <w:trHeight w:val="827"/>
        </w:trPr>
        <w:tc>
          <w:tcPr>
            <w:tcW w:w="643" w:type="dxa"/>
          </w:tcPr>
          <w:p w:rsidR="00B96F21" w:rsidRDefault="005A04AB">
            <w:pPr>
              <w:pStyle w:val="TableParagraph"/>
              <w:spacing w:line="275" w:lineRule="exact"/>
              <w:ind w:left="9"/>
              <w:jc w:val="center"/>
              <w:rPr>
                <w:sz w:val="24"/>
              </w:rPr>
            </w:pPr>
            <w:r>
              <w:rPr>
                <w:spacing w:val="-10"/>
                <w:sz w:val="24"/>
              </w:rPr>
              <w:t>3</w:t>
            </w:r>
          </w:p>
        </w:tc>
        <w:tc>
          <w:tcPr>
            <w:tcW w:w="2583" w:type="dxa"/>
          </w:tcPr>
          <w:p w:rsidR="00B96F21" w:rsidRDefault="005A04AB">
            <w:pPr>
              <w:pStyle w:val="TableParagraph"/>
              <w:spacing w:line="275" w:lineRule="exact"/>
              <w:ind w:left="105"/>
              <w:rPr>
                <w:sz w:val="24"/>
              </w:rPr>
            </w:pPr>
            <w:r>
              <w:rPr>
                <w:spacing w:val="-2"/>
                <w:sz w:val="24"/>
              </w:rPr>
              <w:t>Зачет</w:t>
            </w:r>
          </w:p>
        </w:tc>
        <w:tc>
          <w:tcPr>
            <w:tcW w:w="4031" w:type="dxa"/>
          </w:tcPr>
          <w:p w:rsidR="00B96F21" w:rsidRDefault="005A04AB">
            <w:pPr>
              <w:pStyle w:val="TableParagraph"/>
              <w:spacing w:line="276" w:lineRule="exact"/>
              <w:ind w:left="107" w:right="97"/>
              <w:jc w:val="both"/>
              <w:rPr>
                <w:sz w:val="24"/>
              </w:rPr>
            </w:pPr>
            <w:r>
              <w:rPr>
                <w:sz w:val="24"/>
              </w:rPr>
              <w:t xml:space="preserve">Средство, позволяющее оценить знания, умения и владения </w:t>
            </w:r>
            <w:proofErr w:type="gramStart"/>
            <w:r>
              <w:rPr>
                <w:sz w:val="24"/>
              </w:rPr>
              <w:t>обучаю-</w:t>
            </w:r>
            <w:proofErr w:type="spellStart"/>
            <w:r>
              <w:rPr>
                <w:sz w:val="24"/>
              </w:rPr>
              <w:t>щегося</w:t>
            </w:r>
            <w:proofErr w:type="spellEnd"/>
            <w:proofErr w:type="gramEnd"/>
            <w:r>
              <w:rPr>
                <w:spacing w:val="30"/>
                <w:sz w:val="24"/>
              </w:rPr>
              <w:t xml:space="preserve"> </w:t>
            </w:r>
            <w:r>
              <w:rPr>
                <w:sz w:val="24"/>
              </w:rPr>
              <w:t>по</w:t>
            </w:r>
            <w:r>
              <w:rPr>
                <w:spacing w:val="33"/>
                <w:sz w:val="24"/>
              </w:rPr>
              <w:t xml:space="preserve"> </w:t>
            </w:r>
            <w:r>
              <w:rPr>
                <w:sz w:val="24"/>
              </w:rPr>
              <w:t>учебной</w:t>
            </w:r>
            <w:r>
              <w:rPr>
                <w:spacing w:val="33"/>
                <w:sz w:val="24"/>
              </w:rPr>
              <w:t xml:space="preserve"> </w:t>
            </w:r>
            <w:r>
              <w:rPr>
                <w:sz w:val="24"/>
              </w:rPr>
              <w:t>дисциплине.</w:t>
            </w:r>
            <w:r>
              <w:rPr>
                <w:spacing w:val="33"/>
                <w:sz w:val="24"/>
              </w:rPr>
              <w:t xml:space="preserve"> </w:t>
            </w:r>
            <w:r>
              <w:rPr>
                <w:spacing w:val="-5"/>
                <w:sz w:val="24"/>
              </w:rPr>
              <w:t>Ре-</w:t>
            </w:r>
          </w:p>
        </w:tc>
        <w:tc>
          <w:tcPr>
            <w:tcW w:w="2600" w:type="dxa"/>
          </w:tcPr>
          <w:p w:rsidR="00B96F21" w:rsidRDefault="005A04AB">
            <w:pPr>
              <w:pStyle w:val="TableParagraph"/>
              <w:spacing w:line="275" w:lineRule="exact"/>
              <w:ind w:left="105"/>
              <w:rPr>
                <w:sz w:val="24"/>
              </w:rPr>
            </w:pPr>
            <w:r>
              <w:rPr>
                <w:sz w:val="24"/>
              </w:rPr>
              <w:t>Комплект</w:t>
            </w:r>
            <w:r>
              <w:rPr>
                <w:spacing w:val="-1"/>
                <w:sz w:val="24"/>
              </w:rPr>
              <w:t xml:space="preserve"> </w:t>
            </w:r>
            <w:r>
              <w:rPr>
                <w:spacing w:val="-2"/>
                <w:sz w:val="24"/>
              </w:rPr>
              <w:t>билетов.</w:t>
            </w:r>
          </w:p>
        </w:tc>
      </w:tr>
    </w:tbl>
    <w:p w:rsidR="00B96F21" w:rsidRDefault="00B96F21">
      <w:pPr>
        <w:pStyle w:val="TableParagraph"/>
        <w:spacing w:line="275" w:lineRule="exact"/>
        <w:rPr>
          <w:sz w:val="24"/>
        </w:rPr>
        <w:sectPr w:rsidR="00B96F21">
          <w:pgSz w:w="11910" w:h="16840"/>
          <w:pgMar w:top="820" w:right="283" w:bottom="940" w:left="1559" w:header="0" w:footer="724" w:gutter="0"/>
          <w:cols w:space="720"/>
        </w:sectPr>
      </w:pPr>
    </w:p>
    <w:tbl>
      <w:tblPr>
        <w:tblStyle w:val="TableNormal"/>
        <w:tblW w:w="0" w:type="auto"/>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43"/>
        <w:gridCol w:w="2583"/>
        <w:gridCol w:w="4031"/>
        <w:gridCol w:w="2600"/>
      </w:tblGrid>
      <w:tr w:rsidR="00B96F21">
        <w:trPr>
          <w:trHeight w:val="827"/>
        </w:trPr>
        <w:tc>
          <w:tcPr>
            <w:tcW w:w="643" w:type="dxa"/>
          </w:tcPr>
          <w:p w:rsidR="00B96F21" w:rsidRDefault="005A04AB">
            <w:pPr>
              <w:pStyle w:val="TableParagraph"/>
              <w:spacing w:before="135"/>
              <w:ind w:left="158" w:right="143" w:firstLine="48"/>
              <w:rPr>
                <w:sz w:val="24"/>
              </w:rPr>
            </w:pPr>
            <w:r>
              <w:rPr>
                <w:spacing w:val="-10"/>
                <w:sz w:val="24"/>
              </w:rPr>
              <w:lastRenderedPageBreak/>
              <w:t xml:space="preserve">№ </w:t>
            </w:r>
            <w:r>
              <w:rPr>
                <w:spacing w:val="-4"/>
                <w:sz w:val="24"/>
              </w:rPr>
              <w:t>п/п</w:t>
            </w:r>
          </w:p>
        </w:tc>
        <w:tc>
          <w:tcPr>
            <w:tcW w:w="2583" w:type="dxa"/>
          </w:tcPr>
          <w:p w:rsidR="00B96F21" w:rsidRDefault="005A04AB">
            <w:pPr>
              <w:pStyle w:val="TableParagraph"/>
              <w:ind w:left="6"/>
              <w:jc w:val="center"/>
              <w:rPr>
                <w:sz w:val="24"/>
              </w:rPr>
            </w:pPr>
            <w:r>
              <w:rPr>
                <w:spacing w:val="-2"/>
                <w:sz w:val="24"/>
              </w:rPr>
              <w:t>Наименование оценочного</w:t>
            </w:r>
          </w:p>
          <w:p w:rsidR="00B96F21" w:rsidRDefault="005A04AB">
            <w:pPr>
              <w:pStyle w:val="TableParagraph"/>
              <w:spacing w:line="257" w:lineRule="exact"/>
              <w:ind w:left="6" w:right="6"/>
              <w:jc w:val="center"/>
              <w:rPr>
                <w:sz w:val="24"/>
              </w:rPr>
            </w:pPr>
            <w:r>
              <w:rPr>
                <w:spacing w:val="-2"/>
                <w:sz w:val="24"/>
              </w:rPr>
              <w:t>средства</w:t>
            </w:r>
          </w:p>
        </w:tc>
        <w:tc>
          <w:tcPr>
            <w:tcW w:w="4031" w:type="dxa"/>
          </w:tcPr>
          <w:p w:rsidR="00B96F21" w:rsidRDefault="005A04AB">
            <w:pPr>
              <w:pStyle w:val="TableParagraph"/>
              <w:spacing w:before="135"/>
              <w:ind w:left="1572" w:hanging="1424"/>
              <w:rPr>
                <w:sz w:val="24"/>
              </w:rPr>
            </w:pPr>
            <w:r>
              <w:rPr>
                <w:sz w:val="24"/>
              </w:rPr>
              <w:t>Краткая</w:t>
            </w:r>
            <w:r>
              <w:rPr>
                <w:spacing w:val="-15"/>
                <w:sz w:val="24"/>
              </w:rPr>
              <w:t xml:space="preserve"> </w:t>
            </w:r>
            <w:r>
              <w:rPr>
                <w:sz w:val="24"/>
              </w:rPr>
              <w:t>характеристика</w:t>
            </w:r>
            <w:r>
              <w:rPr>
                <w:spacing w:val="-15"/>
                <w:sz w:val="24"/>
              </w:rPr>
              <w:t xml:space="preserve"> </w:t>
            </w:r>
            <w:r>
              <w:rPr>
                <w:sz w:val="24"/>
              </w:rPr>
              <w:t xml:space="preserve">оценочного </w:t>
            </w:r>
            <w:r>
              <w:rPr>
                <w:spacing w:val="-2"/>
                <w:sz w:val="24"/>
              </w:rPr>
              <w:t>средства</w:t>
            </w:r>
          </w:p>
        </w:tc>
        <w:tc>
          <w:tcPr>
            <w:tcW w:w="2600" w:type="dxa"/>
          </w:tcPr>
          <w:p w:rsidR="00B96F21" w:rsidRDefault="005A04AB">
            <w:pPr>
              <w:pStyle w:val="TableParagraph"/>
              <w:ind w:left="141" w:firstLine="384"/>
              <w:rPr>
                <w:sz w:val="24"/>
              </w:rPr>
            </w:pPr>
            <w:r>
              <w:rPr>
                <w:spacing w:val="-2"/>
                <w:sz w:val="24"/>
              </w:rPr>
              <w:t xml:space="preserve">Представление </w:t>
            </w:r>
            <w:r>
              <w:rPr>
                <w:sz w:val="24"/>
              </w:rPr>
              <w:t>оценочного</w:t>
            </w:r>
            <w:r>
              <w:rPr>
                <w:spacing w:val="-15"/>
                <w:sz w:val="24"/>
              </w:rPr>
              <w:t xml:space="preserve"> </w:t>
            </w:r>
            <w:r>
              <w:rPr>
                <w:sz w:val="24"/>
              </w:rPr>
              <w:t>средства</w:t>
            </w:r>
            <w:r>
              <w:rPr>
                <w:spacing w:val="-15"/>
                <w:sz w:val="24"/>
              </w:rPr>
              <w:t xml:space="preserve"> </w:t>
            </w:r>
            <w:r>
              <w:rPr>
                <w:sz w:val="24"/>
              </w:rPr>
              <w:t>в</w:t>
            </w:r>
          </w:p>
          <w:p w:rsidR="00B96F21" w:rsidRDefault="005A04AB">
            <w:pPr>
              <w:pStyle w:val="TableParagraph"/>
              <w:spacing w:line="257" w:lineRule="exact"/>
              <w:ind w:left="978"/>
              <w:rPr>
                <w:sz w:val="24"/>
              </w:rPr>
            </w:pPr>
            <w:r>
              <w:rPr>
                <w:spacing w:val="-4"/>
                <w:sz w:val="24"/>
              </w:rPr>
              <w:t>фонде</w:t>
            </w:r>
          </w:p>
        </w:tc>
      </w:tr>
      <w:tr w:rsidR="00B96F21">
        <w:trPr>
          <w:trHeight w:val="3864"/>
        </w:trPr>
        <w:tc>
          <w:tcPr>
            <w:tcW w:w="643" w:type="dxa"/>
          </w:tcPr>
          <w:p w:rsidR="00B96F21" w:rsidRDefault="00B96F21">
            <w:pPr>
              <w:pStyle w:val="TableParagraph"/>
              <w:ind w:left="0"/>
              <w:rPr>
                <w:sz w:val="24"/>
              </w:rPr>
            </w:pPr>
          </w:p>
        </w:tc>
        <w:tc>
          <w:tcPr>
            <w:tcW w:w="2583" w:type="dxa"/>
          </w:tcPr>
          <w:p w:rsidR="00B96F21" w:rsidRDefault="00B96F21">
            <w:pPr>
              <w:pStyle w:val="TableParagraph"/>
              <w:ind w:left="0"/>
              <w:rPr>
                <w:sz w:val="24"/>
              </w:rPr>
            </w:pPr>
          </w:p>
        </w:tc>
        <w:tc>
          <w:tcPr>
            <w:tcW w:w="4031" w:type="dxa"/>
          </w:tcPr>
          <w:p w:rsidR="00B96F21" w:rsidRDefault="005A04AB">
            <w:pPr>
              <w:pStyle w:val="TableParagraph"/>
              <w:ind w:left="107" w:right="98"/>
              <w:jc w:val="both"/>
              <w:rPr>
                <w:sz w:val="24"/>
              </w:rPr>
            </w:pPr>
            <w:proofErr w:type="spellStart"/>
            <w:r>
              <w:rPr>
                <w:sz w:val="24"/>
              </w:rPr>
              <w:t>комендуется</w:t>
            </w:r>
            <w:proofErr w:type="spellEnd"/>
            <w:r>
              <w:rPr>
                <w:sz w:val="24"/>
              </w:rPr>
              <w:t xml:space="preserve"> для оценки знаний, умений и владений студентов.</w:t>
            </w:r>
          </w:p>
          <w:p w:rsidR="00B96F21" w:rsidRDefault="005A04AB">
            <w:pPr>
              <w:pStyle w:val="TableParagraph"/>
              <w:ind w:left="107" w:right="93"/>
              <w:jc w:val="both"/>
              <w:rPr>
                <w:sz w:val="24"/>
              </w:rPr>
            </w:pPr>
            <w:r>
              <w:rPr>
                <w:sz w:val="24"/>
              </w:rPr>
              <w:t xml:space="preserve">Работы студента может быть </w:t>
            </w:r>
            <w:proofErr w:type="spellStart"/>
            <w:proofErr w:type="gramStart"/>
            <w:r>
              <w:rPr>
                <w:sz w:val="24"/>
              </w:rPr>
              <w:t>приня</w:t>
            </w:r>
            <w:proofErr w:type="spellEnd"/>
            <w:r>
              <w:rPr>
                <w:sz w:val="24"/>
              </w:rPr>
              <w:t>-то</w:t>
            </w:r>
            <w:proofErr w:type="gramEnd"/>
            <w:r>
              <w:rPr>
                <w:sz w:val="24"/>
              </w:rPr>
              <w:t xml:space="preserve"> решение о признании студента освоившим отдельную часть или весь объем учебного предмета по итогам семестра и проставлении в зачетную</w:t>
            </w:r>
            <w:r>
              <w:rPr>
                <w:spacing w:val="56"/>
                <w:sz w:val="24"/>
              </w:rPr>
              <w:t xml:space="preserve">   </w:t>
            </w:r>
            <w:r>
              <w:rPr>
                <w:sz w:val="24"/>
              </w:rPr>
              <w:t>книжку</w:t>
            </w:r>
            <w:r>
              <w:rPr>
                <w:spacing w:val="55"/>
                <w:sz w:val="24"/>
              </w:rPr>
              <w:t xml:space="preserve">   </w:t>
            </w:r>
            <w:r>
              <w:rPr>
                <w:sz w:val="24"/>
              </w:rPr>
              <w:t>студента</w:t>
            </w:r>
            <w:r>
              <w:rPr>
                <w:spacing w:val="58"/>
                <w:sz w:val="24"/>
              </w:rPr>
              <w:t xml:space="preserve">   </w:t>
            </w:r>
            <w:r>
              <w:rPr>
                <w:spacing w:val="-10"/>
                <w:sz w:val="24"/>
              </w:rPr>
              <w:t>–</w:t>
            </w:r>
          </w:p>
          <w:p w:rsidR="00B96F21" w:rsidRDefault="005A04AB">
            <w:pPr>
              <w:pStyle w:val="TableParagraph"/>
              <w:ind w:left="107" w:right="94"/>
              <w:jc w:val="both"/>
              <w:rPr>
                <w:sz w:val="24"/>
              </w:rPr>
            </w:pPr>
            <w:proofErr w:type="gramStart"/>
            <w:r>
              <w:rPr>
                <w:sz w:val="24"/>
              </w:rPr>
              <w:t>»зачтено</w:t>
            </w:r>
            <w:proofErr w:type="gramEnd"/>
            <w:r>
              <w:rPr>
                <w:sz w:val="24"/>
              </w:rPr>
              <w:t>».</w:t>
            </w:r>
            <w:r>
              <w:rPr>
                <w:spacing w:val="40"/>
                <w:sz w:val="24"/>
              </w:rPr>
              <w:t xml:space="preserve"> </w:t>
            </w:r>
            <w:r>
              <w:rPr>
                <w:sz w:val="24"/>
              </w:rPr>
              <w:t xml:space="preserve">Студент, не </w:t>
            </w:r>
            <w:proofErr w:type="gramStart"/>
            <w:r>
              <w:rPr>
                <w:sz w:val="24"/>
              </w:rPr>
              <w:t>выполнив-</w:t>
            </w:r>
            <w:proofErr w:type="spellStart"/>
            <w:r>
              <w:rPr>
                <w:sz w:val="24"/>
              </w:rPr>
              <w:t>ший</w:t>
            </w:r>
            <w:proofErr w:type="spellEnd"/>
            <w:proofErr w:type="gramEnd"/>
            <w:r>
              <w:rPr>
                <w:sz w:val="24"/>
              </w:rPr>
              <w:t xml:space="preserve"> минимальный объем учебной работы по дисциплине, не допуска-</w:t>
            </w:r>
            <w:proofErr w:type="spellStart"/>
            <w:r>
              <w:rPr>
                <w:sz w:val="24"/>
              </w:rPr>
              <w:t>ется</w:t>
            </w:r>
            <w:proofErr w:type="spellEnd"/>
            <w:r>
              <w:rPr>
                <w:sz w:val="24"/>
              </w:rPr>
              <w:t xml:space="preserve"> к сдаче зачета.</w:t>
            </w:r>
          </w:p>
          <w:p w:rsidR="00B96F21" w:rsidRDefault="005A04AB">
            <w:pPr>
              <w:pStyle w:val="TableParagraph"/>
              <w:spacing w:line="270" w:lineRule="atLeast"/>
              <w:ind w:left="107" w:right="102"/>
              <w:jc w:val="both"/>
              <w:rPr>
                <w:sz w:val="24"/>
              </w:rPr>
            </w:pPr>
            <w:r>
              <w:rPr>
                <w:sz w:val="24"/>
              </w:rPr>
              <w:t>Зачет сдается в устной форме или в форме тестирования.</w:t>
            </w:r>
          </w:p>
        </w:tc>
        <w:tc>
          <w:tcPr>
            <w:tcW w:w="2600" w:type="dxa"/>
          </w:tcPr>
          <w:p w:rsidR="00B96F21" w:rsidRDefault="00B96F21">
            <w:pPr>
              <w:pStyle w:val="TableParagraph"/>
              <w:ind w:left="0"/>
              <w:rPr>
                <w:sz w:val="24"/>
              </w:rPr>
            </w:pPr>
          </w:p>
        </w:tc>
      </w:tr>
    </w:tbl>
    <w:p w:rsidR="005A04AB" w:rsidRDefault="005A04AB"/>
    <w:sectPr w:rsidR="005A04AB">
      <w:type w:val="continuous"/>
      <w:pgSz w:w="11910" w:h="16840"/>
      <w:pgMar w:top="820" w:right="283" w:bottom="960" w:left="1559" w:header="0" w:footer="72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5285" w:rsidRDefault="009F5285">
      <w:r>
        <w:separator/>
      </w:r>
    </w:p>
  </w:endnote>
  <w:endnote w:type="continuationSeparator" w:id="0">
    <w:p w:rsidR="009F5285" w:rsidRDefault="009F52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6F21" w:rsidRDefault="005A04AB">
    <w:pPr>
      <w:pStyle w:val="a3"/>
      <w:spacing w:line="14" w:lineRule="auto"/>
      <w:rPr>
        <w:sz w:val="20"/>
      </w:rPr>
    </w:pPr>
    <w:r>
      <w:rPr>
        <w:noProof/>
        <w:sz w:val="20"/>
      </w:rPr>
      <mc:AlternateContent>
        <mc:Choice Requires="wps">
          <w:drawing>
            <wp:anchor distT="0" distB="0" distL="0" distR="0" simplePos="0" relativeHeight="486820352" behindDoc="1" locked="0" layoutInCell="1" allowOverlap="1">
              <wp:simplePos x="0" y="0"/>
              <wp:positionH relativeFrom="page">
                <wp:posOffset>7037069</wp:posOffset>
              </wp:positionH>
              <wp:positionV relativeFrom="page">
                <wp:posOffset>10060770</wp:posOffset>
              </wp:positionV>
              <wp:extent cx="215900" cy="19431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5900" cy="194310"/>
                      </a:xfrm>
                      <a:prstGeom prst="rect">
                        <a:avLst/>
                      </a:prstGeom>
                    </wps:spPr>
                    <wps:txbx>
                      <w:txbxContent>
                        <w:p w:rsidR="00B96F21" w:rsidRDefault="005A04AB">
                          <w:pPr>
                            <w:pStyle w:val="a3"/>
                            <w:spacing w:before="10"/>
                            <w:ind w:left="20"/>
                          </w:pPr>
                          <w:r>
                            <w:rPr>
                              <w:spacing w:val="-5"/>
                            </w:rPr>
                            <w:fldChar w:fldCharType="begin"/>
                          </w:r>
                          <w:r>
                            <w:rPr>
                              <w:spacing w:val="-5"/>
                            </w:rPr>
                            <w:instrText xml:space="preserve"> PAGE </w:instrText>
                          </w:r>
                          <w:r>
                            <w:rPr>
                              <w:spacing w:val="-5"/>
                            </w:rPr>
                            <w:fldChar w:fldCharType="separate"/>
                          </w:r>
                          <w:r>
                            <w:rPr>
                              <w:spacing w:val="-5"/>
                            </w:rPr>
                            <w:t>15</w:t>
                          </w:r>
                          <w:r>
                            <w:rPr>
                              <w:spacing w:val="-5"/>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554.1pt;margin-top:792.2pt;width:17pt;height:15.3pt;z-index:-164961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" filled="f" stroked="f">
              <v:textbox inset="0,0,0,0">
                <w:txbxContent>
                  <w:p w:rsidR="00B96F21" w:rsidRDefault="005A04AB">
                    <w:pPr>
                      <w:pStyle w:val="a3"/>
                      <w:spacing w:before="10"/>
                      <w:ind w:left="20"/>
                    </w:pPr>
                    <w:r>
                      <w:rPr>
                        <w:spacing w:val="-5"/>
                      </w:rPr>
                      <w:fldChar w:fldCharType="begin"/>
                    </w:r>
                    <w:r>
                      <w:rPr>
                        <w:spacing w:val="-5"/>
                      </w:rPr>
                      <w:instrText xml:space="preserve"> PAGE </w:instrText>
                    </w:r>
                    <w:r>
                      <w:rPr>
                        <w:spacing w:val="-5"/>
                      </w:rPr>
                      <w:fldChar w:fldCharType="separate"/>
                    </w:r>
                    <w:r>
                      <w:rPr>
                        <w:spacing w:val="-5"/>
                      </w:rPr>
                      <w:t>15</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5285" w:rsidRDefault="009F5285">
      <w:r>
        <w:separator/>
      </w:r>
    </w:p>
  </w:footnote>
  <w:footnote w:type="continuationSeparator" w:id="0">
    <w:p w:rsidR="009F5285" w:rsidRDefault="009F52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11F9E"/>
    <w:multiLevelType w:val="hybridMultilevel"/>
    <w:tmpl w:val="362E03EC"/>
    <w:lvl w:ilvl="0" w:tplc="EABA6F70">
      <w:start w:val="1"/>
      <w:numFmt w:val="decimal"/>
      <w:lvlText w:val="%1)"/>
      <w:lvlJc w:val="left"/>
      <w:pPr>
        <w:ind w:left="402" w:hanging="2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9F5E60E2">
      <w:numFmt w:val="bullet"/>
      <w:lvlText w:val="•"/>
      <w:lvlJc w:val="left"/>
      <w:pPr>
        <w:ind w:left="1366" w:hanging="260"/>
      </w:pPr>
      <w:rPr>
        <w:rFonts w:hint="default"/>
        <w:lang w:val="ru-RU" w:eastAsia="en-US" w:bidi="ar-SA"/>
      </w:rPr>
    </w:lvl>
    <w:lvl w:ilvl="2" w:tplc="125A5A4C">
      <w:numFmt w:val="bullet"/>
      <w:lvlText w:val="•"/>
      <w:lvlJc w:val="left"/>
      <w:pPr>
        <w:ind w:left="2332" w:hanging="260"/>
      </w:pPr>
      <w:rPr>
        <w:rFonts w:hint="default"/>
        <w:lang w:val="ru-RU" w:eastAsia="en-US" w:bidi="ar-SA"/>
      </w:rPr>
    </w:lvl>
    <w:lvl w:ilvl="3" w:tplc="8BA2442E">
      <w:numFmt w:val="bullet"/>
      <w:lvlText w:val="•"/>
      <w:lvlJc w:val="left"/>
      <w:pPr>
        <w:ind w:left="3299" w:hanging="260"/>
      </w:pPr>
      <w:rPr>
        <w:rFonts w:hint="default"/>
        <w:lang w:val="ru-RU" w:eastAsia="en-US" w:bidi="ar-SA"/>
      </w:rPr>
    </w:lvl>
    <w:lvl w:ilvl="4" w:tplc="269A4CB2">
      <w:numFmt w:val="bullet"/>
      <w:lvlText w:val="•"/>
      <w:lvlJc w:val="left"/>
      <w:pPr>
        <w:ind w:left="4265" w:hanging="260"/>
      </w:pPr>
      <w:rPr>
        <w:rFonts w:hint="default"/>
        <w:lang w:val="ru-RU" w:eastAsia="en-US" w:bidi="ar-SA"/>
      </w:rPr>
    </w:lvl>
    <w:lvl w:ilvl="5" w:tplc="9EEAFC4A">
      <w:numFmt w:val="bullet"/>
      <w:lvlText w:val="•"/>
      <w:lvlJc w:val="left"/>
      <w:pPr>
        <w:ind w:left="5232" w:hanging="260"/>
      </w:pPr>
      <w:rPr>
        <w:rFonts w:hint="default"/>
        <w:lang w:val="ru-RU" w:eastAsia="en-US" w:bidi="ar-SA"/>
      </w:rPr>
    </w:lvl>
    <w:lvl w:ilvl="6" w:tplc="2E340C02">
      <w:numFmt w:val="bullet"/>
      <w:lvlText w:val="•"/>
      <w:lvlJc w:val="left"/>
      <w:pPr>
        <w:ind w:left="6198" w:hanging="260"/>
      </w:pPr>
      <w:rPr>
        <w:rFonts w:hint="default"/>
        <w:lang w:val="ru-RU" w:eastAsia="en-US" w:bidi="ar-SA"/>
      </w:rPr>
    </w:lvl>
    <w:lvl w:ilvl="7" w:tplc="2EE68C5C">
      <w:numFmt w:val="bullet"/>
      <w:lvlText w:val="•"/>
      <w:lvlJc w:val="left"/>
      <w:pPr>
        <w:ind w:left="7165" w:hanging="260"/>
      </w:pPr>
      <w:rPr>
        <w:rFonts w:hint="default"/>
        <w:lang w:val="ru-RU" w:eastAsia="en-US" w:bidi="ar-SA"/>
      </w:rPr>
    </w:lvl>
    <w:lvl w:ilvl="8" w:tplc="0942A3FE">
      <w:numFmt w:val="bullet"/>
      <w:lvlText w:val="•"/>
      <w:lvlJc w:val="left"/>
      <w:pPr>
        <w:ind w:left="8131" w:hanging="260"/>
      </w:pPr>
      <w:rPr>
        <w:rFonts w:hint="default"/>
        <w:lang w:val="ru-RU" w:eastAsia="en-US" w:bidi="ar-SA"/>
      </w:rPr>
    </w:lvl>
  </w:abstractNum>
  <w:abstractNum w:abstractNumId="1" w15:restartNumberingAfterBreak="0">
    <w:nsid w:val="02DE2749"/>
    <w:multiLevelType w:val="hybridMultilevel"/>
    <w:tmpl w:val="9D068DE6"/>
    <w:lvl w:ilvl="0" w:tplc="563A58EE">
      <w:numFmt w:val="bullet"/>
      <w:lvlText w:val="-"/>
      <w:lvlJc w:val="left"/>
      <w:pPr>
        <w:ind w:left="235"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26001958">
      <w:numFmt w:val="bullet"/>
      <w:lvlText w:val="•"/>
      <w:lvlJc w:val="left"/>
      <w:pPr>
        <w:ind w:left="545" w:hanging="140"/>
      </w:pPr>
      <w:rPr>
        <w:rFonts w:hint="default"/>
        <w:lang w:val="ru-RU" w:eastAsia="en-US" w:bidi="ar-SA"/>
      </w:rPr>
    </w:lvl>
    <w:lvl w:ilvl="2" w:tplc="9392C76E">
      <w:numFmt w:val="bullet"/>
      <w:lvlText w:val="•"/>
      <w:lvlJc w:val="left"/>
      <w:pPr>
        <w:ind w:left="850" w:hanging="140"/>
      </w:pPr>
      <w:rPr>
        <w:rFonts w:hint="default"/>
        <w:lang w:val="ru-RU" w:eastAsia="en-US" w:bidi="ar-SA"/>
      </w:rPr>
    </w:lvl>
    <w:lvl w:ilvl="3" w:tplc="5C68609E">
      <w:numFmt w:val="bullet"/>
      <w:lvlText w:val="•"/>
      <w:lvlJc w:val="left"/>
      <w:pPr>
        <w:ind w:left="1155" w:hanging="140"/>
      </w:pPr>
      <w:rPr>
        <w:rFonts w:hint="default"/>
        <w:lang w:val="ru-RU" w:eastAsia="en-US" w:bidi="ar-SA"/>
      </w:rPr>
    </w:lvl>
    <w:lvl w:ilvl="4" w:tplc="E228982C">
      <w:numFmt w:val="bullet"/>
      <w:lvlText w:val="•"/>
      <w:lvlJc w:val="left"/>
      <w:pPr>
        <w:ind w:left="1460" w:hanging="140"/>
      </w:pPr>
      <w:rPr>
        <w:rFonts w:hint="default"/>
        <w:lang w:val="ru-RU" w:eastAsia="en-US" w:bidi="ar-SA"/>
      </w:rPr>
    </w:lvl>
    <w:lvl w:ilvl="5" w:tplc="382C64D2">
      <w:numFmt w:val="bullet"/>
      <w:lvlText w:val="•"/>
      <w:lvlJc w:val="left"/>
      <w:pPr>
        <w:ind w:left="1765" w:hanging="140"/>
      </w:pPr>
      <w:rPr>
        <w:rFonts w:hint="default"/>
        <w:lang w:val="ru-RU" w:eastAsia="en-US" w:bidi="ar-SA"/>
      </w:rPr>
    </w:lvl>
    <w:lvl w:ilvl="6" w:tplc="4342C090">
      <w:numFmt w:val="bullet"/>
      <w:lvlText w:val="•"/>
      <w:lvlJc w:val="left"/>
      <w:pPr>
        <w:ind w:left="2070" w:hanging="140"/>
      </w:pPr>
      <w:rPr>
        <w:rFonts w:hint="default"/>
        <w:lang w:val="ru-RU" w:eastAsia="en-US" w:bidi="ar-SA"/>
      </w:rPr>
    </w:lvl>
    <w:lvl w:ilvl="7" w:tplc="07E4301E">
      <w:numFmt w:val="bullet"/>
      <w:lvlText w:val="•"/>
      <w:lvlJc w:val="left"/>
      <w:pPr>
        <w:ind w:left="2375" w:hanging="140"/>
      </w:pPr>
      <w:rPr>
        <w:rFonts w:hint="default"/>
        <w:lang w:val="ru-RU" w:eastAsia="en-US" w:bidi="ar-SA"/>
      </w:rPr>
    </w:lvl>
    <w:lvl w:ilvl="8" w:tplc="413E4CD6">
      <w:numFmt w:val="bullet"/>
      <w:lvlText w:val="•"/>
      <w:lvlJc w:val="left"/>
      <w:pPr>
        <w:ind w:left="2680" w:hanging="140"/>
      </w:pPr>
      <w:rPr>
        <w:rFonts w:hint="default"/>
        <w:lang w:val="ru-RU" w:eastAsia="en-US" w:bidi="ar-SA"/>
      </w:rPr>
    </w:lvl>
  </w:abstractNum>
  <w:abstractNum w:abstractNumId="2" w15:restartNumberingAfterBreak="0">
    <w:nsid w:val="082D62FE"/>
    <w:multiLevelType w:val="hybridMultilevel"/>
    <w:tmpl w:val="D73C982E"/>
    <w:lvl w:ilvl="0" w:tplc="8ED281E6">
      <w:start w:val="1"/>
      <w:numFmt w:val="decimal"/>
      <w:lvlText w:val="%1."/>
      <w:lvlJc w:val="left"/>
      <w:pPr>
        <w:ind w:left="143" w:hanging="267"/>
        <w:jc w:val="left"/>
      </w:pPr>
      <w:rPr>
        <w:rFonts w:hint="default"/>
        <w:spacing w:val="0"/>
        <w:w w:val="100"/>
        <w:lang w:val="ru-RU" w:eastAsia="en-US" w:bidi="ar-SA"/>
      </w:rPr>
    </w:lvl>
    <w:lvl w:ilvl="1" w:tplc="F2EAAE40">
      <w:numFmt w:val="bullet"/>
      <w:lvlText w:val="•"/>
      <w:lvlJc w:val="left"/>
      <w:pPr>
        <w:ind w:left="1132" w:hanging="267"/>
      </w:pPr>
      <w:rPr>
        <w:rFonts w:hint="default"/>
        <w:lang w:val="ru-RU" w:eastAsia="en-US" w:bidi="ar-SA"/>
      </w:rPr>
    </w:lvl>
    <w:lvl w:ilvl="2" w:tplc="812E2AC6">
      <w:numFmt w:val="bullet"/>
      <w:lvlText w:val="•"/>
      <w:lvlJc w:val="left"/>
      <w:pPr>
        <w:ind w:left="2124" w:hanging="267"/>
      </w:pPr>
      <w:rPr>
        <w:rFonts w:hint="default"/>
        <w:lang w:val="ru-RU" w:eastAsia="en-US" w:bidi="ar-SA"/>
      </w:rPr>
    </w:lvl>
    <w:lvl w:ilvl="3" w:tplc="50FAE7D2">
      <w:numFmt w:val="bullet"/>
      <w:lvlText w:val="•"/>
      <w:lvlJc w:val="left"/>
      <w:pPr>
        <w:ind w:left="3117" w:hanging="267"/>
      </w:pPr>
      <w:rPr>
        <w:rFonts w:hint="default"/>
        <w:lang w:val="ru-RU" w:eastAsia="en-US" w:bidi="ar-SA"/>
      </w:rPr>
    </w:lvl>
    <w:lvl w:ilvl="4" w:tplc="1F649E54">
      <w:numFmt w:val="bullet"/>
      <w:lvlText w:val="•"/>
      <w:lvlJc w:val="left"/>
      <w:pPr>
        <w:ind w:left="4109" w:hanging="267"/>
      </w:pPr>
      <w:rPr>
        <w:rFonts w:hint="default"/>
        <w:lang w:val="ru-RU" w:eastAsia="en-US" w:bidi="ar-SA"/>
      </w:rPr>
    </w:lvl>
    <w:lvl w:ilvl="5" w:tplc="794CFCF8">
      <w:numFmt w:val="bullet"/>
      <w:lvlText w:val="•"/>
      <w:lvlJc w:val="left"/>
      <w:pPr>
        <w:ind w:left="5102" w:hanging="267"/>
      </w:pPr>
      <w:rPr>
        <w:rFonts w:hint="default"/>
        <w:lang w:val="ru-RU" w:eastAsia="en-US" w:bidi="ar-SA"/>
      </w:rPr>
    </w:lvl>
    <w:lvl w:ilvl="6" w:tplc="6CEAA91A">
      <w:numFmt w:val="bullet"/>
      <w:lvlText w:val="•"/>
      <w:lvlJc w:val="left"/>
      <w:pPr>
        <w:ind w:left="6094" w:hanging="267"/>
      </w:pPr>
      <w:rPr>
        <w:rFonts w:hint="default"/>
        <w:lang w:val="ru-RU" w:eastAsia="en-US" w:bidi="ar-SA"/>
      </w:rPr>
    </w:lvl>
    <w:lvl w:ilvl="7" w:tplc="FDEAB874">
      <w:numFmt w:val="bullet"/>
      <w:lvlText w:val="•"/>
      <w:lvlJc w:val="left"/>
      <w:pPr>
        <w:ind w:left="7087" w:hanging="267"/>
      </w:pPr>
      <w:rPr>
        <w:rFonts w:hint="default"/>
        <w:lang w:val="ru-RU" w:eastAsia="en-US" w:bidi="ar-SA"/>
      </w:rPr>
    </w:lvl>
    <w:lvl w:ilvl="8" w:tplc="ECD069A8">
      <w:numFmt w:val="bullet"/>
      <w:lvlText w:val="•"/>
      <w:lvlJc w:val="left"/>
      <w:pPr>
        <w:ind w:left="8079" w:hanging="267"/>
      </w:pPr>
      <w:rPr>
        <w:rFonts w:hint="default"/>
        <w:lang w:val="ru-RU" w:eastAsia="en-US" w:bidi="ar-SA"/>
      </w:rPr>
    </w:lvl>
  </w:abstractNum>
  <w:abstractNum w:abstractNumId="3" w15:restartNumberingAfterBreak="0">
    <w:nsid w:val="0F7F33EF"/>
    <w:multiLevelType w:val="hybridMultilevel"/>
    <w:tmpl w:val="1486BD4A"/>
    <w:lvl w:ilvl="0" w:tplc="4ECA1F5A">
      <w:start w:val="1"/>
      <w:numFmt w:val="decimal"/>
      <w:lvlText w:val="%1"/>
      <w:lvlJc w:val="left"/>
      <w:pPr>
        <w:ind w:left="150" w:hanging="884"/>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1072699C">
      <w:numFmt w:val="bullet"/>
      <w:lvlText w:val="•"/>
      <w:lvlJc w:val="left"/>
      <w:pPr>
        <w:ind w:left="472" w:hanging="884"/>
      </w:pPr>
      <w:rPr>
        <w:rFonts w:hint="default"/>
        <w:lang w:val="ru-RU" w:eastAsia="en-US" w:bidi="ar-SA"/>
      </w:rPr>
    </w:lvl>
    <w:lvl w:ilvl="2" w:tplc="1102CE38">
      <w:numFmt w:val="bullet"/>
      <w:lvlText w:val="•"/>
      <w:lvlJc w:val="left"/>
      <w:pPr>
        <w:ind w:left="785" w:hanging="884"/>
      </w:pPr>
      <w:rPr>
        <w:rFonts w:hint="default"/>
        <w:lang w:val="ru-RU" w:eastAsia="en-US" w:bidi="ar-SA"/>
      </w:rPr>
    </w:lvl>
    <w:lvl w:ilvl="3" w:tplc="F27E539E">
      <w:numFmt w:val="bullet"/>
      <w:lvlText w:val="•"/>
      <w:lvlJc w:val="left"/>
      <w:pPr>
        <w:ind w:left="1098" w:hanging="884"/>
      </w:pPr>
      <w:rPr>
        <w:rFonts w:hint="default"/>
        <w:lang w:val="ru-RU" w:eastAsia="en-US" w:bidi="ar-SA"/>
      </w:rPr>
    </w:lvl>
    <w:lvl w:ilvl="4" w:tplc="55C02FCE">
      <w:numFmt w:val="bullet"/>
      <w:lvlText w:val="•"/>
      <w:lvlJc w:val="left"/>
      <w:pPr>
        <w:ind w:left="1411" w:hanging="884"/>
      </w:pPr>
      <w:rPr>
        <w:rFonts w:hint="default"/>
        <w:lang w:val="ru-RU" w:eastAsia="en-US" w:bidi="ar-SA"/>
      </w:rPr>
    </w:lvl>
    <w:lvl w:ilvl="5" w:tplc="5E64B03C">
      <w:numFmt w:val="bullet"/>
      <w:lvlText w:val="•"/>
      <w:lvlJc w:val="left"/>
      <w:pPr>
        <w:ind w:left="1724" w:hanging="884"/>
      </w:pPr>
      <w:rPr>
        <w:rFonts w:hint="default"/>
        <w:lang w:val="ru-RU" w:eastAsia="en-US" w:bidi="ar-SA"/>
      </w:rPr>
    </w:lvl>
    <w:lvl w:ilvl="6" w:tplc="6CCC350C">
      <w:numFmt w:val="bullet"/>
      <w:lvlText w:val="•"/>
      <w:lvlJc w:val="left"/>
      <w:pPr>
        <w:ind w:left="2037" w:hanging="884"/>
      </w:pPr>
      <w:rPr>
        <w:rFonts w:hint="default"/>
        <w:lang w:val="ru-RU" w:eastAsia="en-US" w:bidi="ar-SA"/>
      </w:rPr>
    </w:lvl>
    <w:lvl w:ilvl="7" w:tplc="69F8A5C8">
      <w:numFmt w:val="bullet"/>
      <w:lvlText w:val="•"/>
      <w:lvlJc w:val="left"/>
      <w:pPr>
        <w:ind w:left="2350" w:hanging="884"/>
      </w:pPr>
      <w:rPr>
        <w:rFonts w:hint="default"/>
        <w:lang w:val="ru-RU" w:eastAsia="en-US" w:bidi="ar-SA"/>
      </w:rPr>
    </w:lvl>
    <w:lvl w:ilvl="8" w:tplc="8EE8BF40">
      <w:numFmt w:val="bullet"/>
      <w:lvlText w:val="•"/>
      <w:lvlJc w:val="left"/>
      <w:pPr>
        <w:ind w:left="2663" w:hanging="884"/>
      </w:pPr>
      <w:rPr>
        <w:rFonts w:hint="default"/>
        <w:lang w:val="ru-RU" w:eastAsia="en-US" w:bidi="ar-SA"/>
      </w:rPr>
    </w:lvl>
  </w:abstractNum>
  <w:abstractNum w:abstractNumId="4" w15:restartNumberingAfterBreak="0">
    <w:nsid w:val="16463DDC"/>
    <w:multiLevelType w:val="hybridMultilevel"/>
    <w:tmpl w:val="DFA8B474"/>
    <w:lvl w:ilvl="0" w:tplc="66BA8C5C">
      <w:start w:val="1"/>
      <w:numFmt w:val="decimal"/>
      <w:lvlText w:val="%1."/>
      <w:lvlJc w:val="left"/>
      <w:pPr>
        <w:ind w:left="143" w:hanging="269"/>
        <w:jc w:val="right"/>
      </w:pPr>
      <w:rPr>
        <w:rFonts w:ascii="Times New Roman" w:eastAsia="Times New Roman" w:hAnsi="Times New Roman" w:cs="Times New Roman" w:hint="default"/>
        <w:b w:val="0"/>
        <w:bCs w:val="0"/>
        <w:i w:val="0"/>
        <w:iCs w:val="0"/>
        <w:spacing w:val="0"/>
        <w:w w:val="100"/>
        <w:sz w:val="24"/>
        <w:szCs w:val="24"/>
        <w:lang w:val="ru-RU" w:eastAsia="en-US" w:bidi="ar-SA"/>
      </w:rPr>
    </w:lvl>
    <w:lvl w:ilvl="1" w:tplc="1096A3A4">
      <w:numFmt w:val="bullet"/>
      <w:lvlText w:val="•"/>
      <w:lvlJc w:val="left"/>
      <w:pPr>
        <w:ind w:left="1132" w:hanging="269"/>
      </w:pPr>
      <w:rPr>
        <w:rFonts w:hint="default"/>
        <w:lang w:val="ru-RU" w:eastAsia="en-US" w:bidi="ar-SA"/>
      </w:rPr>
    </w:lvl>
    <w:lvl w:ilvl="2" w:tplc="695669F6">
      <w:numFmt w:val="bullet"/>
      <w:lvlText w:val="•"/>
      <w:lvlJc w:val="left"/>
      <w:pPr>
        <w:ind w:left="2124" w:hanging="269"/>
      </w:pPr>
      <w:rPr>
        <w:rFonts w:hint="default"/>
        <w:lang w:val="ru-RU" w:eastAsia="en-US" w:bidi="ar-SA"/>
      </w:rPr>
    </w:lvl>
    <w:lvl w:ilvl="3" w:tplc="5ADE51BC">
      <w:numFmt w:val="bullet"/>
      <w:lvlText w:val="•"/>
      <w:lvlJc w:val="left"/>
      <w:pPr>
        <w:ind w:left="3117" w:hanging="269"/>
      </w:pPr>
      <w:rPr>
        <w:rFonts w:hint="default"/>
        <w:lang w:val="ru-RU" w:eastAsia="en-US" w:bidi="ar-SA"/>
      </w:rPr>
    </w:lvl>
    <w:lvl w:ilvl="4" w:tplc="2D428760">
      <w:numFmt w:val="bullet"/>
      <w:lvlText w:val="•"/>
      <w:lvlJc w:val="left"/>
      <w:pPr>
        <w:ind w:left="4109" w:hanging="269"/>
      </w:pPr>
      <w:rPr>
        <w:rFonts w:hint="default"/>
        <w:lang w:val="ru-RU" w:eastAsia="en-US" w:bidi="ar-SA"/>
      </w:rPr>
    </w:lvl>
    <w:lvl w:ilvl="5" w:tplc="E13A1542">
      <w:numFmt w:val="bullet"/>
      <w:lvlText w:val="•"/>
      <w:lvlJc w:val="left"/>
      <w:pPr>
        <w:ind w:left="5102" w:hanging="269"/>
      </w:pPr>
      <w:rPr>
        <w:rFonts w:hint="default"/>
        <w:lang w:val="ru-RU" w:eastAsia="en-US" w:bidi="ar-SA"/>
      </w:rPr>
    </w:lvl>
    <w:lvl w:ilvl="6" w:tplc="F5CE935E">
      <w:numFmt w:val="bullet"/>
      <w:lvlText w:val="•"/>
      <w:lvlJc w:val="left"/>
      <w:pPr>
        <w:ind w:left="6094" w:hanging="269"/>
      </w:pPr>
      <w:rPr>
        <w:rFonts w:hint="default"/>
        <w:lang w:val="ru-RU" w:eastAsia="en-US" w:bidi="ar-SA"/>
      </w:rPr>
    </w:lvl>
    <w:lvl w:ilvl="7" w:tplc="2520B1C6">
      <w:numFmt w:val="bullet"/>
      <w:lvlText w:val="•"/>
      <w:lvlJc w:val="left"/>
      <w:pPr>
        <w:ind w:left="7087" w:hanging="269"/>
      </w:pPr>
      <w:rPr>
        <w:rFonts w:hint="default"/>
        <w:lang w:val="ru-RU" w:eastAsia="en-US" w:bidi="ar-SA"/>
      </w:rPr>
    </w:lvl>
    <w:lvl w:ilvl="8" w:tplc="A8C2ADF6">
      <w:numFmt w:val="bullet"/>
      <w:lvlText w:val="•"/>
      <w:lvlJc w:val="left"/>
      <w:pPr>
        <w:ind w:left="8079" w:hanging="269"/>
      </w:pPr>
      <w:rPr>
        <w:rFonts w:hint="default"/>
        <w:lang w:val="ru-RU" w:eastAsia="en-US" w:bidi="ar-SA"/>
      </w:rPr>
    </w:lvl>
  </w:abstractNum>
  <w:abstractNum w:abstractNumId="5" w15:restartNumberingAfterBreak="0">
    <w:nsid w:val="1A667ACA"/>
    <w:multiLevelType w:val="hybridMultilevel"/>
    <w:tmpl w:val="F7E0077C"/>
    <w:lvl w:ilvl="0" w:tplc="780CD650">
      <w:start w:val="4"/>
      <w:numFmt w:val="decimal"/>
      <w:lvlText w:val="%1."/>
      <w:lvlJc w:val="left"/>
      <w:pPr>
        <w:ind w:left="143" w:hanging="181"/>
        <w:jc w:val="left"/>
      </w:pPr>
      <w:rPr>
        <w:rFonts w:ascii="Times New Roman" w:eastAsia="Times New Roman" w:hAnsi="Times New Roman" w:cs="Times New Roman" w:hint="default"/>
        <w:b w:val="0"/>
        <w:bCs w:val="0"/>
        <w:i w:val="0"/>
        <w:iCs w:val="0"/>
        <w:spacing w:val="0"/>
        <w:w w:val="96"/>
        <w:sz w:val="22"/>
        <w:szCs w:val="22"/>
        <w:lang w:val="ru-RU" w:eastAsia="en-US" w:bidi="ar-SA"/>
      </w:rPr>
    </w:lvl>
    <w:lvl w:ilvl="1" w:tplc="717C24F2">
      <w:numFmt w:val="bullet"/>
      <w:lvlText w:val="•"/>
      <w:lvlJc w:val="left"/>
      <w:pPr>
        <w:ind w:left="1132" w:hanging="181"/>
      </w:pPr>
      <w:rPr>
        <w:rFonts w:hint="default"/>
        <w:lang w:val="ru-RU" w:eastAsia="en-US" w:bidi="ar-SA"/>
      </w:rPr>
    </w:lvl>
    <w:lvl w:ilvl="2" w:tplc="C0D43C70">
      <w:numFmt w:val="bullet"/>
      <w:lvlText w:val="•"/>
      <w:lvlJc w:val="left"/>
      <w:pPr>
        <w:ind w:left="2124" w:hanging="181"/>
      </w:pPr>
      <w:rPr>
        <w:rFonts w:hint="default"/>
        <w:lang w:val="ru-RU" w:eastAsia="en-US" w:bidi="ar-SA"/>
      </w:rPr>
    </w:lvl>
    <w:lvl w:ilvl="3" w:tplc="273EDC26">
      <w:numFmt w:val="bullet"/>
      <w:lvlText w:val="•"/>
      <w:lvlJc w:val="left"/>
      <w:pPr>
        <w:ind w:left="3117" w:hanging="181"/>
      </w:pPr>
      <w:rPr>
        <w:rFonts w:hint="default"/>
        <w:lang w:val="ru-RU" w:eastAsia="en-US" w:bidi="ar-SA"/>
      </w:rPr>
    </w:lvl>
    <w:lvl w:ilvl="4" w:tplc="31527B44">
      <w:numFmt w:val="bullet"/>
      <w:lvlText w:val="•"/>
      <w:lvlJc w:val="left"/>
      <w:pPr>
        <w:ind w:left="4109" w:hanging="181"/>
      </w:pPr>
      <w:rPr>
        <w:rFonts w:hint="default"/>
        <w:lang w:val="ru-RU" w:eastAsia="en-US" w:bidi="ar-SA"/>
      </w:rPr>
    </w:lvl>
    <w:lvl w:ilvl="5" w:tplc="4CEEBEE2">
      <w:numFmt w:val="bullet"/>
      <w:lvlText w:val="•"/>
      <w:lvlJc w:val="left"/>
      <w:pPr>
        <w:ind w:left="5102" w:hanging="181"/>
      </w:pPr>
      <w:rPr>
        <w:rFonts w:hint="default"/>
        <w:lang w:val="ru-RU" w:eastAsia="en-US" w:bidi="ar-SA"/>
      </w:rPr>
    </w:lvl>
    <w:lvl w:ilvl="6" w:tplc="705A855E">
      <w:numFmt w:val="bullet"/>
      <w:lvlText w:val="•"/>
      <w:lvlJc w:val="left"/>
      <w:pPr>
        <w:ind w:left="6094" w:hanging="181"/>
      </w:pPr>
      <w:rPr>
        <w:rFonts w:hint="default"/>
        <w:lang w:val="ru-RU" w:eastAsia="en-US" w:bidi="ar-SA"/>
      </w:rPr>
    </w:lvl>
    <w:lvl w:ilvl="7" w:tplc="CFDCCFE0">
      <w:numFmt w:val="bullet"/>
      <w:lvlText w:val="•"/>
      <w:lvlJc w:val="left"/>
      <w:pPr>
        <w:ind w:left="7087" w:hanging="181"/>
      </w:pPr>
      <w:rPr>
        <w:rFonts w:hint="default"/>
        <w:lang w:val="ru-RU" w:eastAsia="en-US" w:bidi="ar-SA"/>
      </w:rPr>
    </w:lvl>
    <w:lvl w:ilvl="8" w:tplc="5A1AF8D2">
      <w:numFmt w:val="bullet"/>
      <w:lvlText w:val="•"/>
      <w:lvlJc w:val="left"/>
      <w:pPr>
        <w:ind w:left="8079" w:hanging="181"/>
      </w:pPr>
      <w:rPr>
        <w:rFonts w:hint="default"/>
        <w:lang w:val="ru-RU" w:eastAsia="en-US" w:bidi="ar-SA"/>
      </w:rPr>
    </w:lvl>
  </w:abstractNum>
  <w:abstractNum w:abstractNumId="6" w15:restartNumberingAfterBreak="0">
    <w:nsid w:val="1DB565F0"/>
    <w:multiLevelType w:val="hybridMultilevel"/>
    <w:tmpl w:val="CB18D67A"/>
    <w:lvl w:ilvl="0" w:tplc="A1083046">
      <w:start w:val="5"/>
      <w:numFmt w:val="decimal"/>
      <w:lvlText w:val="%1"/>
      <w:lvlJc w:val="left"/>
      <w:pPr>
        <w:ind w:left="143" w:hanging="19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75FA9CE6">
      <w:numFmt w:val="bullet"/>
      <w:lvlText w:val="•"/>
      <w:lvlJc w:val="left"/>
      <w:pPr>
        <w:ind w:left="1132" w:hanging="190"/>
      </w:pPr>
      <w:rPr>
        <w:rFonts w:hint="default"/>
        <w:lang w:val="ru-RU" w:eastAsia="en-US" w:bidi="ar-SA"/>
      </w:rPr>
    </w:lvl>
    <w:lvl w:ilvl="2" w:tplc="BE5C6BDC">
      <w:numFmt w:val="bullet"/>
      <w:lvlText w:val="•"/>
      <w:lvlJc w:val="left"/>
      <w:pPr>
        <w:ind w:left="2124" w:hanging="190"/>
      </w:pPr>
      <w:rPr>
        <w:rFonts w:hint="default"/>
        <w:lang w:val="ru-RU" w:eastAsia="en-US" w:bidi="ar-SA"/>
      </w:rPr>
    </w:lvl>
    <w:lvl w:ilvl="3" w:tplc="3B86CD46">
      <w:numFmt w:val="bullet"/>
      <w:lvlText w:val="•"/>
      <w:lvlJc w:val="left"/>
      <w:pPr>
        <w:ind w:left="3117" w:hanging="190"/>
      </w:pPr>
      <w:rPr>
        <w:rFonts w:hint="default"/>
        <w:lang w:val="ru-RU" w:eastAsia="en-US" w:bidi="ar-SA"/>
      </w:rPr>
    </w:lvl>
    <w:lvl w:ilvl="4" w:tplc="86AE6896">
      <w:numFmt w:val="bullet"/>
      <w:lvlText w:val="•"/>
      <w:lvlJc w:val="left"/>
      <w:pPr>
        <w:ind w:left="4109" w:hanging="190"/>
      </w:pPr>
      <w:rPr>
        <w:rFonts w:hint="default"/>
        <w:lang w:val="ru-RU" w:eastAsia="en-US" w:bidi="ar-SA"/>
      </w:rPr>
    </w:lvl>
    <w:lvl w:ilvl="5" w:tplc="ACBC3D0C">
      <w:numFmt w:val="bullet"/>
      <w:lvlText w:val="•"/>
      <w:lvlJc w:val="left"/>
      <w:pPr>
        <w:ind w:left="5102" w:hanging="190"/>
      </w:pPr>
      <w:rPr>
        <w:rFonts w:hint="default"/>
        <w:lang w:val="ru-RU" w:eastAsia="en-US" w:bidi="ar-SA"/>
      </w:rPr>
    </w:lvl>
    <w:lvl w:ilvl="6" w:tplc="6A0EF930">
      <w:numFmt w:val="bullet"/>
      <w:lvlText w:val="•"/>
      <w:lvlJc w:val="left"/>
      <w:pPr>
        <w:ind w:left="6094" w:hanging="190"/>
      </w:pPr>
      <w:rPr>
        <w:rFonts w:hint="default"/>
        <w:lang w:val="ru-RU" w:eastAsia="en-US" w:bidi="ar-SA"/>
      </w:rPr>
    </w:lvl>
    <w:lvl w:ilvl="7" w:tplc="48FA0138">
      <w:numFmt w:val="bullet"/>
      <w:lvlText w:val="•"/>
      <w:lvlJc w:val="left"/>
      <w:pPr>
        <w:ind w:left="7087" w:hanging="190"/>
      </w:pPr>
      <w:rPr>
        <w:rFonts w:hint="default"/>
        <w:lang w:val="ru-RU" w:eastAsia="en-US" w:bidi="ar-SA"/>
      </w:rPr>
    </w:lvl>
    <w:lvl w:ilvl="8" w:tplc="3E8E333A">
      <w:numFmt w:val="bullet"/>
      <w:lvlText w:val="•"/>
      <w:lvlJc w:val="left"/>
      <w:pPr>
        <w:ind w:left="8079" w:hanging="190"/>
      </w:pPr>
      <w:rPr>
        <w:rFonts w:hint="default"/>
        <w:lang w:val="ru-RU" w:eastAsia="en-US" w:bidi="ar-SA"/>
      </w:rPr>
    </w:lvl>
  </w:abstractNum>
  <w:abstractNum w:abstractNumId="7" w15:restartNumberingAfterBreak="0">
    <w:nsid w:val="1E997BC8"/>
    <w:multiLevelType w:val="hybridMultilevel"/>
    <w:tmpl w:val="FE9AF4A6"/>
    <w:lvl w:ilvl="0" w:tplc="041CE122">
      <w:start w:val="1"/>
      <w:numFmt w:val="decimal"/>
      <w:lvlText w:val="%1."/>
      <w:lvlJc w:val="left"/>
      <w:pPr>
        <w:ind w:left="290" w:hanging="24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8EF0036C">
      <w:numFmt w:val="bullet"/>
      <w:lvlText w:val="•"/>
      <w:lvlJc w:val="left"/>
      <w:pPr>
        <w:ind w:left="566" w:hanging="240"/>
      </w:pPr>
      <w:rPr>
        <w:rFonts w:hint="default"/>
        <w:lang w:val="ru-RU" w:eastAsia="en-US" w:bidi="ar-SA"/>
      </w:rPr>
    </w:lvl>
    <w:lvl w:ilvl="2" w:tplc="86A012D6">
      <w:numFmt w:val="bullet"/>
      <w:lvlText w:val="•"/>
      <w:lvlJc w:val="left"/>
      <w:pPr>
        <w:ind w:left="832" w:hanging="240"/>
      </w:pPr>
      <w:rPr>
        <w:rFonts w:hint="default"/>
        <w:lang w:val="ru-RU" w:eastAsia="en-US" w:bidi="ar-SA"/>
      </w:rPr>
    </w:lvl>
    <w:lvl w:ilvl="3" w:tplc="184EEC50">
      <w:numFmt w:val="bullet"/>
      <w:lvlText w:val="•"/>
      <w:lvlJc w:val="left"/>
      <w:pPr>
        <w:ind w:left="1098" w:hanging="240"/>
      </w:pPr>
      <w:rPr>
        <w:rFonts w:hint="default"/>
        <w:lang w:val="ru-RU" w:eastAsia="en-US" w:bidi="ar-SA"/>
      </w:rPr>
    </w:lvl>
    <w:lvl w:ilvl="4" w:tplc="4442FC46">
      <w:numFmt w:val="bullet"/>
      <w:lvlText w:val="•"/>
      <w:lvlJc w:val="left"/>
      <w:pPr>
        <w:ind w:left="1365" w:hanging="240"/>
      </w:pPr>
      <w:rPr>
        <w:rFonts w:hint="default"/>
        <w:lang w:val="ru-RU" w:eastAsia="en-US" w:bidi="ar-SA"/>
      </w:rPr>
    </w:lvl>
    <w:lvl w:ilvl="5" w:tplc="C84ED948">
      <w:numFmt w:val="bullet"/>
      <w:lvlText w:val="•"/>
      <w:lvlJc w:val="left"/>
      <w:pPr>
        <w:ind w:left="1631" w:hanging="240"/>
      </w:pPr>
      <w:rPr>
        <w:rFonts w:hint="default"/>
        <w:lang w:val="ru-RU" w:eastAsia="en-US" w:bidi="ar-SA"/>
      </w:rPr>
    </w:lvl>
    <w:lvl w:ilvl="6" w:tplc="5FAA5678">
      <w:numFmt w:val="bullet"/>
      <w:lvlText w:val="•"/>
      <w:lvlJc w:val="left"/>
      <w:pPr>
        <w:ind w:left="1897" w:hanging="240"/>
      </w:pPr>
      <w:rPr>
        <w:rFonts w:hint="default"/>
        <w:lang w:val="ru-RU" w:eastAsia="en-US" w:bidi="ar-SA"/>
      </w:rPr>
    </w:lvl>
    <w:lvl w:ilvl="7" w:tplc="A5BA44DE">
      <w:numFmt w:val="bullet"/>
      <w:lvlText w:val="•"/>
      <w:lvlJc w:val="left"/>
      <w:pPr>
        <w:ind w:left="2164" w:hanging="240"/>
      </w:pPr>
      <w:rPr>
        <w:rFonts w:hint="default"/>
        <w:lang w:val="ru-RU" w:eastAsia="en-US" w:bidi="ar-SA"/>
      </w:rPr>
    </w:lvl>
    <w:lvl w:ilvl="8" w:tplc="49FEF97E">
      <w:numFmt w:val="bullet"/>
      <w:lvlText w:val="•"/>
      <w:lvlJc w:val="left"/>
      <w:pPr>
        <w:ind w:left="2430" w:hanging="240"/>
      </w:pPr>
      <w:rPr>
        <w:rFonts w:hint="default"/>
        <w:lang w:val="ru-RU" w:eastAsia="en-US" w:bidi="ar-SA"/>
      </w:rPr>
    </w:lvl>
  </w:abstractNum>
  <w:abstractNum w:abstractNumId="8" w15:restartNumberingAfterBreak="0">
    <w:nsid w:val="2370325D"/>
    <w:multiLevelType w:val="hybridMultilevel"/>
    <w:tmpl w:val="A64A08A6"/>
    <w:lvl w:ilvl="0" w:tplc="39BADC7A">
      <w:start w:val="1"/>
      <w:numFmt w:val="decimal"/>
      <w:lvlText w:val="%1)"/>
      <w:lvlJc w:val="left"/>
      <w:pPr>
        <w:ind w:left="392" w:hanging="250"/>
        <w:jc w:val="left"/>
      </w:pPr>
      <w:rPr>
        <w:rFonts w:ascii="Times New Roman" w:eastAsia="Times New Roman" w:hAnsi="Times New Roman" w:cs="Times New Roman" w:hint="default"/>
        <w:b w:val="0"/>
        <w:bCs w:val="0"/>
        <w:i w:val="0"/>
        <w:iCs w:val="0"/>
        <w:spacing w:val="0"/>
        <w:w w:val="100"/>
        <w:sz w:val="23"/>
        <w:szCs w:val="23"/>
        <w:lang w:val="ru-RU" w:eastAsia="en-US" w:bidi="ar-SA"/>
      </w:rPr>
    </w:lvl>
    <w:lvl w:ilvl="1" w:tplc="BF2CB0A8">
      <w:numFmt w:val="bullet"/>
      <w:lvlText w:val="•"/>
      <w:lvlJc w:val="left"/>
      <w:pPr>
        <w:ind w:left="1366" w:hanging="250"/>
      </w:pPr>
      <w:rPr>
        <w:rFonts w:hint="default"/>
        <w:lang w:val="ru-RU" w:eastAsia="en-US" w:bidi="ar-SA"/>
      </w:rPr>
    </w:lvl>
    <w:lvl w:ilvl="2" w:tplc="B4AA91C4">
      <w:numFmt w:val="bullet"/>
      <w:lvlText w:val="•"/>
      <w:lvlJc w:val="left"/>
      <w:pPr>
        <w:ind w:left="2332" w:hanging="250"/>
      </w:pPr>
      <w:rPr>
        <w:rFonts w:hint="default"/>
        <w:lang w:val="ru-RU" w:eastAsia="en-US" w:bidi="ar-SA"/>
      </w:rPr>
    </w:lvl>
    <w:lvl w:ilvl="3" w:tplc="95267122">
      <w:numFmt w:val="bullet"/>
      <w:lvlText w:val="•"/>
      <w:lvlJc w:val="left"/>
      <w:pPr>
        <w:ind w:left="3299" w:hanging="250"/>
      </w:pPr>
      <w:rPr>
        <w:rFonts w:hint="default"/>
        <w:lang w:val="ru-RU" w:eastAsia="en-US" w:bidi="ar-SA"/>
      </w:rPr>
    </w:lvl>
    <w:lvl w:ilvl="4" w:tplc="B6A6ABE8">
      <w:numFmt w:val="bullet"/>
      <w:lvlText w:val="•"/>
      <w:lvlJc w:val="left"/>
      <w:pPr>
        <w:ind w:left="4265" w:hanging="250"/>
      </w:pPr>
      <w:rPr>
        <w:rFonts w:hint="default"/>
        <w:lang w:val="ru-RU" w:eastAsia="en-US" w:bidi="ar-SA"/>
      </w:rPr>
    </w:lvl>
    <w:lvl w:ilvl="5" w:tplc="8CEE2AF8">
      <w:numFmt w:val="bullet"/>
      <w:lvlText w:val="•"/>
      <w:lvlJc w:val="left"/>
      <w:pPr>
        <w:ind w:left="5232" w:hanging="250"/>
      </w:pPr>
      <w:rPr>
        <w:rFonts w:hint="default"/>
        <w:lang w:val="ru-RU" w:eastAsia="en-US" w:bidi="ar-SA"/>
      </w:rPr>
    </w:lvl>
    <w:lvl w:ilvl="6" w:tplc="CB1EBB12">
      <w:numFmt w:val="bullet"/>
      <w:lvlText w:val="•"/>
      <w:lvlJc w:val="left"/>
      <w:pPr>
        <w:ind w:left="6198" w:hanging="250"/>
      </w:pPr>
      <w:rPr>
        <w:rFonts w:hint="default"/>
        <w:lang w:val="ru-RU" w:eastAsia="en-US" w:bidi="ar-SA"/>
      </w:rPr>
    </w:lvl>
    <w:lvl w:ilvl="7" w:tplc="1AD0F7E6">
      <w:numFmt w:val="bullet"/>
      <w:lvlText w:val="•"/>
      <w:lvlJc w:val="left"/>
      <w:pPr>
        <w:ind w:left="7165" w:hanging="250"/>
      </w:pPr>
      <w:rPr>
        <w:rFonts w:hint="default"/>
        <w:lang w:val="ru-RU" w:eastAsia="en-US" w:bidi="ar-SA"/>
      </w:rPr>
    </w:lvl>
    <w:lvl w:ilvl="8" w:tplc="BA5A99DA">
      <w:numFmt w:val="bullet"/>
      <w:lvlText w:val="•"/>
      <w:lvlJc w:val="left"/>
      <w:pPr>
        <w:ind w:left="8131" w:hanging="250"/>
      </w:pPr>
      <w:rPr>
        <w:rFonts w:hint="default"/>
        <w:lang w:val="ru-RU" w:eastAsia="en-US" w:bidi="ar-SA"/>
      </w:rPr>
    </w:lvl>
  </w:abstractNum>
  <w:abstractNum w:abstractNumId="9" w15:restartNumberingAfterBreak="0">
    <w:nsid w:val="342F228E"/>
    <w:multiLevelType w:val="hybridMultilevel"/>
    <w:tmpl w:val="C890C538"/>
    <w:lvl w:ilvl="0" w:tplc="94D2AF38">
      <w:start w:val="1"/>
      <w:numFmt w:val="decimal"/>
      <w:lvlText w:val="%1."/>
      <w:lvlJc w:val="left"/>
      <w:pPr>
        <w:ind w:left="148" w:hanging="373"/>
        <w:jc w:val="left"/>
      </w:pPr>
      <w:rPr>
        <w:rFonts w:ascii="Times New Roman" w:eastAsia="Times New Roman" w:hAnsi="Times New Roman" w:cs="Times New Roman" w:hint="default"/>
        <w:b w:val="0"/>
        <w:bCs w:val="0"/>
        <w:i w:val="0"/>
        <w:iCs w:val="0"/>
        <w:spacing w:val="0"/>
        <w:w w:val="100"/>
        <w:sz w:val="22"/>
        <w:szCs w:val="22"/>
        <w:lang w:val="ru-RU" w:eastAsia="en-US" w:bidi="ar-SA"/>
      </w:rPr>
    </w:lvl>
    <w:lvl w:ilvl="1" w:tplc="A2041DDA">
      <w:numFmt w:val="bullet"/>
      <w:lvlText w:val="•"/>
      <w:lvlJc w:val="left"/>
      <w:pPr>
        <w:ind w:left="461" w:hanging="373"/>
      </w:pPr>
      <w:rPr>
        <w:rFonts w:hint="default"/>
        <w:lang w:val="ru-RU" w:eastAsia="en-US" w:bidi="ar-SA"/>
      </w:rPr>
    </w:lvl>
    <w:lvl w:ilvl="2" w:tplc="9DBCC4B8">
      <w:numFmt w:val="bullet"/>
      <w:lvlText w:val="•"/>
      <w:lvlJc w:val="left"/>
      <w:pPr>
        <w:ind w:left="783" w:hanging="373"/>
      </w:pPr>
      <w:rPr>
        <w:rFonts w:hint="default"/>
        <w:lang w:val="ru-RU" w:eastAsia="en-US" w:bidi="ar-SA"/>
      </w:rPr>
    </w:lvl>
    <w:lvl w:ilvl="3" w:tplc="7B8C333A">
      <w:numFmt w:val="bullet"/>
      <w:lvlText w:val="•"/>
      <w:lvlJc w:val="left"/>
      <w:pPr>
        <w:ind w:left="1104" w:hanging="373"/>
      </w:pPr>
      <w:rPr>
        <w:rFonts w:hint="default"/>
        <w:lang w:val="ru-RU" w:eastAsia="en-US" w:bidi="ar-SA"/>
      </w:rPr>
    </w:lvl>
    <w:lvl w:ilvl="4" w:tplc="A69AE962">
      <w:numFmt w:val="bullet"/>
      <w:lvlText w:val="•"/>
      <w:lvlJc w:val="left"/>
      <w:pPr>
        <w:ind w:left="1426" w:hanging="373"/>
      </w:pPr>
      <w:rPr>
        <w:rFonts w:hint="default"/>
        <w:lang w:val="ru-RU" w:eastAsia="en-US" w:bidi="ar-SA"/>
      </w:rPr>
    </w:lvl>
    <w:lvl w:ilvl="5" w:tplc="F78C81B6">
      <w:numFmt w:val="bullet"/>
      <w:lvlText w:val="•"/>
      <w:lvlJc w:val="left"/>
      <w:pPr>
        <w:ind w:left="1748" w:hanging="373"/>
      </w:pPr>
      <w:rPr>
        <w:rFonts w:hint="default"/>
        <w:lang w:val="ru-RU" w:eastAsia="en-US" w:bidi="ar-SA"/>
      </w:rPr>
    </w:lvl>
    <w:lvl w:ilvl="6" w:tplc="A0624984">
      <w:numFmt w:val="bullet"/>
      <w:lvlText w:val="•"/>
      <w:lvlJc w:val="left"/>
      <w:pPr>
        <w:ind w:left="2069" w:hanging="373"/>
      </w:pPr>
      <w:rPr>
        <w:rFonts w:hint="default"/>
        <w:lang w:val="ru-RU" w:eastAsia="en-US" w:bidi="ar-SA"/>
      </w:rPr>
    </w:lvl>
    <w:lvl w:ilvl="7" w:tplc="E2A2193E">
      <w:numFmt w:val="bullet"/>
      <w:lvlText w:val="•"/>
      <w:lvlJc w:val="left"/>
      <w:pPr>
        <w:ind w:left="2391" w:hanging="373"/>
      </w:pPr>
      <w:rPr>
        <w:rFonts w:hint="default"/>
        <w:lang w:val="ru-RU" w:eastAsia="en-US" w:bidi="ar-SA"/>
      </w:rPr>
    </w:lvl>
    <w:lvl w:ilvl="8" w:tplc="D73A68E0">
      <w:numFmt w:val="bullet"/>
      <w:lvlText w:val="•"/>
      <w:lvlJc w:val="left"/>
      <w:pPr>
        <w:ind w:left="2712" w:hanging="373"/>
      </w:pPr>
      <w:rPr>
        <w:rFonts w:hint="default"/>
        <w:lang w:val="ru-RU" w:eastAsia="en-US" w:bidi="ar-SA"/>
      </w:rPr>
    </w:lvl>
  </w:abstractNum>
  <w:abstractNum w:abstractNumId="10" w15:restartNumberingAfterBreak="0">
    <w:nsid w:val="343065D7"/>
    <w:multiLevelType w:val="hybridMultilevel"/>
    <w:tmpl w:val="841CCA46"/>
    <w:lvl w:ilvl="0" w:tplc="59EC3A2C">
      <w:numFmt w:val="bullet"/>
      <w:lvlText w:val="-"/>
      <w:lvlJc w:val="left"/>
      <w:pPr>
        <w:ind w:left="235"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3044E7D2">
      <w:numFmt w:val="bullet"/>
      <w:lvlText w:val="•"/>
      <w:lvlJc w:val="left"/>
      <w:pPr>
        <w:ind w:left="545" w:hanging="140"/>
      </w:pPr>
      <w:rPr>
        <w:rFonts w:hint="default"/>
        <w:lang w:val="ru-RU" w:eastAsia="en-US" w:bidi="ar-SA"/>
      </w:rPr>
    </w:lvl>
    <w:lvl w:ilvl="2" w:tplc="1CF68738">
      <w:numFmt w:val="bullet"/>
      <w:lvlText w:val="•"/>
      <w:lvlJc w:val="left"/>
      <w:pPr>
        <w:ind w:left="850" w:hanging="140"/>
      </w:pPr>
      <w:rPr>
        <w:rFonts w:hint="default"/>
        <w:lang w:val="ru-RU" w:eastAsia="en-US" w:bidi="ar-SA"/>
      </w:rPr>
    </w:lvl>
    <w:lvl w:ilvl="3" w:tplc="D654D532">
      <w:numFmt w:val="bullet"/>
      <w:lvlText w:val="•"/>
      <w:lvlJc w:val="left"/>
      <w:pPr>
        <w:ind w:left="1155" w:hanging="140"/>
      </w:pPr>
      <w:rPr>
        <w:rFonts w:hint="default"/>
        <w:lang w:val="ru-RU" w:eastAsia="en-US" w:bidi="ar-SA"/>
      </w:rPr>
    </w:lvl>
    <w:lvl w:ilvl="4" w:tplc="628C2CA4">
      <w:numFmt w:val="bullet"/>
      <w:lvlText w:val="•"/>
      <w:lvlJc w:val="left"/>
      <w:pPr>
        <w:ind w:left="1460" w:hanging="140"/>
      </w:pPr>
      <w:rPr>
        <w:rFonts w:hint="default"/>
        <w:lang w:val="ru-RU" w:eastAsia="en-US" w:bidi="ar-SA"/>
      </w:rPr>
    </w:lvl>
    <w:lvl w:ilvl="5" w:tplc="1B96A108">
      <w:numFmt w:val="bullet"/>
      <w:lvlText w:val="•"/>
      <w:lvlJc w:val="left"/>
      <w:pPr>
        <w:ind w:left="1765" w:hanging="140"/>
      </w:pPr>
      <w:rPr>
        <w:rFonts w:hint="default"/>
        <w:lang w:val="ru-RU" w:eastAsia="en-US" w:bidi="ar-SA"/>
      </w:rPr>
    </w:lvl>
    <w:lvl w:ilvl="6" w:tplc="249E2330">
      <w:numFmt w:val="bullet"/>
      <w:lvlText w:val="•"/>
      <w:lvlJc w:val="left"/>
      <w:pPr>
        <w:ind w:left="2070" w:hanging="140"/>
      </w:pPr>
      <w:rPr>
        <w:rFonts w:hint="default"/>
        <w:lang w:val="ru-RU" w:eastAsia="en-US" w:bidi="ar-SA"/>
      </w:rPr>
    </w:lvl>
    <w:lvl w:ilvl="7" w:tplc="31FE4F8C">
      <w:numFmt w:val="bullet"/>
      <w:lvlText w:val="•"/>
      <w:lvlJc w:val="left"/>
      <w:pPr>
        <w:ind w:left="2375" w:hanging="140"/>
      </w:pPr>
      <w:rPr>
        <w:rFonts w:hint="default"/>
        <w:lang w:val="ru-RU" w:eastAsia="en-US" w:bidi="ar-SA"/>
      </w:rPr>
    </w:lvl>
    <w:lvl w:ilvl="8" w:tplc="330CA3C2">
      <w:numFmt w:val="bullet"/>
      <w:lvlText w:val="•"/>
      <w:lvlJc w:val="left"/>
      <w:pPr>
        <w:ind w:left="2680" w:hanging="140"/>
      </w:pPr>
      <w:rPr>
        <w:rFonts w:hint="default"/>
        <w:lang w:val="ru-RU" w:eastAsia="en-US" w:bidi="ar-SA"/>
      </w:rPr>
    </w:lvl>
  </w:abstractNum>
  <w:abstractNum w:abstractNumId="11" w15:restartNumberingAfterBreak="0">
    <w:nsid w:val="3BDE04AB"/>
    <w:multiLevelType w:val="hybridMultilevel"/>
    <w:tmpl w:val="74429F64"/>
    <w:lvl w:ilvl="0" w:tplc="4C42FC08">
      <w:numFmt w:val="bullet"/>
      <w:lvlText w:val="-"/>
      <w:lvlJc w:val="left"/>
      <w:pPr>
        <w:ind w:left="143" w:hanging="154"/>
      </w:pPr>
      <w:rPr>
        <w:rFonts w:ascii="Times New Roman" w:eastAsia="Times New Roman" w:hAnsi="Times New Roman" w:cs="Times New Roman" w:hint="default"/>
        <w:b w:val="0"/>
        <w:bCs w:val="0"/>
        <w:i/>
        <w:iCs/>
        <w:spacing w:val="0"/>
        <w:w w:val="100"/>
        <w:sz w:val="24"/>
        <w:szCs w:val="24"/>
        <w:lang w:val="ru-RU" w:eastAsia="en-US" w:bidi="ar-SA"/>
      </w:rPr>
    </w:lvl>
    <w:lvl w:ilvl="1" w:tplc="513CEBC6">
      <w:numFmt w:val="bullet"/>
      <w:lvlText w:val="•"/>
      <w:lvlJc w:val="left"/>
      <w:pPr>
        <w:ind w:left="1132" w:hanging="154"/>
      </w:pPr>
      <w:rPr>
        <w:rFonts w:hint="default"/>
        <w:lang w:val="ru-RU" w:eastAsia="en-US" w:bidi="ar-SA"/>
      </w:rPr>
    </w:lvl>
    <w:lvl w:ilvl="2" w:tplc="9B800AF2">
      <w:numFmt w:val="bullet"/>
      <w:lvlText w:val="•"/>
      <w:lvlJc w:val="left"/>
      <w:pPr>
        <w:ind w:left="2124" w:hanging="154"/>
      </w:pPr>
      <w:rPr>
        <w:rFonts w:hint="default"/>
        <w:lang w:val="ru-RU" w:eastAsia="en-US" w:bidi="ar-SA"/>
      </w:rPr>
    </w:lvl>
    <w:lvl w:ilvl="3" w:tplc="5562FBFE">
      <w:numFmt w:val="bullet"/>
      <w:lvlText w:val="•"/>
      <w:lvlJc w:val="left"/>
      <w:pPr>
        <w:ind w:left="3117" w:hanging="154"/>
      </w:pPr>
      <w:rPr>
        <w:rFonts w:hint="default"/>
        <w:lang w:val="ru-RU" w:eastAsia="en-US" w:bidi="ar-SA"/>
      </w:rPr>
    </w:lvl>
    <w:lvl w:ilvl="4" w:tplc="C6567C86">
      <w:numFmt w:val="bullet"/>
      <w:lvlText w:val="•"/>
      <w:lvlJc w:val="left"/>
      <w:pPr>
        <w:ind w:left="4109" w:hanging="154"/>
      </w:pPr>
      <w:rPr>
        <w:rFonts w:hint="default"/>
        <w:lang w:val="ru-RU" w:eastAsia="en-US" w:bidi="ar-SA"/>
      </w:rPr>
    </w:lvl>
    <w:lvl w:ilvl="5" w:tplc="98EE8592">
      <w:numFmt w:val="bullet"/>
      <w:lvlText w:val="•"/>
      <w:lvlJc w:val="left"/>
      <w:pPr>
        <w:ind w:left="5102" w:hanging="154"/>
      </w:pPr>
      <w:rPr>
        <w:rFonts w:hint="default"/>
        <w:lang w:val="ru-RU" w:eastAsia="en-US" w:bidi="ar-SA"/>
      </w:rPr>
    </w:lvl>
    <w:lvl w:ilvl="6" w:tplc="CA9652B2">
      <w:numFmt w:val="bullet"/>
      <w:lvlText w:val="•"/>
      <w:lvlJc w:val="left"/>
      <w:pPr>
        <w:ind w:left="6094" w:hanging="154"/>
      </w:pPr>
      <w:rPr>
        <w:rFonts w:hint="default"/>
        <w:lang w:val="ru-RU" w:eastAsia="en-US" w:bidi="ar-SA"/>
      </w:rPr>
    </w:lvl>
    <w:lvl w:ilvl="7" w:tplc="E8826AA8">
      <w:numFmt w:val="bullet"/>
      <w:lvlText w:val="•"/>
      <w:lvlJc w:val="left"/>
      <w:pPr>
        <w:ind w:left="7087" w:hanging="154"/>
      </w:pPr>
      <w:rPr>
        <w:rFonts w:hint="default"/>
        <w:lang w:val="ru-RU" w:eastAsia="en-US" w:bidi="ar-SA"/>
      </w:rPr>
    </w:lvl>
    <w:lvl w:ilvl="8" w:tplc="320660C6">
      <w:numFmt w:val="bullet"/>
      <w:lvlText w:val="•"/>
      <w:lvlJc w:val="left"/>
      <w:pPr>
        <w:ind w:left="8079" w:hanging="154"/>
      </w:pPr>
      <w:rPr>
        <w:rFonts w:hint="default"/>
        <w:lang w:val="ru-RU" w:eastAsia="en-US" w:bidi="ar-SA"/>
      </w:rPr>
    </w:lvl>
  </w:abstractNum>
  <w:abstractNum w:abstractNumId="12" w15:restartNumberingAfterBreak="0">
    <w:nsid w:val="3C6C3899"/>
    <w:multiLevelType w:val="hybridMultilevel"/>
    <w:tmpl w:val="15BAE264"/>
    <w:lvl w:ilvl="0" w:tplc="C0F4D8F6">
      <w:start w:val="1"/>
      <w:numFmt w:val="decimal"/>
      <w:lvlText w:val="%1)"/>
      <w:lvlJc w:val="left"/>
      <w:pPr>
        <w:ind w:left="392" w:hanging="250"/>
        <w:jc w:val="left"/>
      </w:pPr>
      <w:rPr>
        <w:rFonts w:ascii="Times New Roman" w:eastAsia="Times New Roman" w:hAnsi="Times New Roman" w:cs="Times New Roman" w:hint="default"/>
        <w:b w:val="0"/>
        <w:bCs w:val="0"/>
        <w:i w:val="0"/>
        <w:iCs w:val="0"/>
        <w:spacing w:val="0"/>
        <w:w w:val="100"/>
        <w:sz w:val="23"/>
        <w:szCs w:val="23"/>
        <w:lang w:val="ru-RU" w:eastAsia="en-US" w:bidi="ar-SA"/>
      </w:rPr>
    </w:lvl>
    <w:lvl w:ilvl="1" w:tplc="D1E6F328">
      <w:numFmt w:val="bullet"/>
      <w:lvlText w:val="•"/>
      <w:lvlJc w:val="left"/>
      <w:pPr>
        <w:ind w:left="1366" w:hanging="250"/>
      </w:pPr>
      <w:rPr>
        <w:rFonts w:hint="default"/>
        <w:lang w:val="ru-RU" w:eastAsia="en-US" w:bidi="ar-SA"/>
      </w:rPr>
    </w:lvl>
    <w:lvl w:ilvl="2" w:tplc="0D6065DE">
      <w:numFmt w:val="bullet"/>
      <w:lvlText w:val="•"/>
      <w:lvlJc w:val="left"/>
      <w:pPr>
        <w:ind w:left="2332" w:hanging="250"/>
      </w:pPr>
      <w:rPr>
        <w:rFonts w:hint="default"/>
        <w:lang w:val="ru-RU" w:eastAsia="en-US" w:bidi="ar-SA"/>
      </w:rPr>
    </w:lvl>
    <w:lvl w:ilvl="3" w:tplc="932EED5C">
      <w:numFmt w:val="bullet"/>
      <w:lvlText w:val="•"/>
      <w:lvlJc w:val="left"/>
      <w:pPr>
        <w:ind w:left="3299" w:hanging="250"/>
      </w:pPr>
      <w:rPr>
        <w:rFonts w:hint="default"/>
        <w:lang w:val="ru-RU" w:eastAsia="en-US" w:bidi="ar-SA"/>
      </w:rPr>
    </w:lvl>
    <w:lvl w:ilvl="4" w:tplc="A7B45480">
      <w:numFmt w:val="bullet"/>
      <w:lvlText w:val="•"/>
      <w:lvlJc w:val="left"/>
      <w:pPr>
        <w:ind w:left="4265" w:hanging="250"/>
      </w:pPr>
      <w:rPr>
        <w:rFonts w:hint="default"/>
        <w:lang w:val="ru-RU" w:eastAsia="en-US" w:bidi="ar-SA"/>
      </w:rPr>
    </w:lvl>
    <w:lvl w:ilvl="5" w:tplc="095C91C6">
      <w:numFmt w:val="bullet"/>
      <w:lvlText w:val="•"/>
      <w:lvlJc w:val="left"/>
      <w:pPr>
        <w:ind w:left="5232" w:hanging="250"/>
      </w:pPr>
      <w:rPr>
        <w:rFonts w:hint="default"/>
        <w:lang w:val="ru-RU" w:eastAsia="en-US" w:bidi="ar-SA"/>
      </w:rPr>
    </w:lvl>
    <w:lvl w:ilvl="6" w:tplc="FA8EB398">
      <w:numFmt w:val="bullet"/>
      <w:lvlText w:val="•"/>
      <w:lvlJc w:val="left"/>
      <w:pPr>
        <w:ind w:left="6198" w:hanging="250"/>
      </w:pPr>
      <w:rPr>
        <w:rFonts w:hint="default"/>
        <w:lang w:val="ru-RU" w:eastAsia="en-US" w:bidi="ar-SA"/>
      </w:rPr>
    </w:lvl>
    <w:lvl w:ilvl="7" w:tplc="46D24994">
      <w:numFmt w:val="bullet"/>
      <w:lvlText w:val="•"/>
      <w:lvlJc w:val="left"/>
      <w:pPr>
        <w:ind w:left="7165" w:hanging="250"/>
      </w:pPr>
      <w:rPr>
        <w:rFonts w:hint="default"/>
        <w:lang w:val="ru-RU" w:eastAsia="en-US" w:bidi="ar-SA"/>
      </w:rPr>
    </w:lvl>
    <w:lvl w:ilvl="8" w:tplc="2FC4CD96">
      <w:numFmt w:val="bullet"/>
      <w:lvlText w:val="•"/>
      <w:lvlJc w:val="left"/>
      <w:pPr>
        <w:ind w:left="8131" w:hanging="250"/>
      </w:pPr>
      <w:rPr>
        <w:rFonts w:hint="default"/>
        <w:lang w:val="ru-RU" w:eastAsia="en-US" w:bidi="ar-SA"/>
      </w:rPr>
    </w:lvl>
  </w:abstractNum>
  <w:abstractNum w:abstractNumId="13" w15:restartNumberingAfterBreak="0">
    <w:nsid w:val="3FA135FB"/>
    <w:multiLevelType w:val="hybridMultilevel"/>
    <w:tmpl w:val="1A54499C"/>
    <w:lvl w:ilvl="0" w:tplc="48D6BC74">
      <w:start w:val="5"/>
      <w:numFmt w:val="decimal"/>
      <w:lvlText w:val="%1."/>
      <w:lvlJc w:val="left"/>
      <w:pPr>
        <w:ind w:left="143" w:hanging="182"/>
        <w:jc w:val="left"/>
      </w:pPr>
      <w:rPr>
        <w:rFonts w:hint="default"/>
        <w:spacing w:val="0"/>
        <w:w w:val="88"/>
        <w:lang w:val="ru-RU" w:eastAsia="en-US" w:bidi="ar-SA"/>
      </w:rPr>
    </w:lvl>
    <w:lvl w:ilvl="1" w:tplc="4BB01278">
      <w:start w:val="1"/>
      <w:numFmt w:val="decimal"/>
      <w:lvlText w:val="%2)"/>
      <w:lvlJc w:val="left"/>
      <w:pPr>
        <w:ind w:left="402" w:hanging="260"/>
        <w:jc w:val="left"/>
      </w:pPr>
      <w:rPr>
        <w:rFonts w:hint="default"/>
        <w:spacing w:val="0"/>
        <w:w w:val="100"/>
        <w:lang w:val="ru-RU" w:eastAsia="en-US" w:bidi="ar-SA"/>
      </w:rPr>
    </w:lvl>
    <w:lvl w:ilvl="2" w:tplc="C1988230">
      <w:numFmt w:val="bullet"/>
      <w:lvlText w:val="•"/>
      <w:lvlJc w:val="left"/>
      <w:pPr>
        <w:ind w:left="1473" w:hanging="260"/>
      </w:pPr>
      <w:rPr>
        <w:rFonts w:hint="default"/>
        <w:lang w:val="ru-RU" w:eastAsia="en-US" w:bidi="ar-SA"/>
      </w:rPr>
    </w:lvl>
    <w:lvl w:ilvl="3" w:tplc="D3620074">
      <w:numFmt w:val="bullet"/>
      <w:lvlText w:val="•"/>
      <w:lvlJc w:val="left"/>
      <w:pPr>
        <w:ind w:left="2547" w:hanging="260"/>
      </w:pPr>
      <w:rPr>
        <w:rFonts w:hint="default"/>
        <w:lang w:val="ru-RU" w:eastAsia="en-US" w:bidi="ar-SA"/>
      </w:rPr>
    </w:lvl>
    <w:lvl w:ilvl="4" w:tplc="B79A3330">
      <w:numFmt w:val="bullet"/>
      <w:lvlText w:val="•"/>
      <w:lvlJc w:val="left"/>
      <w:pPr>
        <w:ind w:left="3621" w:hanging="260"/>
      </w:pPr>
      <w:rPr>
        <w:rFonts w:hint="default"/>
        <w:lang w:val="ru-RU" w:eastAsia="en-US" w:bidi="ar-SA"/>
      </w:rPr>
    </w:lvl>
    <w:lvl w:ilvl="5" w:tplc="3A7C03CA">
      <w:numFmt w:val="bullet"/>
      <w:lvlText w:val="•"/>
      <w:lvlJc w:val="left"/>
      <w:pPr>
        <w:ind w:left="4695" w:hanging="260"/>
      </w:pPr>
      <w:rPr>
        <w:rFonts w:hint="default"/>
        <w:lang w:val="ru-RU" w:eastAsia="en-US" w:bidi="ar-SA"/>
      </w:rPr>
    </w:lvl>
    <w:lvl w:ilvl="6" w:tplc="99A0161C">
      <w:numFmt w:val="bullet"/>
      <w:lvlText w:val="•"/>
      <w:lvlJc w:val="left"/>
      <w:pPr>
        <w:ind w:left="5769" w:hanging="260"/>
      </w:pPr>
      <w:rPr>
        <w:rFonts w:hint="default"/>
        <w:lang w:val="ru-RU" w:eastAsia="en-US" w:bidi="ar-SA"/>
      </w:rPr>
    </w:lvl>
    <w:lvl w:ilvl="7" w:tplc="9E8CFD28">
      <w:numFmt w:val="bullet"/>
      <w:lvlText w:val="•"/>
      <w:lvlJc w:val="left"/>
      <w:pPr>
        <w:ind w:left="6842" w:hanging="260"/>
      </w:pPr>
      <w:rPr>
        <w:rFonts w:hint="default"/>
        <w:lang w:val="ru-RU" w:eastAsia="en-US" w:bidi="ar-SA"/>
      </w:rPr>
    </w:lvl>
    <w:lvl w:ilvl="8" w:tplc="AB24EEB6">
      <w:numFmt w:val="bullet"/>
      <w:lvlText w:val="•"/>
      <w:lvlJc w:val="left"/>
      <w:pPr>
        <w:ind w:left="7916" w:hanging="260"/>
      </w:pPr>
      <w:rPr>
        <w:rFonts w:hint="default"/>
        <w:lang w:val="ru-RU" w:eastAsia="en-US" w:bidi="ar-SA"/>
      </w:rPr>
    </w:lvl>
  </w:abstractNum>
  <w:abstractNum w:abstractNumId="14" w15:restartNumberingAfterBreak="0">
    <w:nsid w:val="48B76835"/>
    <w:multiLevelType w:val="hybridMultilevel"/>
    <w:tmpl w:val="1228F9E2"/>
    <w:lvl w:ilvl="0" w:tplc="0C404D22">
      <w:start w:val="1"/>
      <w:numFmt w:val="decimal"/>
      <w:lvlText w:val="%1."/>
      <w:lvlJc w:val="left"/>
      <w:pPr>
        <w:ind w:left="381" w:hanging="24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6158C744">
      <w:numFmt w:val="bullet"/>
      <w:lvlText w:val="•"/>
      <w:lvlJc w:val="left"/>
      <w:pPr>
        <w:ind w:left="723" w:hanging="240"/>
      </w:pPr>
      <w:rPr>
        <w:rFonts w:hint="default"/>
        <w:lang w:val="ru-RU" w:eastAsia="en-US" w:bidi="ar-SA"/>
      </w:rPr>
    </w:lvl>
    <w:lvl w:ilvl="2" w:tplc="FC9A5428">
      <w:numFmt w:val="bullet"/>
      <w:lvlText w:val="•"/>
      <w:lvlJc w:val="left"/>
      <w:pPr>
        <w:ind w:left="1066" w:hanging="240"/>
      </w:pPr>
      <w:rPr>
        <w:rFonts w:hint="default"/>
        <w:lang w:val="ru-RU" w:eastAsia="en-US" w:bidi="ar-SA"/>
      </w:rPr>
    </w:lvl>
    <w:lvl w:ilvl="3" w:tplc="032E785E">
      <w:numFmt w:val="bullet"/>
      <w:lvlText w:val="•"/>
      <w:lvlJc w:val="left"/>
      <w:pPr>
        <w:ind w:left="1410" w:hanging="240"/>
      </w:pPr>
      <w:rPr>
        <w:rFonts w:hint="default"/>
        <w:lang w:val="ru-RU" w:eastAsia="en-US" w:bidi="ar-SA"/>
      </w:rPr>
    </w:lvl>
    <w:lvl w:ilvl="4" w:tplc="36FA6A9E">
      <w:numFmt w:val="bullet"/>
      <w:lvlText w:val="•"/>
      <w:lvlJc w:val="left"/>
      <w:pPr>
        <w:ind w:left="1753" w:hanging="240"/>
      </w:pPr>
      <w:rPr>
        <w:rFonts w:hint="default"/>
        <w:lang w:val="ru-RU" w:eastAsia="en-US" w:bidi="ar-SA"/>
      </w:rPr>
    </w:lvl>
    <w:lvl w:ilvl="5" w:tplc="95D8FB8C">
      <w:numFmt w:val="bullet"/>
      <w:lvlText w:val="•"/>
      <w:lvlJc w:val="left"/>
      <w:pPr>
        <w:ind w:left="2097" w:hanging="240"/>
      </w:pPr>
      <w:rPr>
        <w:rFonts w:hint="default"/>
        <w:lang w:val="ru-RU" w:eastAsia="en-US" w:bidi="ar-SA"/>
      </w:rPr>
    </w:lvl>
    <w:lvl w:ilvl="6" w:tplc="F5E84812">
      <w:numFmt w:val="bullet"/>
      <w:lvlText w:val="•"/>
      <w:lvlJc w:val="left"/>
      <w:pPr>
        <w:ind w:left="2440" w:hanging="240"/>
      </w:pPr>
      <w:rPr>
        <w:rFonts w:hint="default"/>
        <w:lang w:val="ru-RU" w:eastAsia="en-US" w:bidi="ar-SA"/>
      </w:rPr>
    </w:lvl>
    <w:lvl w:ilvl="7" w:tplc="5C383018">
      <w:numFmt w:val="bullet"/>
      <w:lvlText w:val="•"/>
      <w:lvlJc w:val="left"/>
      <w:pPr>
        <w:ind w:left="2783" w:hanging="240"/>
      </w:pPr>
      <w:rPr>
        <w:rFonts w:hint="default"/>
        <w:lang w:val="ru-RU" w:eastAsia="en-US" w:bidi="ar-SA"/>
      </w:rPr>
    </w:lvl>
    <w:lvl w:ilvl="8" w:tplc="83A6F318">
      <w:numFmt w:val="bullet"/>
      <w:lvlText w:val="•"/>
      <w:lvlJc w:val="left"/>
      <w:pPr>
        <w:ind w:left="3127" w:hanging="240"/>
      </w:pPr>
      <w:rPr>
        <w:rFonts w:hint="default"/>
        <w:lang w:val="ru-RU" w:eastAsia="en-US" w:bidi="ar-SA"/>
      </w:rPr>
    </w:lvl>
  </w:abstractNum>
  <w:abstractNum w:abstractNumId="15" w15:restartNumberingAfterBreak="0">
    <w:nsid w:val="54840E67"/>
    <w:multiLevelType w:val="hybridMultilevel"/>
    <w:tmpl w:val="8542A960"/>
    <w:lvl w:ilvl="0" w:tplc="7B34DCCC">
      <w:start w:val="1"/>
      <w:numFmt w:val="decimal"/>
      <w:lvlText w:val="%1."/>
      <w:lvlJc w:val="left"/>
      <w:pPr>
        <w:ind w:left="1072" w:hanging="824"/>
        <w:jc w:val="left"/>
      </w:pPr>
      <w:rPr>
        <w:rFonts w:ascii="Times New Roman" w:eastAsia="Times New Roman" w:hAnsi="Times New Roman" w:cs="Times New Roman" w:hint="default"/>
        <w:b w:val="0"/>
        <w:bCs w:val="0"/>
        <w:i w:val="0"/>
        <w:iCs w:val="0"/>
        <w:spacing w:val="0"/>
        <w:w w:val="100"/>
        <w:sz w:val="22"/>
        <w:szCs w:val="22"/>
        <w:lang w:val="ru-RU" w:eastAsia="en-US" w:bidi="ar-SA"/>
      </w:rPr>
    </w:lvl>
    <w:lvl w:ilvl="1" w:tplc="30F22B20">
      <w:numFmt w:val="bullet"/>
      <w:lvlText w:val="•"/>
      <w:lvlJc w:val="left"/>
      <w:pPr>
        <w:ind w:left="1314" w:hanging="824"/>
      </w:pPr>
      <w:rPr>
        <w:rFonts w:hint="default"/>
        <w:lang w:val="ru-RU" w:eastAsia="en-US" w:bidi="ar-SA"/>
      </w:rPr>
    </w:lvl>
    <w:lvl w:ilvl="2" w:tplc="D324A4A8">
      <w:numFmt w:val="bullet"/>
      <w:lvlText w:val="•"/>
      <w:lvlJc w:val="left"/>
      <w:pPr>
        <w:ind w:left="1548" w:hanging="824"/>
      </w:pPr>
      <w:rPr>
        <w:rFonts w:hint="default"/>
        <w:lang w:val="ru-RU" w:eastAsia="en-US" w:bidi="ar-SA"/>
      </w:rPr>
    </w:lvl>
    <w:lvl w:ilvl="3" w:tplc="646E517C">
      <w:numFmt w:val="bullet"/>
      <w:lvlText w:val="•"/>
      <w:lvlJc w:val="left"/>
      <w:pPr>
        <w:ind w:left="1782" w:hanging="824"/>
      </w:pPr>
      <w:rPr>
        <w:rFonts w:hint="default"/>
        <w:lang w:val="ru-RU" w:eastAsia="en-US" w:bidi="ar-SA"/>
      </w:rPr>
    </w:lvl>
    <w:lvl w:ilvl="4" w:tplc="7AA223FC">
      <w:numFmt w:val="bullet"/>
      <w:lvlText w:val="•"/>
      <w:lvlJc w:val="left"/>
      <w:pPr>
        <w:ind w:left="2017" w:hanging="824"/>
      </w:pPr>
      <w:rPr>
        <w:rFonts w:hint="default"/>
        <w:lang w:val="ru-RU" w:eastAsia="en-US" w:bidi="ar-SA"/>
      </w:rPr>
    </w:lvl>
    <w:lvl w:ilvl="5" w:tplc="F2381692">
      <w:numFmt w:val="bullet"/>
      <w:lvlText w:val="•"/>
      <w:lvlJc w:val="left"/>
      <w:pPr>
        <w:ind w:left="2251" w:hanging="824"/>
      </w:pPr>
      <w:rPr>
        <w:rFonts w:hint="default"/>
        <w:lang w:val="ru-RU" w:eastAsia="en-US" w:bidi="ar-SA"/>
      </w:rPr>
    </w:lvl>
    <w:lvl w:ilvl="6" w:tplc="22569D86">
      <w:numFmt w:val="bullet"/>
      <w:lvlText w:val="•"/>
      <w:lvlJc w:val="left"/>
      <w:pPr>
        <w:ind w:left="2485" w:hanging="824"/>
      </w:pPr>
      <w:rPr>
        <w:rFonts w:hint="default"/>
        <w:lang w:val="ru-RU" w:eastAsia="en-US" w:bidi="ar-SA"/>
      </w:rPr>
    </w:lvl>
    <w:lvl w:ilvl="7" w:tplc="B0704F0C">
      <w:numFmt w:val="bullet"/>
      <w:lvlText w:val="•"/>
      <w:lvlJc w:val="left"/>
      <w:pPr>
        <w:ind w:left="2720" w:hanging="824"/>
      </w:pPr>
      <w:rPr>
        <w:rFonts w:hint="default"/>
        <w:lang w:val="ru-RU" w:eastAsia="en-US" w:bidi="ar-SA"/>
      </w:rPr>
    </w:lvl>
    <w:lvl w:ilvl="8" w:tplc="E6C83A92">
      <w:numFmt w:val="bullet"/>
      <w:lvlText w:val="•"/>
      <w:lvlJc w:val="left"/>
      <w:pPr>
        <w:ind w:left="2954" w:hanging="824"/>
      </w:pPr>
      <w:rPr>
        <w:rFonts w:hint="default"/>
        <w:lang w:val="ru-RU" w:eastAsia="en-US" w:bidi="ar-SA"/>
      </w:rPr>
    </w:lvl>
  </w:abstractNum>
  <w:abstractNum w:abstractNumId="16" w15:restartNumberingAfterBreak="0">
    <w:nsid w:val="5D4E3E6C"/>
    <w:multiLevelType w:val="hybridMultilevel"/>
    <w:tmpl w:val="CBFAD1A0"/>
    <w:lvl w:ilvl="0" w:tplc="65B8BB26">
      <w:numFmt w:val="bullet"/>
      <w:lvlText w:val="-"/>
      <w:lvlJc w:val="left"/>
      <w:pPr>
        <w:ind w:left="143" w:hanging="140"/>
      </w:pPr>
      <w:rPr>
        <w:rFonts w:ascii="Times New Roman" w:eastAsia="Times New Roman" w:hAnsi="Times New Roman" w:cs="Times New Roman" w:hint="default"/>
        <w:spacing w:val="0"/>
        <w:w w:val="100"/>
        <w:lang w:val="ru-RU" w:eastAsia="en-US" w:bidi="ar-SA"/>
      </w:rPr>
    </w:lvl>
    <w:lvl w:ilvl="1" w:tplc="545E30CE">
      <w:numFmt w:val="bullet"/>
      <w:lvlText w:val="•"/>
      <w:lvlJc w:val="left"/>
      <w:pPr>
        <w:ind w:left="1132" w:hanging="140"/>
      </w:pPr>
      <w:rPr>
        <w:rFonts w:hint="default"/>
        <w:lang w:val="ru-RU" w:eastAsia="en-US" w:bidi="ar-SA"/>
      </w:rPr>
    </w:lvl>
    <w:lvl w:ilvl="2" w:tplc="A614B678">
      <w:numFmt w:val="bullet"/>
      <w:lvlText w:val="•"/>
      <w:lvlJc w:val="left"/>
      <w:pPr>
        <w:ind w:left="2124" w:hanging="140"/>
      </w:pPr>
      <w:rPr>
        <w:rFonts w:hint="default"/>
        <w:lang w:val="ru-RU" w:eastAsia="en-US" w:bidi="ar-SA"/>
      </w:rPr>
    </w:lvl>
    <w:lvl w:ilvl="3" w:tplc="B2BE9486">
      <w:numFmt w:val="bullet"/>
      <w:lvlText w:val="•"/>
      <w:lvlJc w:val="left"/>
      <w:pPr>
        <w:ind w:left="3117" w:hanging="140"/>
      </w:pPr>
      <w:rPr>
        <w:rFonts w:hint="default"/>
        <w:lang w:val="ru-RU" w:eastAsia="en-US" w:bidi="ar-SA"/>
      </w:rPr>
    </w:lvl>
    <w:lvl w:ilvl="4" w:tplc="76F4104C">
      <w:numFmt w:val="bullet"/>
      <w:lvlText w:val="•"/>
      <w:lvlJc w:val="left"/>
      <w:pPr>
        <w:ind w:left="4109" w:hanging="140"/>
      </w:pPr>
      <w:rPr>
        <w:rFonts w:hint="default"/>
        <w:lang w:val="ru-RU" w:eastAsia="en-US" w:bidi="ar-SA"/>
      </w:rPr>
    </w:lvl>
    <w:lvl w:ilvl="5" w:tplc="A4EA31AE">
      <w:numFmt w:val="bullet"/>
      <w:lvlText w:val="•"/>
      <w:lvlJc w:val="left"/>
      <w:pPr>
        <w:ind w:left="5102" w:hanging="140"/>
      </w:pPr>
      <w:rPr>
        <w:rFonts w:hint="default"/>
        <w:lang w:val="ru-RU" w:eastAsia="en-US" w:bidi="ar-SA"/>
      </w:rPr>
    </w:lvl>
    <w:lvl w:ilvl="6" w:tplc="55701E36">
      <w:numFmt w:val="bullet"/>
      <w:lvlText w:val="•"/>
      <w:lvlJc w:val="left"/>
      <w:pPr>
        <w:ind w:left="6094" w:hanging="140"/>
      </w:pPr>
      <w:rPr>
        <w:rFonts w:hint="default"/>
        <w:lang w:val="ru-RU" w:eastAsia="en-US" w:bidi="ar-SA"/>
      </w:rPr>
    </w:lvl>
    <w:lvl w:ilvl="7" w:tplc="66D8E678">
      <w:numFmt w:val="bullet"/>
      <w:lvlText w:val="•"/>
      <w:lvlJc w:val="left"/>
      <w:pPr>
        <w:ind w:left="7087" w:hanging="140"/>
      </w:pPr>
      <w:rPr>
        <w:rFonts w:hint="default"/>
        <w:lang w:val="ru-RU" w:eastAsia="en-US" w:bidi="ar-SA"/>
      </w:rPr>
    </w:lvl>
    <w:lvl w:ilvl="8" w:tplc="2CCA96D0">
      <w:numFmt w:val="bullet"/>
      <w:lvlText w:val="•"/>
      <w:lvlJc w:val="left"/>
      <w:pPr>
        <w:ind w:left="8079" w:hanging="140"/>
      </w:pPr>
      <w:rPr>
        <w:rFonts w:hint="default"/>
        <w:lang w:val="ru-RU" w:eastAsia="en-US" w:bidi="ar-SA"/>
      </w:rPr>
    </w:lvl>
  </w:abstractNum>
  <w:abstractNum w:abstractNumId="17" w15:restartNumberingAfterBreak="0">
    <w:nsid w:val="5F713466"/>
    <w:multiLevelType w:val="hybridMultilevel"/>
    <w:tmpl w:val="ED289B0A"/>
    <w:lvl w:ilvl="0" w:tplc="6AC8F640">
      <w:start w:val="1"/>
      <w:numFmt w:val="decimal"/>
      <w:lvlText w:val="%1)"/>
      <w:lvlJc w:val="left"/>
      <w:pPr>
        <w:ind w:left="402" w:hanging="2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92D0D984">
      <w:numFmt w:val="bullet"/>
      <w:lvlText w:val="•"/>
      <w:lvlJc w:val="left"/>
      <w:pPr>
        <w:ind w:left="1366" w:hanging="260"/>
      </w:pPr>
      <w:rPr>
        <w:rFonts w:hint="default"/>
        <w:lang w:val="ru-RU" w:eastAsia="en-US" w:bidi="ar-SA"/>
      </w:rPr>
    </w:lvl>
    <w:lvl w:ilvl="2" w:tplc="5C10461A">
      <w:numFmt w:val="bullet"/>
      <w:lvlText w:val="•"/>
      <w:lvlJc w:val="left"/>
      <w:pPr>
        <w:ind w:left="2332" w:hanging="260"/>
      </w:pPr>
      <w:rPr>
        <w:rFonts w:hint="default"/>
        <w:lang w:val="ru-RU" w:eastAsia="en-US" w:bidi="ar-SA"/>
      </w:rPr>
    </w:lvl>
    <w:lvl w:ilvl="3" w:tplc="B47A19FE">
      <w:numFmt w:val="bullet"/>
      <w:lvlText w:val="•"/>
      <w:lvlJc w:val="left"/>
      <w:pPr>
        <w:ind w:left="3299" w:hanging="260"/>
      </w:pPr>
      <w:rPr>
        <w:rFonts w:hint="default"/>
        <w:lang w:val="ru-RU" w:eastAsia="en-US" w:bidi="ar-SA"/>
      </w:rPr>
    </w:lvl>
    <w:lvl w:ilvl="4" w:tplc="8CBC9E1E">
      <w:numFmt w:val="bullet"/>
      <w:lvlText w:val="•"/>
      <w:lvlJc w:val="left"/>
      <w:pPr>
        <w:ind w:left="4265" w:hanging="260"/>
      </w:pPr>
      <w:rPr>
        <w:rFonts w:hint="default"/>
        <w:lang w:val="ru-RU" w:eastAsia="en-US" w:bidi="ar-SA"/>
      </w:rPr>
    </w:lvl>
    <w:lvl w:ilvl="5" w:tplc="676CF69E">
      <w:numFmt w:val="bullet"/>
      <w:lvlText w:val="•"/>
      <w:lvlJc w:val="left"/>
      <w:pPr>
        <w:ind w:left="5232" w:hanging="260"/>
      </w:pPr>
      <w:rPr>
        <w:rFonts w:hint="default"/>
        <w:lang w:val="ru-RU" w:eastAsia="en-US" w:bidi="ar-SA"/>
      </w:rPr>
    </w:lvl>
    <w:lvl w:ilvl="6" w:tplc="9CD2C834">
      <w:numFmt w:val="bullet"/>
      <w:lvlText w:val="•"/>
      <w:lvlJc w:val="left"/>
      <w:pPr>
        <w:ind w:left="6198" w:hanging="260"/>
      </w:pPr>
      <w:rPr>
        <w:rFonts w:hint="default"/>
        <w:lang w:val="ru-RU" w:eastAsia="en-US" w:bidi="ar-SA"/>
      </w:rPr>
    </w:lvl>
    <w:lvl w:ilvl="7" w:tplc="EAD47362">
      <w:numFmt w:val="bullet"/>
      <w:lvlText w:val="•"/>
      <w:lvlJc w:val="left"/>
      <w:pPr>
        <w:ind w:left="7165" w:hanging="260"/>
      </w:pPr>
      <w:rPr>
        <w:rFonts w:hint="default"/>
        <w:lang w:val="ru-RU" w:eastAsia="en-US" w:bidi="ar-SA"/>
      </w:rPr>
    </w:lvl>
    <w:lvl w:ilvl="8" w:tplc="DBDE64A8">
      <w:numFmt w:val="bullet"/>
      <w:lvlText w:val="•"/>
      <w:lvlJc w:val="left"/>
      <w:pPr>
        <w:ind w:left="8131" w:hanging="260"/>
      </w:pPr>
      <w:rPr>
        <w:rFonts w:hint="default"/>
        <w:lang w:val="ru-RU" w:eastAsia="en-US" w:bidi="ar-SA"/>
      </w:rPr>
    </w:lvl>
  </w:abstractNum>
  <w:abstractNum w:abstractNumId="18" w15:restartNumberingAfterBreak="0">
    <w:nsid w:val="5F825BCF"/>
    <w:multiLevelType w:val="hybridMultilevel"/>
    <w:tmpl w:val="A67456C8"/>
    <w:lvl w:ilvl="0" w:tplc="8C8A24C2">
      <w:start w:val="13"/>
      <w:numFmt w:val="decimal"/>
      <w:lvlText w:val="%1."/>
      <w:lvlJc w:val="left"/>
      <w:pPr>
        <w:ind w:left="143" w:hanging="301"/>
        <w:jc w:val="left"/>
      </w:pPr>
      <w:rPr>
        <w:rFonts w:ascii="Times New Roman" w:eastAsia="Times New Roman" w:hAnsi="Times New Roman" w:cs="Times New Roman" w:hint="default"/>
        <w:b w:val="0"/>
        <w:bCs w:val="0"/>
        <w:i w:val="0"/>
        <w:iCs w:val="0"/>
        <w:spacing w:val="0"/>
        <w:w w:val="100"/>
        <w:sz w:val="22"/>
        <w:szCs w:val="22"/>
        <w:lang w:val="ru-RU" w:eastAsia="en-US" w:bidi="ar-SA"/>
      </w:rPr>
    </w:lvl>
    <w:lvl w:ilvl="1" w:tplc="83200AF4">
      <w:numFmt w:val="bullet"/>
      <w:lvlText w:val="•"/>
      <w:lvlJc w:val="left"/>
      <w:pPr>
        <w:ind w:left="1132" w:hanging="301"/>
      </w:pPr>
      <w:rPr>
        <w:rFonts w:hint="default"/>
        <w:lang w:val="ru-RU" w:eastAsia="en-US" w:bidi="ar-SA"/>
      </w:rPr>
    </w:lvl>
    <w:lvl w:ilvl="2" w:tplc="7A9080DC">
      <w:numFmt w:val="bullet"/>
      <w:lvlText w:val="•"/>
      <w:lvlJc w:val="left"/>
      <w:pPr>
        <w:ind w:left="2124" w:hanging="301"/>
      </w:pPr>
      <w:rPr>
        <w:rFonts w:hint="default"/>
        <w:lang w:val="ru-RU" w:eastAsia="en-US" w:bidi="ar-SA"/>
      </w:rPr>
    </w:lvl>
    <w:lvl w:ilvl="3" w:tplc="1632ED88">
      <w:numFmt w:val="bullet"/>
      <w:lvlText w:val="•"/>
      <w:lvlJc w:val="left"/>
      <w:pPr>
        <w:ind w:left="3117" w:hanging="301"/>
      </w:pPr>
      <w:rPr>
        <w:rFonts w:hint="default"/>
        <w:lang w:val="ru-RU" w:eastAsia="en-US" w:bidi="ar-SA"/>
      </w:rPr>
    </w:lvl>
    <w:lvl w:ilvl="4" w:tplc="2BDE5810">
      <w:numFmt w:val="bullet"/>
      <w:lvlText w:val="•"/>
      <w:lvlJc w:val="left"/>
      <w:pPr>
        <w:ind w:left="4109" w:hanging="301"/>
      </w:pPr>
      <w:rPr>
        <w:rFonts w:hint="default"/>
        <w:lang w:val="ru-RU" w:eastAsia="en-US" w:bidi="ar-SA"/>
      </w:rPr>
    </w:lvl>
    <w:lvl w:ilvl="5" w:tplc="F370D97C">
      <w:numFmt w:val="bullet"/>
      <w:lvlText w:val="•"/>
      <w:lvlJc w:val="left"/>
      <w:pPr>
        <w:ind w:left="5102" w:hanging="301"/>
      </w:pPr>
      <w:rPr>
        <w:rFonts w:hint="default"/>
        <w:lang w:val="ru-RU" w:eastAsia="en-US" w:bidi="ar-SA"/>
      </w:rPr>
    </w:lvl>
    <w:lvl w:ilvl="6" w:tplc="F9F25A8A">
      <w:numFmt w:val="bullet"/>
      <w:lvlText w:val="•"/>
      <w:lvlJc w:val="left"/>
      <w:pPr>
        <w:ind w:left="6094" w:hanging="301"/>
      </w:pPr>
      <w:rPr>
        <w:rFonts w:hint="default"/>
        <w:lang w:val="ru-RU" w:eastAsia="en-US" w:bidi="ar-SA"/>
      </w:rPr>
    </w:lvl>
    <w:lvl w:ilvl="7" w:tplc="D7C2B17C">
      <w:numFmt w:val="bullet"/>
      <w:lvlText w:val="•"/>
      <w:lvlJc w:val="left"/>
      <w:pPr>
        <w:ind w:left="7087" w:hanging="301"/>
      </w:pPr>
      <w:rPr>
        <w:rFonts w:hint="default"/>
        <w:lang w:val="ru-RU" w:eastAsia="en-US" w:bidi="ar-SA"/>
      </w:rPr>
    </w:lvl>
    <w:lvl w:ilvl="8" w:tplc="7340D2BA">
      <w:numFmt w:val="bullet"/>
      <w:lvlText w:val="•"/>
      <w:lvlJc w:val="left"/>
      <w:pPr>
        <w:ind w:left="8079" w:hanging="301"/>
      </w:pPr>
      <w:rPr>
        <w:rFonts w:hint="default"/>
        <w:lang w:val="ru-RU" w:eastAsia="en-US" w:bidi="ar-SA"/>
      </w:rPr>
    </w:lvl>
  </w:abstractNum>
  <w:abstractNum w:abstractNumId="19" w15:restartNumberingAfterBreak="0">
    <w:nsid w:val="61E552E5"/>
    <w:multiLevelType w:val="hybridMultilevel"/>
    <w:tmpl w:val="DD4E7562"/>
    <w:lvl w:ilvl="0" w:tplc="C2109064">
      <w:start w:val="1"/>
      <w:numFmt w:val="decimal"/>
      <w:lvlText w:val="%1"/>
      <w:lvlJc w:val="left"/>
      <w:pPr>
        <w:ind w:left="1136" w:hanging="286"/>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D464807E">
      <w:numFmt w:val="bullet"/>
      <w:lvlText w:val="•"/>
      <w:lvlJc w:val="left"/>
      <w:pPr>
        <w:ind w:left="2032" w:hanging="286"/>
      </w:pPr>
      <w:rPr>
        <w:rFonts w:hint="default"/>
        <w:lang w:val="ru-RU" w:eastAsia="en-US" w:bidi="ar-SA"/>
      </w:rPr>
    </w:lvl>
    <w:lvl w:ilvl="2" w:tplc="FA0E8842">
      <w:numFmt w:val="bullet"/>
      <w:lvlText w:val="•"/>
      <w:lvlJc w:val="left"/>
      <w:pPr>
        <w:ind w:left="2924" w:hanging="286"/>
      </w:pPr>
      <w:rPr>
        <w:rFonts w:hint="default"/>
        <w:lang w:val="ru-RU" w:eastAsia="en-US" w:bidi="ar-SA"/>
      </w:rPr>
    </w:lvl>
    <w:lvl w:ilvl="3" w:tplc="DEFACD14">
      <w:numFmt w:val="bullet"/>
      <w:lvlText w:val="•"/>
      <w:lvlJc w:val="left"/>
      <w:pPr>
        <w:ind w:left="3817" w:hanging="286"/>
      </w:pPr>
      <w:rPr>
        <w:rFonts w:hint="default"/>
        <w:lang w:val="ru-RU" w:eastAsia="en-US" w:bidi="ar-SA"/>
      </w:rPr>
    </w:lvl>
    <w:lvl w:ilvl="4" w:tplc="FF4243C8">
      <w:numFmt w:val="bullet"/>
      <w:lvlText w:val="•"/>
      <w:lvlJc w:val="left"/>
      <w:pPr>
        <w:ind w:left="4709" w:hanging="286"/>
      </w:pPr>
      <w:rPr>
        <w:rFonts w:hint="default"/>
        <w:lang w:val="ru-RU" w:eastAsia="en-US" w:bidi="ar-SA"/>
      </w:rPr>
    </w:lvl>
    <w:lvl w:ilvl="5" w:tplc="DC38E122">
      <w:numFmt w:val="bullet"/>
      <w:lvlText w:val="•"/>
      <w:lvlJc w:val="left"/>
      <w:pPr>
        <w:ind w:left="5602" w:hanging="286"/>
      </w:pPr>
      <w:rPr>
        <w:rFonts w:hint="default"/>
        <w:lang w:val="ru-RU" w:eastAsia="en-US" w:bidi="ar-SA"/>
      </w:rPr>
    </w:lvl>
    <w:lvl w:ilvl="6" w:tplc="56D49458">
      <w:numFmt w:val="bullet"/>
      <w:lvlText w:val="•"/>
      <w:lvlJc w:val="left"/>
      <w:pPr>
        <w:ind w:left="6494" w:hanging="286"/>
      </w:pPr>
      <w:rPr>
        <w:rFonts w:hint="default"/>
        <w:lang w:val="ru-RU" w:eastAsia="en-US" w:bidi="ar-SA"/>
      </w:rPr>
    </w:lvl>
    <w:lvl w:ilvl="7" w:tplc="5C8E38B0">
      <w:numFmt w:val="bullet"/>
      <w:lvlText w:val="•"/>
      <w:lvlJc w:val="left"/>
      <w:pPr>
        <w:ind w:left="7387" w:hanging="286"/>
      </w:pPr>
      <w:rPr>
        <w:rFonts w:hint="default"/>
        <w:lang w:val="ru-RU" w:eastAsia="en-US" w:bidi="ar-SA"/>
      </w:rPr>
    </w:lvl>
    <w:lvl w:ilvl="8" w:tplc="40CEB3C6">
      <w:numFmt w:val="bullet"/>
      <w:lvlText w:val="•"/>
      <w:lvlJc w:val="left"/>
      <w:pPr>
        <w:ind w:left="8279" w:hanging="286"/>
      </w:pPr>
      <w:rPr>
        <w:rFonts w:hint="default"/>
        <w:lang w:val="ru-RU" w:eastAsia="en-US" w:bidi="ar-SA"/>
      </w:rPr>
    </w:lvl>
  </w:abstractNum>
  <w:abstractNum w:abstractNumId="20" w15:restartNumberingAfterBreak="0">
    <w:nsid w:val="638A0266"/>
    <w:multiLevelType w:val="hybridMultilevel"/>
    <w:tmpl w:val="6226CCBC"/>
    <w:lvl w:ilvl="0" w:tplc="C13CA682">
      <w:start w:val="1"/>
      <w:numFmt w:val="decimal"/>
      <w:lvlText w:val="%1"/>
      <w:lvlJc w:val="left"/>
      <w:pPr>
        <w:ind w:left="143" w:hanging="18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7602A2E8">
      <w:numFmt w:val="bullet"/>
      <w:lvlText w:val="•"/>
      <w:lvlJc w:val="left"/>
      <w:pPr>
        <w:ind w:left="1132" w:hanging="180"/>
      </w:pPr>
      <w:rPr>
        <w:rFonts w:hint="default"/>
        <w:lang w:val="ru-RU" w:eastAsia="en-US" w:bidi="ar-SA"/>
      </w:rPr>
    </w:lvl>
    <w:lvl w:ilvl="2" w:tplc="2384DA96">
      <w:numFmt w:val="bullet"/>
      <w:lvlText w:val="•"/>
      <w:lvlJc w:val="left"/>
      <w:pPr>
        <w:ind w:left="2124" w:hanging="180"/>
      </w:pPr>
      <w:rPr>
        <w:rFonts w:hint="default"/>
        <w:lang w:val="ru-RU" w:eastAsia="en-US" w:bidi="ar-SA"/>
      </w:rPr>
    </w:lvl>
    <w:lvl w:ilvl="3" w:tplc="4EEAB976">
      <w:numFmt w:val="bullet"/>
      <w:lvlText w:val="•"/>
      <w:lvlJc w:val="left"/>
      <w:pPr>
        <w:ind w:left="3117" w:hanging="180"/>
      </w:pPr>
      <w:rPr>
        <w:rFonts w:hint="default"/>
        <w:lang w:val="ru-RU" w:eastAsia="en-US" w:bidi="ar-SA"/>
      </w:rPr>
    </w:lvl>
    <w:lvl w:ilvl="4" w:tplc="6A8A991E">
      <w:numFmt w:val="bullet"/>
      <w:lvlText w:val="•"/>
      <w:lvlJc w:val="left"/>
      <w:pPr>
        <w:ind w:left="4109" w:hanging="180"/>
      </w:pPr>
      <w:rPr>
        <w:rFonts w:hint="default"/>
        <w:lang w:val="ru-RU" w:eastAsia="en-US" w:bidi="ar-SA"/>
      </w:rPr>
    </w:lvl>
    <w:lvl w:ilvl="5" w:tplc="B5AAC022">
      <w:numFmt w:val="bullet"/>
      <w:lvlText w:val="•"/>
      <w:lvlJc w:val="left"/>
      <w:pPr>
        <w:ind w:left="5102" w:hanging="180"/>
      </w:pPr>
      <w:rPr>
        <w:rFonts w:hint="default"/>
        <w:lang w:val="ru-RU" w:eastAsia="en-US" w:bidi="ar-SA"/>
      </w:rPr>
    </w:lvl>
    <w:lvl w:ilvl="6" w:tplc="48FE9E0C">
      <w:numFmt w:val="bullet"/>
      <w:lvlText w:val="•"/>
      <w:lvlJc w:val="left"/>
      <w:pPr>
        <w:ind w:left="6094" w:hanging="180"/>
      </w:pPr>
      <w:rPr>
        <w:rFonts w:hint="default"/>
        <w:lang w:val="ru-RU" w:eastAsia="en-US" w:bidi="ar-SA"/>
      </w:rPr>
    </w:lvl>
    <w:lvl w:ilvl="7" w:tplc="CAD84CF8">
      <w:numFmt w:val="bullet"/>
      <w:lvlText w:val="•"/>
      <w:lvlJc w:val="left"/>
      <w:pPr>
        <w:ind w:left="7087" w:hanging="180"/>
      </w:pPr>
      <w:rPr>
        <w:rFonts w:hint="default"/>
        <w:lang w:val="ru-RU" w:eastAsia="en-US" w:bidi="ar-SA"/>
      </w:rPr>
    </w:lvl>
    <w:lvl w:ilvl="8" w:tplc="2918CC6A">
      <w:numFmt w:val="bullet"/>
      <w:lvlText w:val="•"/>
      <w:lvlJc w:val="left"/>
      <w:pPr>
        <w:ind w:left="8079" w:hanging="180"/>
      </w:pPr>
      <w:rPr>
        <w:rFonts w:hint="default"/>
        <w:lang w:val="ru-RU" w:eastAsia="en-US" w:bidi="ar-SA"/>
      </w:rPr>
    </w:lvl>
  </w:abstractNum>
  <w:abstractNum w:abstractNumId="21" w15:restartNumberingAfterBreak="0">
    <w:nsid w:val="64B37C1A"/>
    <w:multiLevelType w:val="hybridMultilevel"/>
    <w:tmpl w:val="A78050A0"/>
    <w:lvl w:ilvl="0" w:tplc="7B48EE92">
      <w:start w:val="7"/>
      <w:numFmt w:val="decimal"/>
      <w:lvlText w:val="%1."/>
      <w:lvlJc w:val="left"/>
      <w:pPr>
        <w:ind w:left="324" w:hanging="181"/>
        <w:jc w:val="left"/>
      </w:pPr>
      <w:rPr>
        <w:rFonts w:ascii="Times New Roman" w:eastAsia="Times New Roman" w:hAnsi="Times New Roman" w:cs="Times New Roman" w:hint="default"/>
        <w:b w:val="0"/>
        <w:bCs w:val="0"/>
        <w:i w:val="0"/>
        <w:iCs w:val="0"/>
        <w:spacing w:val="-1"/>
        <w:w w:val="96"/>
        <w:sz w:val="22"/>
        <w:szCs w:val="22"/>
        <w:lang w:val="ru-RU" w:eastAsia="en-US" w:bidi="ar-SA"/>
      </w:rPr>
    </w:lvl>
    <w:lvl w:ilvl="1" w:tplc="DB001CF6">
      <w:numFmt w:val="bullet"/>
      <w:lvlText w:val="•"/>
      <w:lvlJc w:val="left"/>
      <w:pPr>
        <w:ind w:left="1294" w:hanging="181"/>
      </w:pPr>
      <w:rPr>
        <w:rFonts w:hint="default"/>
        <w:lang w:val="ru-RU" w:eastAsia="en-US" w:bidi="ar-SA"/>
      </w:rPr>
    </w:lvl>
    <w:lvl w:ilvl="2" w:tplc="78642D56">
      <w:numFmt w:val="bullet"/>
      <w:lvlText w:val="•"/>
      <w:lvlJc w:val="left"/>
      <w:pPr>
        <w:ind w:left="2268" w:hanging="181"/>
      </w:pPr>
      <w:rPr>
        <w:rFonts w:hint="default"/>
        <w:lang w:val="ru-RU" w:eastAsia="en-US" w:bidi="ar-SA"/>
      </w:rPr>
    </w:lvl>
    <w:lvl w:ilvl="3" w:tplc="AEA43B92">
      <w:numFmt w:val="bullet"/>
      <w:lvlText w:val="•"/>
      <w:lvlJc w:val="left"/>
      <w:pPr>
        <w:ind w:left="3243" w:hanging="181"/>
      </w:pPr>
      <w:rPr>
        <w:rFonts w:hint="default"/>
        <w:lang w:val="ru-RU" w:eastAsia="en-US" w:bidi="ar-SA"/>
      </w:rPr>
    </w:lvl>
    <w:lvl w:ilvl="4" w:tplc="C242ECB4">
      <w:numFmt w:val="bullet"/>
      <w:lvlText w:val="•"/>
      <w:lvlJc w:val="left"/>
      <w:pPr>
        <w:ind w:left="4217" w:hanging="181"/>
      </w:pPr>
      <w:rPr>
        <w:rFonts w:hint="default"/>
        <w:lang w:val="ru-RU" w:eastAsia="en-US" w:bidi="ar-SA"/>
      </w:rPr>
    </w:lvl>
    <w:lvl w:ilvl="5" w:tplc="6518E46C">
      <w:numFmt w:val="bullet"/>
      <w:lvlText w:val="•"/>
      <w:lvlJc w:val="left"/>
      <w:pPr>
        <w:ind w:left="5192" w:hanging="181"/>
      </w:pPr>
      <w:rPr>
        <w:rFonts w:hint="default"/>
        <w:lang w:val="ru-RU" w:eastAsia="en-US" w:bidi="ar-SA"/>
      </w:rPr>
    </w:lvl>
    <w:lvl w:ilvl="6" w:tplc="AB1846F8">
      <w:numFmt w:val="bullet"/>
      <w:lvlText w:val="•"/>
      <w:lvlJc w:val="left"/>
      <w:pPr>
        <w:ind w:left="6166" w:hanging="181"/>
      </w:pPr>
      <w:rPr>
        <w:rFonts w:hint="default"/>
        <w:lang w:val="ru-RU" w:eastAsia="en-US" w:bidi="ar-SA"/>
      </w:rPr>
    </w:lvl>
    <w:lvl w:ilvl="7" w:tplc="08DAECA4">
      <w:numFmt w:val="bullet"/>
      <w:lvlText w:val="•"/>
      <w:lvlJc w:val="left"/>
      <w:pPr>
        <w:ind w:left="7141" w:hanging="181"/>
      </w:pPr>
      <w:rPr>
        <w:rFonts w:hint="default"/>
        <w:lang w:val="ru-RU" w:eastAsia="en-US" w:bidi="ar-SA"/>
      </w:rPr>
    </w:lvl>
    <w:lvl w:ilvl="8" w:tplc="DF6CD6E4">
      <w:numFmt w:val="bullet"/>
      <w:lvlText w:val="•"/>
      <w:lvlJc w:val="left"/>
      <w:pPr>
        <w:ind w:left="8115" w:hanging="181"/>
      </w:pPr>
      <w:rPr>
        <w:rFonts w:hint="default"/>
        <w:lang w:val="ru-RU" w:eastAsia="en-US" w:bidi="ar-SA"/>
      </w:rPr>
    </w:lvl>
  </w:abstractNum>
  <w:abstractNum w:abstractNumId="22" w15:restartNumberingAfterBreak="0">
    <w:nsid w:val="650944AB"/>
    <w:multiLevelType w:val="hybridMultilevel"/>
    <w:tmpl w:val="2980748A"/>
    <w:lvl w:ilvl="0" w:tplc="50E24386">
      <w:start w:val="1"/>
      <w:numFmt w:val="decimal"/>
      <w:lvlText w:val="%1)"/>
      <w:lvlJc w:val="left"/>
      <w:pPr>
        <w:ind w:left="392" w:hanging="250"/>
        <w:jc w:val="left"/>
      </w:pPr>
      <w:rPr>
        <w:rFonts w:ascii="Times New Roman" w:eastAsia="Times New Roman" w:hAnsi="Times New Roman" w:cs="Times New Roman" w:hint="default"/>
        <w:b w:val="0"/>
        <w:bCs w:val="0"/>
        <w:i w:val="0"/>
        <w:iCs w:val="0"/>
        <w:spacing w:val="0"/>
        <w:w w:val="100"/>
        <w:sz w:val="23"/>
        <w:szCs w:val="23"/>
        <w:lang w:val="ru-RU" w:eastAsia="en-US" w:bidi="ar-SA"/>
      </w:rPr>
    </w:lvl>
    <w:lvl w:ilvl="1" w:tplc="EEB4218E">
      <w:numFmt w:val="bullet"/>
      <w:lvlText w:val="•"/>
      <w:lvlJc w:val="left"/>
      <w:pPr>
        <w:ind w:left="1366" w:hanging="250"/>
      </w:pPr>
      <w:rPr>
        <w:rFonts w:hint="default"/>
        <w:lang w:val="ru-RU" w:eastAsia="en-US" w:bidi="ar-SA"/>
      </w:rPr>
    </w:lvl>
    <w:lvl w:ilvl="2" w:tplc="A4A8395E">
      <w:numFmt w:val="bullet"/>
      <w:lvlText w:val="•"/>
      <w:lvlJc w:val="left"/>
      <w:pPr>
        <w:ind w:left="2332" w:hanging="250"/>
      </w:pPr>
      <w:rPr>
        <w:rFonts w:hint="default"/>
        <w:lang w:val="ru-RU" w:eastAsia="en-US" w:bidi="ar-SA"/>
      </w:rPr>
    </w:lvl>
    <w:lvl w:ilvl="3" w:tplc="2D7091BE">
      <w:numFmt w:val="bullet"/>
      <w:lvlText w:val="•"/>
      <w:lvlJc w:val="left"/>
      <w:pPr>
        <w:ind w:left="3299" w:hanging="250"/>
      </w:pPr>
      <w:rPr>
        <w:rFonts w:hint="default"/>
        <w:lang w:val="ru-RU" w:eastAsia="en-US" w:bidi="ar-SA"/>
      </w:rPr>
    </w:lvl>
    <w:lvl w:ilvl="4" w:tplc="C220B606">
      <w:numFmt w:val="bullet"/>
      <w:lvlText w:val="•"/>
      <w:lvlJc w:val="left"/>
      <w:pPr>
        <w:ind w:left="4265" w:hanging="250"/>
      </w:pPr>
      <w:rPr>
        <w:rFonts w:hint="default"/>
        <w:lang w:val="ru-RU" w:eastAsia="en-US" w:bidi="ar-SA"/>
      </w:rPr>
    </w:lvl>
    <w:lvl w:ilvl="5" w:tplc="BD32A384">
      <w:numFmt w:val="bullet"/>
      <w:lvlText w:val="•"/>
      <w:lvlJc w:val="left"/>
      <w:pPr>
        <w:ind w:left="5232" w:hanging="250"/>
      </w:pPr>
      <w:rPr>
        <w:rFonts w:hint="default"/>
        <w:lang w:val="ru-RU" w:eastAsia="en-US" w:bidi="ar-SA"/>
      </w:rPr>
    </w:lvl>
    <w:lvl w:ilvl="6" w:tplc="972CD978">
      <w:numFmt w:val="bullet"/>
      <w:lvlText w:val="•"/>
      <w:lvlJc w:val="left"/>
      <w:pPr>
        <w:ind w:left="6198" w:hanging="250"/>
      </w:pPr>
      <w:rPr>
        <w:rFonts w:hint="default"/>
        <w:lang w:val="ru-RU" w:eastAsia="en-US" w:bidi="ar-SA"/>
      </w:rPr>
    </w:lvl>
    <w:lvl w:ilvl="7" w:tplc="6688CB52">
      <w:numFmt w:val="bullet"/>
      <w:lvlText w:val="•"/>
      <w:lvlJc w:val="left"/>
      <w:pPr>
        <w:ind w:left="7165" w:hanging="250"/>
      </w:pPr>
      <w:rPr>
        <w:rFonts w:hint="default"/>
        <w:lang w:val="ru-RU" w:eastAsia="en-US" w:bidi="ar-SA"/>
      </w:rPr>
    </w:lvl>
    <w:lvl w:ilvl="8" w:tplc="9D16F886">
      <w:numFmt w:val="bullet"/>
      <w:lvlText w:val="•"/>
      <w:lvlJc w:val="left"/>
      <w:pPr>
        <w:ind w:left="8131" w:hanging="250"/>
      </w:pPr>
      <w:rPr>
        <w:rFonts w:hint="default"/>
        <w:lang w:val="ru-RU" w:eastAsia="en-US" w:bidi="ar-SA"/>
      </w:rPr>
    </w:lvl>
  </w:abstractNum>
  <w:abstractNum w:abstractNumId="23" w15:restartNumberingAfterBreak="0">
    <w:nsid w:val="66F0479A"/>
    <w:multiLevelType w:val="hybridMultilevel"/>
    <w:tmpl w:val="3A52CF54"/>
    <w:lvl w:ilvl="0" w:tplc="7820EA40">
      <w:numFmt w:val="bullet"/>
      <w:lvlText w:val="-"/>
      <w:lvlJc w:val="left"/>
      <w:pPr>
        <w:ind w:left="235"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5B40166E">
      <w:numFmt w:val="bullet"/>
      <w:lvlText w:val="•"/>
      <w:lvlJc w:val="left"/>
      <w:pPr>
        <w:ind w:left="545" w:hanging="140"/>
      </w:pPr>
      <w:rPr>
        <w:rFonts w:hint="default"/>
        <w:lang w:val="ru-RU" w:eastAsia="en-US" w:bidi="ar-SA"/>
      </w:rPr>
    </w:lvl>
    <w:lvl w:ilvl="2" w:tplc="BC38363E">
      <w:numFmt w:val="bullet"/>
      <w:lvlText w:val="•"/>
      <w:lvlJc w:val="left"/>
      <w:pPr>
        <w:ind w:left="850" w:hanging="140"/>
      </w:pPr>
      <w:rPr>
        <w:rFonts w:hint="default"/>
        <w:lang w:val="ru-RU" w:eastAsia="en-US" w:bidi="ar-SA"/>
      </w:rPr>
    </w:lvl>
    <w:lvl w:ilvl="3" w:tplc="485C6954">
      <w:numFmt w:val="bullet"/>
      <w:lvlText w:val="•"/>
      <w:lvlJc w:val="left"/>
      <w:pPr>
        <w:ind w:left="1155" w:hanging="140"/>
      </w:pPr>
      <w:rPr>
        <w:rFonts w:hint="default"/>
        <w:lang w:val="ru-RU" w:eastAsia="en-US" w:bidi="ar-SA"/>
      </w:rPr>
    </w:lvl>
    <w:lvl w:ilvl="4" w:tplc="3D9AC70A">
      <w:numFmt w:val="bullet"/>
      <w:lvlText w:val="•"/>
      <w:lvlJc w:val="left"/>
      <w:pPr>
        <w:ind w:left="1460" w:hanging="140"/>
      </w:pPr>
      <w:rPr>
        <w:rFonts w:hint="default"/>
        <w:lang w:val="ru-RU" w:eastAsia="en-US" w:bidi="ar-SA"/>
      </w:rPr>
    </w:lvl>
    <w:lvl w:ilvl="5" w:tplc="7904FCA8">
      <w:numFmt w:val="bullet"/>
      <w:lvlText w:val="•"/>
      <w:lvlJc w:val="left"/>
      <w:pPr>
        <w:ind w:left="1765" w:hanging="140"/>
      </w:pPr>
      <w:rPr>
        <w:rFonts w:hint="default"/>
        <w:lang w:val="ru-RU" w:eastAsia="en-US" w:bidi="ar-SA"/>
      </w:rPr>
    </w:lvl>
    <w:lvl w:ilvl="6" w:tplc="662E8D7E">
      <w:numFmt w:val="bullet"/>
      <w:lvlText w:val="•"/>
      <w:lvlJc w:val="left"/>
      <w:pPr>
        <w:ind w:left="2070" w:hanging="140"/>
      </w:pPr>
      <w:rPr>
        <w:rFonts w:hint="default"/>
        <w:lang w:val="ru-RU" w:eastAsia="en-US" w:bidi="ar-SA"/>
      </w:rPr>
    </w:lvl>
    <w:lvl w:ilvl="7" w:tplc="9E12BFC2">
      <w:numFmt w:val="bullet"/>
      <w:lvlText w:val="•"/>
      <w:lvlJc w:val="left"/>
      <w:pPr>
        <w:ind w:left="2375" w:hanging="140"/>
      </w:pPr>
      <w:rPr>
        <w:rFonts w:hint="default"/>
        <w:lang w:val="ru-RU" w:eastAsia="en-US" w:bidi="ar-SA"/>
      </w:rPr>
    </w:lvl>
    <w:lvl w:ilvl="8" w:tplc="28E4045E">
      <w:numFmt w:val="bullet"/>
      <w:lvlText w:val="•"/>
      <w:lvlJc w:val="left"/>
      <w:pPr>
        <w:ind w:left="2680" w:hanging="140"/>
      </w:pPr>
      <w:rPr>
        <w:rFonts w:hint="default"/>
        <w:lang w:val="ru-RU" w:eastAsia="en-US" w:bidi="ar-SA"/>
      </w:rPr>
    </w:lvl>
  </w:abstractNum>
  <w:abstractNum w:abstractNumId="24" w15:restartNumberingAfterBreak="0">
    <w:nsid w:val="7E7D5EEC"/>
    <w:multiLevelType w:val="hybridMultilevel"/>
    <w:tmpl w:val="91A03E22"/>
    <w:lvl w:ilvl="0" w:tplc="1D467E06">
      <w:start w:val="1"/>
      <w:numFmt w:val="decimal"/>
      <w:lvlText w:val="%1."/>
      <w:lvlJc w:val="left"/>
      <w:pPr>
        <w:ind w:left="9" w:hanging="503"/>
        <w:jc w:val="left"/>
      </w:pPr>
      <w:rPr>
        <w:rFonts w:ascii="Times New Roman" w:eastAsia="Times New Roman" w:hAnsi="Times New Roman" w:cs="Times New Roman" w:hint="default"/>
        <w:b w:val="0"/>
        <w:bCs w:val="0"/>
        <w:i w:val="0"/>
        <w:iCs w:val="0"/>
        <w:spacing w:val="0"/>
        <w:w w:val="100"/>
        <w:sz w:val="22"/>
        <w:szCs w:val="22"/>
        <w:lang w:val="ru-RU" w:eastAsia="en-US" w:bidi="ar-SA"/>
      </w:rPr>
    </w:lvl>
    <w:lvl w:ilvl="1" w:tplc="4CB2D140">
      <w:numFmt w:val="bullet"/>
      <w:lvlText w:val="•"/>
      <w:lvlJc w:val="left"/>
      <w:pPr>
        <w:ind w:left="336" w:hanging="503"/>
      </w:pPr>
      <w:rPr>
        <w:rFonts w:hint="default"/>
        <w:lang w:val="ru-RU" w:eastAsia="en-US" w:bidi="ar-SA"/>
      </w:rPr>
    </w:lvl>
    <w:lvl w:ilvl="2" w:tplc="05282BB8">
      <w:numFmt w:val="bullet"/>
      <w:lvlText w:val="•"/>
      <w:lvlJc w:val="left"/>
      <w:pPr>
        <w:ind w:left="673" w:hanging="503"/>
      </w:pPr>
      <w:rPr>
        <w:rFonts w:hint="default"/>
        <w:lang w:val="ru-RU" w:eastAsia="en-US" w:bidi="ar-SA"/>
      </w:rPr>
    </w:lvl>
    <w:lvl w:ilvl="3" w:tplc="BC660D32">
      <w:numFmt w:val="bullet"/>
      <w:lvlText w:val="•"/>
      <w:lvlJc w:val="left"/>
      <w:pPr>
        <w:ind w:left="1010" w:hanging="503"/>
      </w:pPr>
      <w:rPr>
        <w:rFonts w:hint="default"/>
        <w:lang w:val="ru-RU" w:eastAsia="en-US" w:bidi="ar-SA"/>
      </w:rPr>
    </w:lvl>
    <w:lvl w:ilvl="4" w:tplc="A38E18A8">
      <w:numFmt w:val="bullet"/>
      <w:lvlText w:val="•"/>
      <w:lvlJc w:val="left"/>
      <w:pPr>
        <w:ind w:left="1347" w:hanging="503"/>
      </w:pPr>
      <w:rPr>
        <w:rFonts w:hint="default"/>
        <w:lang w:val="ru-RU" w:eastAsia="en-US" w:bidi="ar-SA"/>
      </w:rPr>
    </w:lvl>
    <w:lvl w:ilvl="5" w:tplc="5850703E">
      <w:numFmt w:val="bullet"/>
      <w:lvlText w:val="•"/>
      <w:lvlJc w:val="left"/>
      <w:pPr>
        <w:ind w:left="1684" w:hanging="503"/>
      </w:pPr>
      <w:rPr>
        <w:rFonts w:hint="default"/>
        <w:lang w:val="ru-RU" w:eastAsia="en-US" w:bidi="ar-SA"/>
      </w:rPr>
    </w:lvl>
    <w:lvl w:ilvl="6" w:tplc="76C85C14">
      <w:numFmt w:val="bullet"/>
      <w:lvlText w:val="•"/>
      <w:lvlJc w:val="left"/>
      <w:pPr>
        <w:ind w:left="2020" w:hanging="503"/>
      </w:pPr>
      <w:rPr>
        <w:rFonts w:hint="default"/>
        <w:lang w:val="ru-RU" w:eastAsia="en-US" w:bidi="ar-SA"/>
      </w:rPr>
    </w:lvl>
    <w:lvl w:ilvl="7" w:tplc="027470CE">
      <w:numFmt w:val="bullet"/>
      <w:lvlText w:val="•"/>
      <w:lvlJc w:val="left"/>
      <w:pPr>
        <w:ind w:left="2357" w:hanging="503"/>
      </w:pPr>
      <w:rPr>
        <w:rFonts w:hint="default"/>
        <w:lang w:val="ru-RU" w:eastAsia="en-US" w:bidi="ar-SA"/>
      </w:rPr>
    </w:lvl>
    <w:lvl w:ilvl="8" w:tplc="F37689C2">
      <w:numFmt w:val="bullet"/>
      <w:lvlText w:val="•"/>
      <w:lvlJc w:val="left"/>
      <w:pPr>
        <w:ind w:left="2694" w:hanging="503"/>
      </w:pPr>
      <w:rPr>
        <w:rFonts w:hint="default"/>
        <w:lang w:val="ru-RU" w:eastAsia="en-US" w:bidi="ar-SA"/>
      </w:rPr>
    </w:lvl>
  </w:abstractNum>
  <w:num w:numId="1">
    <w:abstractNumId w:val="19"/>
  </w:num>
  <w:num w:numId="2">
    <w:abstractNumId w:val="10"/>
  </w:num>
  <w:num w:numId="3">
    <w:abstractNumId w:val="23"/>
  </w:num>
  <w:num w:numId="4">
    <w:abstractNumId w:val="1"/>
  </w:num>
  <w:num w:numId="5">
    <w:abstractNumId w:val="24"/>
  </w:num>
  <w:num w:numId="6">
    <w:abstractNumId w:val="7"/>
  </w:num>
  <w:num w:numId="7">
    <w:abstractNumId w:val="3"/>
  </w:num>
  <w:num w:numId="8">
    <w:abstractNumId w:val="15"/>
  </w:num>
  <w:num w:numId="9">
    <w:abstractNumId w:val="9"/>
  </w:num>
  <w:num w:numId="10">
    <w:abstractNumId w:val="18"/>
  </w:num>
  <w:num w:numId="11">
    <w:abstractNumId w:val="21"/>
  </w:num>
  <w:num w:numId="12">
    <w:abstractNumId w:val="14"/>
  </w:num>
  <w:num w:numId="13">
    <w:abstractNumId w:val="11"/>
  </w:num>
  <w:num w:numId="14">
    <w:abstractNumId w:val="2"/>
  </w:num>
  <w:num w:numId="15">
    <w:abstractNumId w:val="16"/>
  </w:num>
  <w:num w:numId="16">
    <w:abstractNumId w:val="5"/>
  </w:num>
  <w:num w:numId="17">
    <w:abstractNumId w:val="4"/>
  </w:num>
  <w:num w:numId="18">
    <w:abstractNumId w:val="6"/>
  </w:num>
  <w:num w:numId="19">
    <w:abstractNumId w:val="20"/>
  </w:num>
  <w:num w:numId="20">
    <w:abstractNumId w:val="12"/>
  </w:num>
  <w:num w:numId="21">
    <w:abstractNumId w:val="13"/>
  </w:num>
  <w:num w:numId="22">
    <w:abstractNumId w:val="8"/>
  </w:num>
  <w:num w:numId="23">
    <w:abstractNumId w:val="22"/>
  </w:num>
  <w:num w:numId="24">
    <w:abstractNumId w:val="17"/>
  </w:num>
  <w:num w:numId="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B96F21"/>
    <w:rsid w:val="005A04AB"/>
    <w:rsid w:val="0065493B"/>
    <w:rsid w:val="00770C06"/>
    <w:rsid w:val="00820986"/>
    <w:rsid w:val="009C3133"/>
    <w:rsid w:val="009F5285"/>
    <w:rsid w:val="00B96F21"/>
    <w:rsid w:val="00DC6EEE"/>
    <w:rsid w:val="00FF3C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0B88B5B-1102-4B67-9F21-CEFC4D983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rFonts w:ascii="Times New Roman" w:eastAsia="Times New Roman" w:hAnsi="Times New Roman" w:cs="Times New Roman"/>
      <w:lang w:val="ru-RU"/>
    </w:rPr>
  </w:style>
  <w:style w:type="paragraph" w:styleId="1">
    <w:name w:val="heading 1"/>
    <w:basedOn w:val="a"/>
    <w:uiPriority w:val="9"/>
    <w:qFormat/>
    <w:pPr>
      <w:ind w:left="143"/>
      <w:outlineLvl w:val="0"/>
    </w:pPr>
    <w:rPr>
      <w:b/>
      <w:bCs/>
      <w:sz w:val="24"/>
      <w:szCs w:val="24"/>
    </w:rPr>
  </w:style>
  <w:style w:type="paragraph" w:styleId="2">
    <w:name w:val="heading 2"/>
    <w:basedOn w:val="a"/>
    <w:uiPriority w:val="9"/>
    <w:unhideWhenUsed/>
    <w:qFormat/>
    <w:pPr>
      <w:ind w:left="143" w:right="237"/>
      <w:outlineLvl w:val="1"/>
    </w:pPr>
    <w:rPr>
      <w:b/>
      <w:bCs/>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4"/>
      <w:szCs w:val="24"/>
    </w:rPr>
  </w:style>
  <w:style w:type="paragraph" w:styleId="a4">
    <w:name w:val="Title"/>
    <w:basedOn w:val="a"/>
    <w:uiPriority w:val="10"/>
    <w:qFormat/>
    <w:pPr>
      <w:spacing w:line="321" w:lineRule="exact"/>
      <w:ind w:left="8" w:right="145"/>
      <w:jc w:val="center"/>
    </w:pPr>
    <w:rPr>
      <w:b/>
      <w:bCs/>
      <w:sz w:val="28"/>
      <w:szCs w:val="28"/>
    </w:rPr>
  </w:style>
  <w:style w:type="paragraph" w:styleId="a5">
    <w:name w:val="List Paragraph"/>
    <w:basedOn w:val="a"/>
    <w:uiPriority w:val="1"/>
    <w:qFormat/>
    <w:pPr>
      <w:ind w:left="143"/>
    </w:pPr>
  </w:style>
  <w:style w:type="paragraph" w:customStyle="1" w:styleId="TableParagraph">
    <w:name w:val="Table Paragraph"/>
    <w:basedOn w:val="a"/>
    <w:uiPriority w:val="1"/>
    <w:qFormat/>
    <w:pPr>
      <w:ind w:left="50"/>
    </w:pPr>
  </w:style>
  <w:style w:type="character" w:customStyle="1" w:styleId="ReportHead">
    <w:name w:val="Report_Head Знак"/>
    <w:link w:val="ReportHead0"/>
    <w:locked/>
    <w:rsid w:val="00770C06"/>
    <w:rPr>
      <w:rFonts w:ascii="Times New Roman" w:eastAsia="Times New Roman" w:hAnsi="Times New Roman" w:cs="Times New Roman"/>
      <w:sz w:val="28"/>
      <w:lang w:val="x-none"/>
    </w:rPr>
  </w:style>
  <w:style w:type="paragraph" w:customStyle="1" w:styleId="ReportHead0">
    <w:name w:val="Report_Head"/>
    <w:basedOn w:val="a"/>
    <w:link w:val="ReportHead"/>
    <w:rsid w:val="00770C06"/>
    <w:pPr>
      <w:widowControl/>
      <w:autoSpaceDE/>
      <w:autoSpaceDN/>
      <w:jc w:val="center"/>
    </w:pPr>
    <w:rPr>
      <w:sz w:val="28"/>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21</Pages>
  <Words>6149</Words>
  <Characters>35055</Characters>
  <Application>Microsoft Office Word</Application>
  <DocSecurity>0</DocSecurity>
  <Lines>292</Lines>
  <Paragraphs>82</Paragraphs>
  <ScaleCrop>false</ScaleCrop>
  <Company/>
  <LinksUpToDate>false</LinksUpToDate>
  <CharactersWithSpaces>41122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Roman</dc:creator>
  <cp:lastModifiedBy>v o</cp:lastModifiedBy>
  <cp:revision>6</cp:revision>
  <dcterms:created xsi:type="dcterms:W3CDTF">2026-04-06T08:28:00Z</dcterms:created>
  <dcterms:modified xsi:type="dcterms:W3CDTF">2026-04-07T08:17:00Z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2025-03-26T00:00:00Z</vt:filetime>
  </property>
  <property fmtid="{D5CDD505-2E9C-101B-9397-08002B2CF9AE}" pid="3" name="Creator">
    <vt:lpwstr>Microsoft® Word 2019</vt:lpwstr>
  </property>
  <property fmtid="{D5CDD505-2E9C-101B-9397-08002B2CF9AE}" pid="4" name="LastSaved">
    <vt:filetime>2026-04-06T00:00:00Z</vt:filetime>
  </property>
  <property fmtid="{D5CDD505-2E9C-101B-9397-08002B2CF9AE}" pid="5" name="Producer">
    <vt:lpwstr>Microsoft® Word 2019</vt:lpwstr>
  </property>
</Properties>
</file>